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EC642" w14:textId="4D420085" w:rsidR="0071653F" w:rsidRPr="005A3E7C" w:rsidRDefault="00D8206A">
      <w:pPr>
        <w:spacing w:before="240" w:after="160"/>
        <w:rPr>
          <w:rFonts w:ascii="Open Sans" w:eastAsia="Open Sans" w:hAnsi="Open Sans" w:cs="Open Sans"/>
          <w:i/>
          <w:sz w:val="26"/>
          <w:szCs w:val="26"/>
        </w:rPr>
      </w:pPr>
      <w:r w:rsidRPr="005A3E7C">
        <w:rPr>
          <w:rFonts w:ascii="Open Sans" w:eastAsia="Open Sans" w:hAnsi="Open Sans" w:cs="Open Sans"/>
          <w:b/>
          <w:sz w:val="32"/>
          <w:szCs w:val="32"/>
        </w:rPr>
        <w:t>Men’s hockey</w:t>
      </w:r>
    </w:p>
    <w:p w14:paraId="41B8BD0D" w14:textId="77777777" w:rsidR="0071653F"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673964ED"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1FE1C3B2" w14:textId="77777777" w:rsidR="0071653F"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331D5736" w14:textId="77777777" w:rsidR="0071653F"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07A77A67" w14:textId="77777777" w:rsidR="0071653F"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3F0F7558"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4F158616" w14:textId="4EE00B23" w:rsidR="0071653F" w:rsidRDefault="00000000">
      <w:pPr>
        <w:spacing w:after="160"/>
        <w:rPr>
          <w:rFonts w:ascii="Open Sans" w:eastAsia="Open Sans" w:hAnsi="Open Sans" w:cs="Open Sans"/>
        </w:rPr>
      </w:pPr>
      <w:r>
        <w:rPr>
          <w:rFonts w:ascii="Open Sans" w:eastAsia="Open Sans" w:hAnsi="Open Sans" w:cs="Open Sans"/>
        </w:rPr>
        <w:t>1.1 The name of the Club/Society is Leeds University Union</w:t>
      </w:r>
      <w:r w:rsidR="00D8206A">
        <w:rPr>
          <w:rFonts w:ascii="Open Sans" w:eastAsia="Open Sans" w:hAnsi="Open Sans" w:cs="Open Sans"/>
        </w:rPr>
        <w:t xml:space="preserve"> Men’s Hockey Club</w:t>
      </w:r>
      <w:r>
        <w:rPr>
          <w:rFonts w:ascii="Open Sans" w:eastAsia="Open Sans" w:hAnsi="Open Sans" w:cs="Open Sans"/>
        </w:rPr>
        <w:t>, hereafter referred to as the Club/Society, or such other name agreed at an AGM or EGM with the approval of the Activities &amp; Opportunities Officer.</w:t>
      </w:r>
    </w:p>
    <w:p w14:paraId="07C5E106" w14:textId="5B2CBEEF" w:rsidR="0071653F"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p>
    <w:p w14:paraId="296D7653" w14:textId="77777777" w:rsidR="00D8206A" w:rsidRPr="00D8206A" w:rsidRDefault="00D8206A" w:rsidP="00D8206A">
      <w:pPr>
        <w:spacing w:before="240" w:after="160"/>
        <w:rPr>
          <w:rFonts w:ascii="Open Sans" w:eastAsia="Open Sans" w:hAnsi="Open Sans" w:cs="Open Sans"/>
          <w:i/>
        </w:rPr>
      </w:pPr>
      <w:r w:rsidRPr="00D8206A">
        <w:rPr>
          <w:rFonts w:ascii="Open Sans" w:eastAsia="Open Sans" w:hAnsi="Open Sans" w:cs="Open Sans"/>
        </w:rPr>
        <w:t>1.2.1 Provide the opportunity for LUUMHC members of all abilities to participate in hockey, from beginner to elite.</w:t>
      </w:r>
    </w:p>
    <w:p w14:paraId="67610646" w14:textId="77777777" w:rsidR="00D8206A" w:rsidRPr="00D8206A" w:rsidRDefault="00D8206A" w:rsidP="00D8206A">
      <w:pPr>
        <w:spacing w:before="240" w:after="160"/>
        <w:rPr>
          <w:rFonts w:ascii="Open Sans" w:eastAsia="Open Sans" w:hAnsi="Open Sans" w:cs="Open Sans"/>
        </w:rPr>
      </w:pPr>
      <w:r w:rsidRPr="00D8206A">
        <w:rPr>
          <w:rFonts w:ascii="Open Sans" w:eastAsia="Open Sans" w:hAnsi="Open Sans" w:cs="Open Sans"/>
        </w:rPr>
        <w:t>1.2.2</w:t>
      </w:r>
      <w:r w:rsidRPr="00D8206A">
        <w:rPr>
          <w:rFonts w:ascii="Open Sans" w:eastAsia="Open Sans" w:hAnsi="Open Sans" w:cs="Open Sans"/>
          <w:i/>
        </w:rPr>
        <w:t xml:space="preserve"> </w:t>
      </w:r>
      <w:r w:rsidRPr="00D8206A">
        <w:rPr>
          <w:rFonts w:ascii="Open Sans" w:eastAsia="Open Sans" w:hAnsi="Open Sans" w:cs="Open Sans"/>
        </w:rPr>
        <w:t>To promote member participation in all aspects of the club - performance and social.</w:t>
      </w:r>
    </w:p>
    <w:p w14:paraId="103A8725" w14:textId="77777777" w:rsidR="00D8206A" w:rsidRPr="00D8206A" w:rsidRDefault="00D8206A" w:rsidP="00D8206A">
      <w:pPr>
        <w:spacing w:before="240" w:after="160"/>
        <w:rPr>
          <w:rFonts w:ascii="Open Sans" w:eastAsia="Open Sans" w:hAnsi="Open Sans" w:cs="Open Sans"/>
          <w:b/>
        </w:rPr>
      </w:pPr>
      <w:r w:rsidRPr="00D8206A">
        <w:rPr>
          <w:rFonts w:ascii="Open Sans" w:eastAsia="Open Sans" w:hAnsi="Open Sans" w:cs="Open Sans"/>
        </w:rPr>
        <w:t xml:space="preserve">1.2.3 </w:t>
      </w:r>
      <w:r w:rsidRPr="00D8206A">
        <w:rPr>
          <w:rFonts w:ascii="Open Sans" w:eastAsia="Open Sans" w:hAnsi="Open Sans" w:cs="Open Sans"/>
          <w:bCs/>
        </w:rPr>
        <w:t>To provide an inclusive environment for all members.</w:t>
      </w:r>
    </w:p>
    <w:p w14:paraId="194B6F55" w14:textId="3910D0F8" w:rsidR="00D8206A" w:rsidRDefault="00D8206A">
      <w:pPr>
        <w:spacing w:before="240" w:after="160"/>
        <w:rPr>
          <w:rFonts w:ascii="Open Sans" w:eastAsia="Open Sans" w:hAnsi="Open Sans" w:cs="Open Sans"/>
        </w:rPr>
      </w:pPr>
      <w:r w:rsidRPr="00D8206A">
        <w:rPr>
          <w:rFonts w:ascii="Open Sans" w:eastAsia="Open Sans" w:hAnsi="Open Sans" w:cs="Open Sans"/>
        </w:rPr>
        <w:t>1.2.4 To encourage all members of LUUMHC to adopt an active role within the local community.</w:t>
      </w:r>
    </w:p>
    <w:p w14:paraId="4D564D4A" w14:textId="24B883CE" w:rsidR="0071653F"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sidR="00D8206A">
        <w:rPr>
          <w:rFonts w:ascii="Open Sans" w:eastAsia="Open Sans" w:hAnsi="Open Sans" w:cs="Open Sans"/>
          <w:b/>
          <w:color w:val="FF0000"/>
        </w:rPr>
        <w:t xml:space="preserve"> </w:t>
      </w:r>
      <w:r w:rsidR="00D8206A" w:rsidRPr="00D8206A">
        <w:rPr>
          <w:rFonts w:ascii="Open Sans" w:eastAsia="Open Sans" w:hAnsi="Open Sans" w:cs="Open Sans"/>
          <w:bCs/>
        </w:rPr>
        <w:t>Leeds Men’s Hockey Club</w:t>
      </w:r>
      <w:r w:rsidRPr="00D8206A">
        <w:rPr>
          <w:rFonts w:ascii="Open Sans" w:eastAsia="Open Sans" w:hAnsi="Open Sans" w:cs="Open Sans"/>
          <w:bCs/>
        </w:rPr>
        <w:t xml:space="preserve"> </w:t>
      </w:r>
    </w:p>
    <w:p w14:paraId="02DFECDF" w14:textId="7EBFF964" w:rsidR="0071653F"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sidR="00D8206A">
        <w:rPr>
          <w:rFonts w:ascii="Open Sans" w:eastAsia="Open Sans" w:hAnsi="Open Sans" w:cs="Open Sans"/>
        </w:rPr>
        <w:t>.</w:t>
      </w:r>
      <w:r>
        <w:rPr>
          <w:rFonts w:ascii="Open Sans" w:eastAsia="Open Sans" w:hAnsi="Open Sans" w:cs="Open Sans"/>
          <w:b/>
          <w:color w:val="FF0000"/>
        </w:rPr>
        <w:t xml:space="preserve"> </w:t>
      </w:r>
    </w:p>
    <w:p w14:paraId="638EEA72" w14:textId="77777777" w:rsidR="0071653F" w:rsidRDefault="0071653F">
      <w:pPr>
        <w:spacing w:before="240"/>
        <w:rPr>
          <w:rFonts w:ascii="Open Sans" w:eastAsia="Open Sans" w:hAnsi="Open Sans" w:cs="Open Sans"/>
          <w:b/>
          <w:u w:val="single"/>
        </w:rPr>
      </w:pPr>
    </w:p>
    <w:p w14:paraId="7CC50389"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2D2593BC" w14:textId="77777777" w:rsidR="0071653F" w:rsidRDefault="00000000">
      <w:pPr>
        <w:spacing w:after="160"/>
        <w:rPr>
          <w:rFonts w:ascii="Open Sans" w:eastAsia="Open Sans" w:hAnsi="Open Sans" w:cs="Open Sans"/>
        </w:rPr>
      </w:pPr>
      <w:r>
        <w:rPr>
          <w:rFonts w:ascii="Open Sans" w:eastAsia="Open Sans" w:hAnsi="Open Sans" w:cs="Open Sans"/>
        </w:rPr>
        <w:lastRenderedPageBreak/>
        <w:t>2.1 Membership takes effect upon completion of registration with the Club/Society, including the listing of membership details with the LUU Student Activities Team.  Where relevant, this will include the payment of the Club/Society membership fee.</w:t>
      </w:r>
    </w:p>
    <w:p w14:paraId="15A15B9B" w14:textId="77777777" w:rsidR="0071653F"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71653F" w14:paraId="2AE2A0EE"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407A6" w14:textId="77777777" w:rsidR="0071653F"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E649F0" w14:textId="77777777" w:rsidR="0071653F"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AF65D5" w14:textId="77777777" w:rsidR="0071653F" w:rsidRDefault="00000000">
            <w:pPr>
              <w:spacing w:line="240" w:lineRule="auto"/>
              <w:rPr>
                <w:rFonts w:ascii="Open Sans" w:eastAsia="Open Sans" w:hAnsi="Open Sans" w:cs="Open Sans"/>
                <w:b/>
              </w:rPr>
            </w:pPr>
            <w:r>
              <w:rPr>
                <w:rFonts w:ascii="Open Sans" w:eastAsia="Open Sans" w:hAnsi="Open Sans" w:cs="Open Sans"/>
                <w:b/>
              </w:rPr>
              <w:t>Rights</w:t>
            </w:r>
          </w:p>
        </w:tc>
      </w:tr>
      <w:tr w:rsidR="0071653F" w14:paraId="484F298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48A60" w14:textId="77777777" w:rsidR="0071653F"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77D5C65" w14:textId="77777777" w:rsidR="0071653F"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F4E4829" w14:textId="77777777" w:rsidR="0071653F"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293332F3" w14:textId="77777777" w:rsidR="0071653F"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2C36570A" w14:textId="77777777" w:rsidR="0071653F"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3BB5EE67" w14:textId="77777777" w:rsidR="0071653F"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D87C21B" w14:textId="77777777" w:rsidR="0071653F"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C2E53BB" w14:textId="77777777" w:rsidR="0071653F"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71653F" w14:paraId="4F90C3C7"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F96FAC" w14:textId="77777777" w:rsidR="0071653F"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F3DD979" w14:textId="77777777" w:rsidR="0071653F" w:rsidRDefault="00000000">
            <w:pPr>
              <w:rPr>
                <w:rFonts w:ascii="Open Sans" w:eastAsia="Open Sans" w:hAnsi="Open Sans" w:cs="Open Sans"/>
              </w:rPr>
            </w:pPr>
            <w:r>
              <w:rPr>
                <w:rFonts w:ascii="Open Sans" w:eastAsia="Open Sans" w:hAnsi="Open Sans" w:cs="Open Sans"/>
              </w:rPr>
              <w:t xml:space="preserve">Ex-Officio membership. </w:t>
            </w:r>
          </w:p>
          <w:p w14:paraId="42CCD571" w14:textId="77777777" w:rsidR="0071653F"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7252BC3" w14:textId="77777777" w:rsidR="0071653F"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780CBE44" w14:textId="77777777" w:rsidR="0071653F"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BEC1C29" w14:textId="77777777" w:rsidR="0071653F"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4C010246" w14:textId="77777777" w:rsidR="0071653F"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5DC105CE" w14:textId="77777777" w:rsidR="0071653F"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51088986" w14:textId="77777777" w:rsidR="0071653F"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71653F" w14:paraId="21CD0927"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B38AEC" w14:textId="77777777" w:rsidR="0071653F"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5E57393" w14:textId="77777777" w:rsidR="0071653F"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E8FA158" w14:textId="77777777" w:rsidR="0071653F"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72DB019" w14:textId="77777777" w:rsidR="0071653F"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4EC95DC3" w14:textId="77777777" w:rsidR="0071653F"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E1EE1E6" w14:textId="77777777" w:rsidR="0071653F" w:rsidRDefault="0071653F">
            <w:pPr>
              <w:ind w:left="720"/>
              <w:rPr>
                <w:rFonts w:ascii="Open Sans" w:eastAsia="Open Sans" w:hAnsi="Open Sans" w:cs="Open Sans"/>
              </w:rPr>
            </w:pPr>
          </w:p>
        </w:tc>
      </w:tr>
    </w:tbl>
    <w:p w14:paraId="5FBCBC0A" w14:textId="77777777" w:rsidR="00D8206A" w:rsidRPr="00D8206A" w:rsidRDefault="00D8206A" w:rsidP="00D8206A">
      <w:pPr>
        <w:spacing w:before="240"/>
        <w:rPr>
          <w:rFonts w:ascii="Open Sans" w:eastAsia="Open Sans" w:hAnsi="Open Sans" w:cs="Open Sans"/>
          <w:b/>
          <w:u w:val="single"/>
        </w:rPr>
      </w:pPr>
      <w:r w:rsidRPr="00D8206A">
        <w:rPr>
          <w:rFonts w:ascii="Open Sans" w:eastAsia="Open Sans" w:hAnsi="Open Sans" w:cs="Open Sans"/>
          <w:b/>
          <w:u w:val="single"/>
        </w:rPr>
        <w:t>2.3 Hockey Programme</w:t>
      </w:r>
    </w:p>
    <w:p w14:paraId="6686C11E" w14:textId="77777777" w:rsidR="00D8206A" w:rsidRPr="00D8206A" w:rsidRDefault="00D8206A" w:rsidP="00D8206A">
      <w:pPr>
        <w:spacing w:before="240"/>
        <w:rPr>
          <w:rFonts w:ascii="Open Sans" w:eastAsia="Open Sans" w:hAnsi="Open Sans" w:cs="Open Sans"/>
          <w:bCs/>
        </w:rPr>
      </w:pPr>
      <w:r w:rsidRPr="00D8206A">
        <w:rPr>
          <w:rFonts w:ascii="Open Sans" w:eastAsia="Open Sans" w:hAnsi="Open Sans" w:cs="Open Sans"/>
          <w:bCs/>
        </w:rPr>
        <w:t>2.3.1 All members of LUUMHC are expected to represent LUUMHC in Wednesday fixtures (BUCS Leagues)</w:t>
      </w:r>
    </w:p>
    <w:p w14:paraId="5AAB94E8" w14:textId="77777777" w:rsidR="00D8206A" w:rsidRPr="00D8206A" w:rsidRDefault="00D8206A" w:rsidP="00D8206A">
      <w:pPr>
        <w:spacing w:before="240"/>
        <w:rPr>
          <w:rFonts w:ascii="Open Sans" w:eastAsia="Open Sans" w:hAnsi="Open Sans" w:cs="Open Sans"/>
          <w:bCs/>
        </w:rPr>
      </w:pPr>
      <w:r w:rsidRPr="00D8206A">
        <w:rPr>
          <w:rFonts w:ascii="Open Sans" w:eastAsia="Open Sans" w:hAnsi="Open Sans" w:cs="Open Sans"/>
          <w:bCs/>
        </w:rPr>
        <w:t xml:space="preserve">2.3.2 Exemptions from clause 2.3.1 may be considered - in which case LUUMHC members are permitted to play for an alternative club for weekend fixtures (YHA, NHA or NL) whilst representing LUUMHC for Wednesday BUCS fixtures - under the following </w:t>
      </w:r>
      <w:proofErr w:type="gramStart"/>
      <w:r w:rsidRPr="00D8206A">
        <w:rPr>
          <w:rFonts w:ascii="Open Sans" w:eastAsia="Open Sans" w:hAnsi="Open Sans" w:cs="Open Sans"/>
          <w:bCs/>
        </w:rPr>
        <w:t>conditions:-</w:t>
      </w:r>
      <w:proofErr w:type="gramEnd"/>
    </w:p>
    <w:p w14:paraId="037C6F89" w14:textId="77777777" w:rsidR="00D8206A" w:rsidRPr="00D8206A" w:rsidRDefault="00D8206A" w:rsidP="00D8206A">
      <w:pPr>
        <w:spacing w:before="240"/>
        <w:rPr>
          <w:rFonts w:ascii="Open Sans" w:eastAsia="Open Sans" w:hAnsi="Open Sans" w:cs="Open Sans"/>
          <w:bCs/>
        </w:rPr>
      </w:pPr>
      <w:r w:rsidRPr="00D8206A">
        <w:rPr>
          <w:rFonts w:ascii="Open Sans" w:eastAsia="Open Sans" w:hAnsi="Open Sans" w:cs="Open Sans"/>
          <w:bCs/>
        </w:rPr>
        <w:t>2.3.2a An LUUMHC member requests to remain a member of their Home Club for their weekend league (YHA, NHA or NL) programme.</w:t>
      </w:r>
    </w:p>
    <w:p w14:paraId="57CF99C8" w14:textId="77777777" w:rsidR="00D8206A" w:rsidRPr="00D8206A" w:rsidRDefault="00D8206A" w:rsidP="00D8206A">
      <w:pPr>
        <w:spacing w:before="240"/>
        <w:rPr>
          <w:rFonts w:ascii="Open Sans" w:eastAsia="Open Sans" w:hAnsi="Open Sans" w:cs="Open Sans"/>
          <w:bCs/>
        </w:rPr>
      </w:pPr>
      <w:r w:rsidRPr="00D8206A">
        <w:rPr>
          <w:rFonts w:ascii="Open Sans" w:eastAsia="Open Sans" w:hAnsi="Open Sans" w:cs="Open Sans"/>
          <w:bCs/>
        </w:rPr>
        <w:t>2.3.2b An LUUMHC member involved within a National Age Group squad that has been advised by the coach of that squad, to play for a team competing in the National Premier League, to aid personal development.</w:t>
      </w:r>
    </w:p>
    <w:p w14:paraId="51E4D36A" w14:textId="77777777" w:rsidR="0071653F" w:rsidRDefault="0071653F">
      <w:pPr>
        <w:spacing w:before="240"/>
        <w:rPr>
          <w:rFonts w:ascii="Open Sans" w:eastAsia="Open Sans" w:hAnsi="Open Sans" w:cs="Open Sans"/>
          <w:b/>
          <w:u w:val="single"/>
        </w:rPr>
      </w:pPr>
    </w:p>
    <w:p w14:paraId="528F76D4"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64CE7D61" w14:textId="77777777" w:rsidR="0071653F"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60ACCE53" w14:textId="77777777" w:rsidR="0071653F"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074290E" w14:textId="77777777" w:rsidR="0071653F"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6357F54C" w14:textId="77777777" w:rsidR="0071653F"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06A3E13" w14:textId="77777777" w:rsidR="0071653F" w:rsidRDefault="00000000">
      <w:pPr>
        <w:spacing w:before="240" w:after="160"/>
        <w:rPr>
          <w:rFonts w:ascii="Open Sans" w:eastAsia="Open Sans" w:hAnsi="Open Sans" w:cs="Open Sans"/>
        </w:rPr>
      </w:pPr>
      <w:r>
        <w:rPr>
          <w:rFonts w:ascii="Open Sans" w:eastAsia="Open Sans" w:hAnsi="Open Sans" w:cs="Open Sans"/>
        </w:rPr>
        <w:lastRenderedPageBreak/>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46DC3419"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08C76AB8" w14:textId="77777777" w:rsidR="0071653F"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6555BAD5" w14:textId="77777777" w:rsidR="0071653F"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4ED5ABE" w14:textId="77777777" w:rsidR="0071653F"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0BEEAF0" w14:textId="77777777" w:rsidR="0071653F"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7747D0B3" w14:textId="77777777" w:rsidR="0071653F" w:rsidRDefault="00000000">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191E693A" w14:textId="77777777" w:rsidR="0071653F"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3EB795D6" w14:textId="77777777" w:rsidR="0071653F"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23FBFC53" w14:textId="77777777" w:rsidR="0071653F"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150BBDDE" w14:textId="77777777" w:rsidR="0071653F"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7E7FAC96" w14:textId="77777777" w:rsidR="0071653F"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30CE684" w14:textId="77777777" w:rsidR="0071653F"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20F3F859" w14:textId="77777777" w:rsidR="0071653F"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4A8B301F" w14:textId="77777777" w:rsidR="0071653F"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8C1F22C" w14:textId="77777777" w:rsidR="0071653F" w:rsidRDefault="00000000">
      <w:pPr>
        <w:ind w:left="720"/>
        <w:rPr>
          <w:rFonts w:ascii="Open Sans" w:eastAsia="Open Sans" w:hAnsi="Open Sans" w:cs="Open Sans"/>
          <w:b/>
        </w:rPr>
      </w:pPr>
      <w:r>
        <w:rPr>
          <w:rFonts w:ascii="Open Sans" w:eastAsia="Open Sans" w:hAnsi="Open Sans" w:cs="Open Sans"/>
          <w:b/>
        </w:rPr>
        <w:t>4.4.1 President/Captain/Chair:</w:t>
      </w:r>
    </w:p>
    <w:p w14:paraId="237464D1" w14:textId="77777777" w:rsidR="0071653F" w:rsidRDefault="00000000">
      <w:pPr>
        <w:ind w:left="1800" w:hanging="360"/>
        <w:rPr>
          <w:rFonts w:ascii="Open Sans" w:eastAsia="Open Sans" w:hAnsi="Open Sans" w:cs="Open Sans"/>
        </w:rPr>
      </w:pPr>
      <w:r>
        <w:rPr>
          <w:rFonts w:ascii="Arial Unicode MS" w:eastAsia="Arial Unicode MS" w:hAnsi="Arial Unicode MS" w:cs="Arial Unicode MS"/>
        </w:rPr>
        <w:lastRenderedPageBreak/>
        <w:t>●       Organising and overseeing the running of the Club/Society</w:t>
      </w:r>
    </w:p>
    <w:p w14:paraId="434C6FCE" w14:textId="77777777" w:rsidR="0071653F"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666A0F6B" w14:textId="77777777" w:rsidR="0071653F"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0DDE770E" w14:textId="77777777" w:rsidR="0071653F"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2A8A1F3E" w14:textId="77777777" w:rsidR="0071653F"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0FDD481F" w14:textId="77777777" w:rsidR="0071653F" w:rsidRDefault="0071653F">
      <w:pPr>
        <w:ind w:left="2160"/>
        <w:rPr>
          <w:rFonts w:ascii="Open Sans" w:eastAsia="Open Sans" w:hAnsi="Open Sans" w:cs="Open Sans"/>
        </w:rPr>
      </w:pPr>
    </w:p>
    <w:p w14:paraId="37248263" w14:textId="731F0116" w:rsidR="0071653F" w:rsidRDefault="00000000">
      <w:pPr>
        <w:ind w:left="860"/>
        <w:rPr>
          <w:rFonts w:ascii="Open Sans" w:eastAsia="Open Sans" w:hAnsi="Open Sans" w:cs="Open Sans"/>
          <w:b/>
        </w:rPr>
      </w:pPr>
      <w:r>
        <w:rPr>
          <w:rFonts w:ascii="Open Sans" w:eastAsia="Open Sans" w:hAnsi="Open Sans" w:cs="Open Sans"/>
          <w:b/>
        </w:rPr>
        <w:t xml:space="preserve">4.4.2 </w:t>
      </w:r>
      <w:r w:rsidR="00AE7DBD" w:rsidRPr="00AE7DBD">
        <w:rPr>
          <w:rFonts w:ascii="Open Sans" w:eastAsia="Open Sans" w:hAnsi="Open Sans" w:cs="Open Sans"/>
          <w:b/>
        </w:rPr>
        <w:t xml:space="preserve">General </w:t>
      </w:r>
      <w:r>
        <w:rPr>
          <w:rFonts w:ascii="Open Sans" w:eastAsia="Open Sans" w:hAnsi="Open Sans" w:cs="Open Sans"/>
          <w:b/>
        </w:rPr>
        <w:t>Secretary:</w:t>
      </w:r>
    </w:p>
    <w:p w14:paraId="0EAAE17D" w14:textId="77777777" w:rsidR="0071653F"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4C9943DD" w14:textId="77777777" w:rsidR="0071653F"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2ECD4BC1" w14:textId="77777777" w:rsidR="0071653F"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14DFF61F" w14:textId="77777777" w:rsidR="0071653F"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29EA532" w14:textId="4B3454D7" w:rsidR="00AE7DBD" w:rsidRPr="00AE7DBD" w:rsidRDefault="00000000" w:rsidP="00AE7DBD">
      <w:pPr>
        <w:ind w:left="1940" w:hanging="360"/>
        <w:rPr>
          <w:rFonts w:ascii="Arial Unicode MS" w:eastAsia="Arial Unicode MS" w:hAnsi="Arial Unicode MS" w:cs="Arial Unicode M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6829E651" w14:textId="22D440C7" w:rsidR="00AE7DBD" w:rsidRDefault="00000000" w:rsidP="00AE7DBD">
      <w:pPr>
        <w:ind w:left="1940" w:hanging="360"/>
        <w:rPr>
          <w:rFonts w:ascii="Arial Unicode MS" w:eastAsia="Arial Unicode MS" w:hAnsi="Arial Unicode MS" w:cs="Arial Unicode MS"/>
        </w:rPr>
      </w:pPr>
      <w:r>
        <w:rPr>
          <w:rFonts w:ascii="Arial Unicode MS" w:eastAsia="Arial Unicode MS" w:hAnsi="Arial Unicode MS" w:cs="Arial Unicode MS"/>
        </w:rPr>
        <w:t>●       Ensuring only Full and Ex-Officio Members are allowed to vote in</w:t>
      </w:r>
      <w:r w:rsidR="00AE7DBD">
        <w:rPr>
          <w:rFonts w:ascii="Arial Unicode MS" w:eastAsia="Arial Unicode MS" w:hAnsi="Arial Unicode MS" w:cs="Arial Unicode MS"/>
        </w:rPr>
        <w:t xml:space="preserve"> </w:t>
      </w:r>
      <w:r>
        <w:rPr>
          <w:rFonts w:ascii="Arial Unicode MS" w:eastAsia="Arial Unicode MS" w:hAnsi="Arial Unicode MS" w:cs="Arial Unicode MS"/>
        </w:rPr>
        <w:t>society elections</w:t>
      </w:r>
    </w:p>
    <w:p w14:paraId="0B673765" w14:textId="7F0B93ED" w:rsidR="00AE7DBD" w:rsidRPr="00AE7DBD" w:rsidRDefault="00AE7DBD" w:rsidP="00AE7DBD">
      <w:pPr>
        <w:pStyle w:val="ListParagraph"/>
        <w:numPr>
          <w:ilvl w:val="0"/>
          <w:numId w:val="12"/>
        </w:numPr>
        <w:rPr>
          <w:rFonts w:eastAsia="Arial Unicode MS"/>
        </w:rPr>
      </w:pPr>
      <w:r w:rsidRPr="00AE7DBD">
        <w:rPr>
          <w:rFonts w:eastAsia="Open Sans"/>
        </w:rPr>
        <w:t xml:space="preserve">The Secretary should oversee the organisation, rearrangement and confirmation of all of fixture, umpire, and transport requirements.                                                                                                                              </w:t>
      </w:r>
    </w:p>
    <w:p w14:paraId="1222E33F" w14:textId="77777777" w:rsidR="00AE7DBD" w:rsidRDefault="00AE7DBD">
      <w:pPr>
        <w:ind w:left="1940" w:hanging="360"/>
        <w:rPr>
          <w:rFonts w:ascii="Open Sans" w:eastAsia="Open Sans" w:hAnsi="Open Sans" w:cs="Open Sans"/>
        </w:rPr>
      </w:pPr>
    </w:p>
    <w:p w14:paraId="3A81EC4B" w14:textId="77777777" w:rsidR="0071653F" w:rsidRDefault="00000000">
      <w:pPr>
        <w:ind w:left="860"/>
        <w:rPr>
          <w:rFonts w:ascii="Open Sans" w:eastAsia="Open Sans" w:hAnsi="Open Sans" w:cs="Open Sans"/>
          <w:b/>
        </w:rPr>
      </w:pPr>
      <w:r>
        <w:rPr>
          <w:rFonts w:ascii="Open Sans" w:eastAsia="Open Sans" w:hAnsi="Open Sans" w:cs="Open Sans"/>
          <w:b/>
        </w:rPr>
        <w:t>4.4.3 Treasurer:</w:t>
      </w:r>
    </w:p>
    <w:p w14:paraId="2552D2B6" w14:textId="77777777" w:rsidR="0071653F"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756A654F" w14:textId="77777777" w:rsidR="0071653F"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0DBD75B3" w14:textId="77777777" w:rsidR="0071653F"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3858FA04" w14:textId="77777777" w:rsidR="0071653F"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87C48D0" w14:textId="77777777" w:rsidR="0071653F"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630239D6" w14:textId="77777777" w:rsidR="0071653F"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771C49F" w14:textId="77777777" w:rsidR="0071653F"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1290E799" w14:textId="5242F3A3" w:rsidR="0071653F" w:rsidRDefault="00000000">
      <w:pPr>
        <w:spacing w:after="160"/>
        <w:rPr>
          <w:rFonts w:ascii="Open Sans" w:eastAsia="Open Sans" w:hAnsi="Open Sans" w:cs="Open Sans"/>
        </w:rPr>
      </w:pPr>
      <w:r>
        <w:rPr>
          <w:rFonts w:ascii="Open Sans" w:eastAsia="Open Sans" w:hAnsi="Open Sans" w:cs="Open Sans"/>
        </w:rPr>
        <w:t>5.2 The Club may appoint Additional Committee Members to assist the Core Officers in running and managing the Club/Society.</w:t>
      </w:r>
    </w:p>
    <w:p w14:paraId="5C119845" w14:textId="77777777" w:rsidR="0071653F"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2A0B780B" w14:textId="77777777" w:rsidR="0071653F"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50903D5" w14:textId="77777777" w:rsidR="0071653F" w:rsidRDefault="00000000">
      <w:pPr>
        <w:spacing w:before="240" w:after="160"/>
        <w:rPr>
          <w:rFonts w:ascii="Open Sans" w:eastAsia="Open Sans" w:hAnsi="Open Sans" w:cs="Open Sans"/>
        </w:rPr>
      </w:pPr>
      <w:r>
        <w:rPr>
          <w:rFonts w:ascii="Open Sans" w:eastAsia="Open Sans" w:hAnsi="Open Sans" w:cs="Open Sans"/>
        </w:rPr>
        <w:lastRenderedPageBreak/>
        <w:t>5.5 Where an Equality and Inclusion Officer is not appointed, the specific responsibilities enumerated under the optional role in the Constitution must be borne by the Core Officers</w:t>
      </w:r>
    </w:p>
    <w:p w14:paraId="15E4C0F2" w14:textId="77777777" w:rsidR="0071653F"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3B259DFC" w14:textId="77777777" w:rsidR="00AE7DBD" w:rsidRPr="00AE7DBD" w:rsidRDefault="00AE7DBD" w:rsidP="00AE7DBD">
      <w:pPr>
        <w:spacing w:before="240" w:after="160"/>
        <w:rPr>
          <w:rFonts w:ascii="Open Sans" w:eastAsia="Open Sans" w:hAnsi="Open Sans" w:cs="Open Sans"/>
          <w:b/>
          <w:bCs/>
          <w:u w:val="single"/>
        </w:rPr>
      </w:pPr>
      <w:r w:rsidRPr="00AE7DBD">
        <w:rPr>
          <w:rFonts w:ascii="Open Sans" w:eastAsia="Open Sans" w:hAnsi="Open Sans" w:cs="Open Sans"/>
          <w:b/>
          <w:bCs/>
          <w:u w:val="single"/>
        </w:rPr>
        <w:t>5.6 The Additional Committee roles will be:</w:t>
      </w:r>
    </w:p>
    <w:p w14:paraId="2D2AA1DB" w14:textId="77777777" w:rsidR="00AE7DBD" w:rsidRPr="00AE7DBD" w:rsidRDefault="00AE7DBD" w:rsidP="00AE7DBD">
      <w:pPr>
        <w:spacing w:before="240" w:after="160"/>
        <w:rPr>
          <w:rFonts w:ascii="Open Sans" w:eastAsia="Open Sans" w:hAnsi="Open Sans" w:cs="Open Sans"/>
          <w:b/>
          <w:bCs/>
        </w:rPr>
      </w:pPr>
      <w:r w:rsidRPr="00AE7DBD">
        <w:rPr>
          <w:rFonts w:ascii="Open Sans" w:eastAsia="Open Sans" w:hAnsi="Open Sans" w:cs="Open Sans"/>
          <w:b/>
          <w:bCs/>
        </w:rPr>
        <w:t>5.6.1 Team captain:</w:t>
      </w:r>
    </w:p>
    <w:p w14:paraId="57900D7F"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5.6.1.1 The Team Captain should be responsible for each member of his team.</w:t>
      </w:r>
    </w:p>
    <w:p w14:paraId="4C62B127"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5.6.1.2 The Team Captain should be responsible for his team’s transport to and from games.</w:t>
      </w:r>
    </w:p>
    <w:p w14:paraId="01331437"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5.6.1.3 The Team Captain should be responsible for the payment of umpires.</w:t>
      </w:r>
    </w:p>
    <w:p w14:paraId="21784E81" w14:textId="695A0AC8"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 xml:space="preserve">5.6.1.4 The Team Captain should ensure a full team is present at each of their fixtures. </w:t>
      </w:r>
    </w:p>
    <w:p w14:paraId="1F687B87" w14:textId="77777777" w:rsidR="00AE7DBD" w:rsidRPr="00AE7DBD" w:rsidRDefault="00AE7DBD" w:rsidP="00AE7DBD">
      <w:pPr>
        <w:spacing w:before="240" w:after="160"/>
        <w:rPr>
          <w:rFonts w:ascii="Open Sans" w:eastAsia="Open Sans" w:hAnsi="Open Sans" w:cs="Open Sans"/>
          <w:b/>
          <w:bCs/>
        </w:rPr>
      </w:pPr>
      <w:r w:rsidRPr="00AE7DBD">
        <w:rPr>
          <w:rFonts w:ascii="Open Sans" w:eastAsia="Open Sans" w:hAnsi="Open Sans" w:cs="Open Sans"/>
          <w:b/>
          <w:bCs/>
        </w:rPr>
        <w:t>5.6.2 Social Secretary:</w:t>
      </w:r>
    </w:p>
    <w:p w14:paraId="06579EE9"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5.6.2.1 A Social Secretary should be responsible for organising social events run by the club.</w:t>
      </w:r>
    </w:p>
    <w:p w14:paraId="6A77F698" w14:textId="10C470D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5.6.2.2 The Social Secretary should publicise all Club events.</w:t>
      </w:r>
    </w:p>
    <w:p w14:paraId="173C1248" w14:textId="585DA919"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5.6.2.3 The Social Secretary should prioritise the safety and wellbeing of all members during organised events.</w:t>
      </w:r>
    </w:p>
    <w:p w14:paraId="769602E9" w14:textId="77777777" w:rsidR="00AE7DBD" w:rsidRPr="00AE7DBD" w:rsidRDefault="00AE7DBD" w:rsidP="00AE7DBD">
      <w:pPr>
        <w:spacing w:before="240" w:after="160"/>
        <w:rPr>
          <w:rFonts w:ascii="Open Sans" w:eastAsia="Open Sans" w:hAnsi="Open Sans" w:cs="Open Sans"/>
          <w:b/>
          <w:bCs/>
        </w:rPr>
      </w:pPr>
      <w:r w:rsidRPr="00AE7DBD">
        <w:rPr>
          <w:rFonts w:ascii="Open Sans" w:eastAsia="Open Sans" w:hAnsi="Open Sans" w:cs="Open Sans"/>
          <w:b/>
          <w:bCs/>
        </w:rPr>
        <w:t>5.6.3 Kit Secretary</w:t>
      </w:r>
    </w:p>
    <w:p w14:paraId="73FA8BAB"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 xml:space="preserve">5.6.3.1 The Kit Secretary should ensure that each member of the club </w:t>
      </w:r>
      <w:proofErr w:type="gramStart"/>
      <w:r w:rsidRPr="00AE7DBD">
        <w:rPr>
          <w:rFonts w:ascii="Open Sans" w:eastAsia="Open Sans" w:hAnsi="Open Sans" w:cs="Open Sans"/>
        </w:rPr>
        <w:t>has the opportunity to</w:t>
      </w:r>
      <w:proofErr w:type="gramEnd"/>
      <w:r w:rsidRPr="00AE7DBD">
        <w:rPr>
          <w:rFonts w:ascii="Open Sans" w:eastAsia="Open Sans" w:hAnsi="Open Sans" w:cs="Open Sans"/>
        </w:rPr>
        <w:t xml:space="preserve"> buy the LUU’s approved kit.</w:t>
      </w:r>
    </w:p>
    <w:p w14:paraId="6DCD1608"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5.6.3.2 The Kit Officer should coordinate club kit orders and payment.</w:t>
      </w:r>
    </w:p>
    <w:p w14:paraId="6FD314EF"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5.6.3.3 The Kit Officer should place kit orders with supplier, sell stocked kit and distribute kit amongst members.</w:t>
      </w:r>
    </w:p>
    <w:p w14:paraId="0FD7018C"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5.6.3.4 The Kit Officer should organise committee kit.</w:t>
      </w:r>
    </w:p>
    <w:p w14:paraId="466320EA" w14:textId="77777777" w:rsidR="00AE7DBD" w:rsidRPr="00AE7DBD" w:rsidRDefault="00AE7DBD" w:rsidP="00AE7DBD">
      <w:pPr>
        <w:spacing w:before="240" w:after="160"/>
        <w:rPr>
          <w:rFonts w:ascii="Open Sans" w:eastAsia="Open Sans" w:hAnsi="Open Sans" w:cs="Open Sans"/>
          <w:b/>
          <w:bCs/>
        </w:rPr>
      </w:pPr>
      <w:r w:rsidRPr="00AE7DBD">
        <w:rPr>
          <w:rFonts w:ascii="Open Sans" w:eastAsia="Open Sans" w:hAnsi="Open Sans" w:cs="Open Sans"/>
          <w:b/>
          <w:bCs/>
        </w:rPr>
        <w:t>5.6.4 Assistant General Secretary:</w:t>
      </w:r>
    </w:p>
    <w:p w14:paraId="63F28EAB"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5.6.4.1 The Assistant General Secretary should organise all fixtures prior to the beginning of the season.</w:t>
      </w:r>
    </w:p>
    <w:p w14:paraId="6B5811E8"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lastRenderedPageBreak/>
        <w:t xml:space="preserve">5.6.4.2 The Assistant General Secretary should </w:t>
      </w:r>
      <w:proofErr w:type="gramStart"/>
      <w:r w:rsidRPr="00AE7DBD">
        <w:rPr>
          <w:rFonts w:ascii="Open Sans" w:eastAsia="Open Sans" w:hAnsi="Open Sans" w:cs="Open Sans"/>
        </w:rPr>
        <w:t>rearranged</w:t>
      </w:r>
      <w:proofErr w:type="gramEnd"/>
      <w:r w:rsidRPr="00AE7DBD">
        <w:rPr>
          <w:rFonts w:ascii="Open Sans" w:eastAsia="Open Sans" w:hAnsi="Open Sans" w:cs="Open Sans"/>
        </w:rPr>
        <w:t xml:space="preserve"> all cancelled games with the opposition. </w:t>
      </w:r>
    </w:p>
    <w:p w14:paraId="0B72742F" w14:textId="3E5C9A2F"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 xml:space="preserve">5.6.4.3 The Assistant General Secretary should also assist the treasurer in </w:t>
      </w:r>
      <w:proofErr w:type="gramStart"/>
      <w:r w:rsidRPr="00AE7DBD">
        <w:rPr>
          <w:rFonts w:ascii="Open Sans" w:eastAsia="Open Sans" w:hAnsi="Open Sans" w:cs="Open Sans"/>
        </w:rPr>
        <w:t>all of</w:t>
      </w:r>
      <w:proofErr w:type="gramEnd"/>
      <w:r w:rsidRPr="00AE7DBD">
        <w:rPr>
          <w:rFonts w:ascii="Open Sans" w:eastAsia="Open Sans" w:hAnsi="Open Sans" w:cs="Open Sans"/>
        </w:rPr>
        <w:t xml:space="preserve"> his activities.</w:t>
      </w:r>
    </w:p>
    <w:p w14:paraId="40DFE0AD" w14:textId="77777777" w:rsidR="00AE7DBD" w:rsidRPr="00AE7DBD" w:rsidRDefault="00AE7DBD" w:rsidP="00AE7DBD">
      <w:pPr>
        <w:spacing w:before="240" w:after="160"/>
        <w:rPr>
          <w:rFonts w:ascii="Open Sans" w:eastAsia="Open Sans" w:hAnsi="Open Sans" w:cs="Open Sans"/>
          <w:b/>
          <w:bCs/>
        </w:rPr>
      </w:pPr>
      <w:r w:rsidRPr="00AE7DBD">
        <w:rPr>
          <w:rFonts w:ascii="Open Sans" w:eastAsia="Open Sans" w:hAnsi="Open Sans" w:cs="Open Sans"/>
          <w:b/>
          <w:bCs/>
        </w:rPr>
        <w:t>5.6.5 Assistant treasurer:</w:t>
      </w:r>
    </w:p>
    <w:p w14:paraId="67BB3020"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5.6.5.1 The Assistant treasurer should be responsible for finding and securing sponsorship for the club.</w:t>
      </w:r>
    </w:p>
    <w:p w14:paraId="13322F51"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5.6.5.2 The Assistant treasurer should be able to aid the Treasurer in all aspects of their role.</w:t>
      </w:r>
    </w:p>
    <w:p w14:paraId="074DFB4A" w14:textId="77777777" w:rsidR="00AE7DBD" w:rsidRPr="00AE7DBD" w:rsidRDefault="00AE7DBD" w:rsidP="00AE7DBD">
      <w:pPr>
        <w:spacing w:before="240" w:after="160"/>
        <w:rPr>
          <w:rFonts w:ascii="Open Sans" w:eastAsia="Open Sans" w:hAnsi="Open Sans" w:cs="Open Sans"/>
          <w:b/>
          <w:bCs/>
        </w:rPr>
      </w:pPr>
      <w:r w:rsidRPr="00AE7DBD">
        <w:rPr>
          <w:rFonts w:ascii="Open Sans" w:eastAsia="Open Sans" w:hAnsi="Open Sans" w:cs="Open Sans"/>
          <w:b/>
          <w:bCs/>
        </w:rPr>
        <w:t>5.6.6 Web and Communications Secretary</w:t>
      </w:r>
    </w:p>
    <w:p w14:paraId="55ADF696"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5.6.6.1 The Web and Communications Secretary should be responsible for all communication to the public and should keep the LUUMHC websites and social media pages up to date.</w:t>
      </w:r>
    </w:p>
    <w:p w14:paraId="73FCF427" w14:textId="0193DCC3"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5.6.6.2 The Web and Communications Secretary should endeavour to encourage participation through effective marketing.</w:t>
      </w:r>
    </w:p>
    <w:p w14:paraId="4A2F62E5" w14:textId="77777777" w:rsidR="00AE7DBD" w:rsidRPr="00AE7DBD" w:rsidRDefault="00AE7DBD" w:rsidP="00AE7DBD">
      <w:pPr>
        <w:spacing w:before="240" w:after="160"/>
        <w:rPr>
          <w:rFonts w:ascii="Open Sans" w:eastAsia="Open Sans" w:hAnsi="Open Sans" w:cs="Open Sans"/>
          <w:b/>
          <w:bCs/>
        </w:rPr>
      </w:pPr>
      <w:r w:rsidRPr="00AE7DBD">
        <w:rPr>
          <w:rFonts w:ascii="Open Sans" w:eastAsia="Open Sans" w:hAnsi="Open Sans" w:cs="Open Sans"/>
          <w:b/>
          <w:bCs/>
        </w:rPr>
        <w:t>5.6.7 Charity Secretary</w:t>
      </w:r>
    </w:p>
    <w:p w14:paraId="16F1C63B"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5.6.7.1 The Charity Secretary should be responsible for organising club charity events.</w:t>
      </w:r>
    </w:p>
    <w:p w14:paraId="657DC667" w14:textId="2088D698"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5.6.7.2 The Charity Secretary should aim to raise a minimum of £4000 for charity.</w:t>
      </w:r>
    </w:p>
    <w:p w14:paraId="25315801" w14:textId="77777777" w:rsidR="00AE7DBD" w:rsidRPr="00AE7DBD" w:rsidRDefault="00AE7DBD" w:rsidP="00AE7DBD">
      <w:pPr>
        <w:spacing w:before="240" w:after="160"/>
        <w:rPr>
          <w:rFonts w:ascii="Open Sans" w:eastAsia="Open Sans" w:hAnsi="Open Sans" w:cs="Open Sans"/>
          <w:b/>
          <w:bCs/>
        </w:rPr>
      </w:pPr>
      <w:r w:rsidRPr="00AE7DBD">
        <w:rPr>
          <w:rFonts w:ascii="Open Sans" w:eastAsia="Open Sans" w:hAnsi="Open Sans" w:cs="Open Sans"/>
          <w:b/>
          <w:bCs/>
        </w:rPr>
        <w:t>5.6.8 Alumni Secretary</w:t>
      </w:r>
    </w:p>
    <w:p w14:paraId="7109D821"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5.6.8.1 The Alumni secretary should maintain records of all alumni members.</w:t>
      </w:r>
    </w:p>
    <w:p w14:paraId="21B56BEB"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5.6.8.2 The Alumni secretary should produce a monthly newsletter for all alumni members.</w:t>
      </w:r>
    </w:p>
    <w:p w14:paraId="47F9C8A6"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5.6.8.3 The Alumni secretary should create payment packages for alumni members and encourage donations.</w:t>
      </w:r>
    </w:p>
    <w:p w14:paraId="34799F01" w14:textId="3C9D5013"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5.6.8.4 The Alumni secretary should be the first point of contact for any past members.</w:t>
      </w:r>
    </w:p>
    <w:p w14:paraId="38D5B198" w14:textId="77777777" w:rsidR="00AE7DBD" w:rsidRPr="00AE7DBD" w:rsidRDefault="00AE7DBD" w:rsidP="00AE7DBD">
      <w:pPr>
        <w:spacing w:before="240" w:after="160"/>
        <w:rPr>
          <w:rFonts w:ascii="Open Sans" w:eastAsia="Open Sans" w:hAnsi="Open Sans" w:cs="Open Sans"/>
          <w:b/>
          <w:bCs/>
        </w:rPr>
      </w:pPr>
      <w:r w:rsidRPr="00AE7DBD">
        <w:rPr>
          <w:rFonts w:ascii="Open Sans" w:eastAsia="Open Sans" w:hAnsi="Open Sans" w:cs="Open Sans"/>
          <w:b/>
          <w:bCs/>
        </w:rPr>
        <w:t xml:space="preserve">5.6.9 Welfare Officer </w:t>
      </w:r>
    </w:p>
    <w:p w14:paraId="790AF1F3"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 xml:space="preserve">5.6.9.1 The Welfare Officer should promote a safe and inclusive environment within the club. </w:t>
      </w:r>
    </w:p>
    <w:p w14:paraId="33F10066"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lastRenderedPageBreak/>
        <w:t>5.6.9.2 The Welfare Officer should promote mental health program within LUUMHC.</w:t>
      </w:r>
    </w:p>
    <w:p w14:paraId="3FA90C1E"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5.6.9.3 The Welfare Officer should liaise with LUU, University and charities.</w:t>
      </w:r>
    </w:p>
    <w:p w14:paraId="5342A42D"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5.6.9.4 The Welfare Officer is responsible for maintaining the complaints log for the club.</w:t>
      </w:r>
    </w:p>
    <w:p w14:paraId="3EA144EA"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 xml:space="preserve">5.6.9.5 The Welfare Officer is responsible for managing all complaints that come into the club and working with the Club Captain to find suitable solutions and consequences in line with the Complaints procedure outlined in section 10. </w:t>
      </w:r>
    </w:p>
    <w:p w14:paraId="4BDD946E" w14:textId="77777777" w:rsidR="00AE7DBD" w:rsidRPr="00AE7DBD" w:rsidRDefault="00AE7DBD" w:rsidP="00AE7DBD">
      <w:pPr>
        <w:spacing w:before="240" w:after="160"/>
        <w:ind w:left="720"/>
        <w:rPr>
          <w:rFonts w:ascii="Open Sans" w:eastAsia="Open Sans" w:hAnsi="Open Sans" w:cs="Open Sans"/>
        </w:rPr>
      </w:pPr>
      <w:r w:rsidRPr="00AE7DBD">
        <w:rPr>
          <w:rFonts w:ascii="Open Sans" w:eastAsia="Open Sans" w:hAnsi="Open Sans" w:cs="Open Sans"/>
        </w:rPr>
        <w:t>5.6.9.6 The Welfare Officer is responsible for ensuring relevant committee members have suitable first aid training and ensuring that First Aid Bags are appropriately stocked in line with the Risk Assessment Document.</w:t>
      </w:r>
    </w:p>
    <w:p w14:paraId="138226E8" w14:textId="77777777" w:rsidR="00AE7DBD" w:rsidRDefault="00AE7DBD">
      <w:pPr>
        <w:spacing w:before="240"/>
        <w:rPr>
          <w:rFonts w:ascii="Calibri" w:eastAsia="Calibri" w:hAnsi="Calibri" w:cs="Calibri"/>
          <w:sz w:val="24"/>
          <w:szCs w:val="24"/>
        </w:rPr>
      </w:pPr>
    </w:p>
    <w:p w14:paraId="14C9D86B" w14:textId="35AB9BBB" w:rsidR="0071653F"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1E803AF1" w14:textId="77777777" w:rsidR="0071653F"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386200A0" w14:textId="77777777" w:rsidR="0071653F"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2BEC222" w14:textId="2B08C61E" w:rsidR="0071653F" w:rsidRDefault="00000000">
      <w:pPr>
        <w:spacing w:before="240" w:after="160"/>
        <w:rPr>
          <w:rFonts w:ascii="Open Sans" w:eastAsia="Open Sans" w:hAnsi="Open Sans" w:cs="Open Sans"/>
        </w:rPr>
      </w:pPr>
      <w:r>
        <w:rPr>
          <w:rFonts w:ascii="Open Sans" w:eastAsia="Open Sans" w:hAnsi="Open Sans" w:cs="Open Sans"/>
        </w:rPr>
        <w:t>6.3 Candidates for Club committee positions can only be nominated by Full Members of the Club. For clarity, Full Members may nominate themselves.</w:t>
      </w:r>
    </w:p>
    <w:p w14:paraId="0B2A5B2F" w14:textId="77777777" w:rsidR="0071653F"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72F8E2D4" w14:textId="77777777" w:rsidR="0071653F"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122C72A" w14:textId="77777777" w:rsidR="0071653F"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3E3F82AE" w14:textId="77777777" w:rsidR="0071653F"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00EA5C8B" w14:textId="5A797C4E" w:rsidR="00AE7DBD" w:rsidRPr="00AE7DBD" w:rsidRDefault="00AE7DBD" w:rsidP="00AE7DBD">
      <w:pPr>
        <w:spacing w:before="240" w:after="160"/>
        <w:rPr>
          <w:rFonts w:ascii="Open Sans" w:eastAsia="Open Sans" w:hAnsi="Open Sans" w:cs="Open Sans"/>
        </w:rPr>
      </w:pPr>
      <w:r w:rsidRPr="00AE7DBD">
        <w:rPr>
          <w:rFonts w:ascii="Open Sans" w:eastAsia="Open Sans" w:hAnsi="Open Sans" w:cs="Open Sans"/>
        </w:rPr>
        <w:t xml:space="preserve">                                                           </w:t>
      </w:r>
    </w:p>
    <w:p w14:paraId="686BBC42" w14:textId="77777777" w:rsidR="00AE7DBD" w:rsidRDefault="00AE7DBD">
      <w:pPr>
        <w:spacing w:before="240" w:after="160"/>
        <w:rPr>
          <w:rFonts w:ascii="Open Sans" w:eastAsia="Open Sans" w:hAnsi="Open Sans" w:cs="Open Sans"/>
        </w:rPr>
      </w:pPr>
    </w:p>
    <w:p w14:paraId="258520AF" w14:textId="77777777" w:rsidR="0071653F" w:rsidRDefault="0071653F">
      <w:pPr>
        <w:spacing w:before="240" w:after="160"/>
        <w:rPr>
          <w:rFonts w:ascii="Open Sans" w:eastAsia="Open Sans" w:hAnsi="Open Sans" w:cs="Open Sans"/>
        </w:rPr>
      </w:pPr>
    </w:p>
    <w:p w14:paraId="7F439A62"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lastRenderedPageBreak/>
        <w:t xml:space="preserve">7 Club and Society Formal Meetings </w:t>
      </w:r>
    </w:p>
    <w:p w14:paraId="5F86A65F" w14:textId="77777777" w:rsidR="0071653F"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BA9859E"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4177E8F2"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303070FE"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4D6B9B63" w14:textId="77777777" w:rsidR="0071653F"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3434FA02"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F67FEC8"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03A6399E"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1AFD18B9"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7AAA3F21"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7044D197"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1B2990C2" w14:textId="77777777" w:rsidR="0071653F"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24A3228B" w14:textId="77777777" w:rsidR="0071653F"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2170ED97"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04576B16" w14:textId="77777777" w:rsidR="0071653F" w:rsidRDefault="00000000">
      <w:pPr>
        <w:spacing w:before="240" w:after="160"/>
        <w:ind w:left="850"/>
        <w:rPr>
          <w:rFonts w:ascii="Open Sans" w:eastAsia="Open Sans" w:hAnsi="Open Sans" w:cs="Open Sans"/>
        </w:rPr>
      </w:pPr>
      <w:r>
        <w:rPr>
          <w:rFonts w:ascii="Open Sans" w:eastAsia="Open Sans" w:hAnsi="Open Sans" w:cs="Open Sans"/>
        </w:rPr>
        <w:lastRenderedPageBreak/>
        <w:t>7.3.3 Notice of the AGM must be posted on the Club/Society LUU webpage or a member-accessible web source at least seven working days before the meeting.</w:t>
      </w:r>
    </w:p>
    <w:p w14:paraId="28B3EB6F"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195BBCE5"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6F6A602D" w14:textId="77777777" w:rsidR="0071653F"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5EF88705" w14:textId="77777777" w:rsidR="0071653F"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7F60C193" w14:textId="77777777" w:rsidR="0071653F"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3DEF20C9" w14:textId="77777777" w:rsidR="0071653F" w:rsidRDefault="00000000">
      <w:pPr>
        <w:numPr>
          <w:ilvl w:val="0"/>
          <w:numId w:val="1"/>
        </w:numPr>
        <w:rPr>
          <w:rFonts w:ascii="Open Sans" w:eastAsia="Open Sans" w:hAnsi="Open Sans" w:cs="Open Sans"/>
        </w:rPr>
      </w:pPr>
      <w:r>
        <w:rPr>
          <w:rFonts w:ascii="Open Sans" w:eastAsia="Open Sans" w:hAnsi="Open Sans" w:cs="Open Sans"/>
        </w:rPr>
        <w:t>Elections</w:t>
      </w:r>
    </w:p>
    <w:p w14:paraId="19C98694" w14:textId="77777777" w:rsidR="0071653F"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633CA126"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27FF104A"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7F20A66B"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229D5846"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09504395" w14:textId="77777777" w:rsidR="0071653F"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673D6FE9"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AFB341B"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520AD051"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03E68B78"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E813E7B" w14:textId="77777777" w:rsidR="0071653F" w:rsidRDefault="00000000">
      <w:pPr>
        <w:spacing w:before="240" w:after="160"/>
        <w:ind w:left="850"/>
        <w:rPr>
          <w:rFonts w:ascii="Open Sans" w:eastAsia="Open Sans" w:hAnsi="Open Sans" w:cs="Open Sans"/>
        </w:rPr>
      </w:pPr>
      <w:r>
        <w:rPr>
          <w:rFonts w:ascii="Open Sans" w:eastAsia="Open Sans" w:hAnsi="Open Sans" w:cs="Open Sans"/>
        </w:rPr>
        <w:lastRenderedPageBreak/>
        <w:t xml:space="preserve">7.4.5 If an EGM is declared inquorate, it may not proceed. The Club/Society shall report this to the Activities &amp; Opportunities Officer, who may authorise an inquorate EGM. </w:t>
      </w:r>
    </w:p>
    <w:p w14:paraId="7F46BDE3" w14:textId="77777777" w:rsidR="0071653F"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57EF9910" w14:textId="77777777" w:rsidR="0071653F" w:rsidRDefault="0071653F">
      <w:pPr>
        <w:spacing w:before="240" w:after="160"/>
        <w:ind w:left="850"/>
        <w:rPr>
          <w:rFonts w:ascii="Open Sans" w:eastAsia="Open Sans" w:hAnsi="Open Sans" w:cs="Open Sans"/>
        </w:rPr>
      </w:pPr>
    </w:p>
    <w:p w14:paraId="1DCFCE5C" w14:textId="77777777" w:rsidR="0071653F"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82C6734" w14:textId="77777777" w:rsidR="0071653F"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6A80102D" w14:textId="77777777" w:rsidR="0071653F"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4DF989D4" w14:textId="77777777" w:rsidR="0071653F"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7929710A" w14:textId="77777777" w:rsidR="0071653F"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45E28378" w14:textId="77777777" w:rsidR="0071653F"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1DDA6FBB" w14:textId="77777777" w:rsidR="0071653F"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5FFD2A4E" w14:textId="77777777" w:rsidR="0071653F" w:rsidRDefault="0071653F">
      <w:pPr>
        <w:spacing w:before="240" w:after="160"/>
        <w:rPr>
          <w:rFonts w:ascii="Open Sans" w:eastAsia="Open Sans" w:hAnsi="Open Sans" w:cs="Open Sans"/>
        </w:rPr>
      </w:pPr>
    </w:p>
    <w:p w14:paraId="0E4CD638"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34C2DAB1" w14:textId="77777777" w:rsidR="0071653F" w:rsidRDefault="00000000">
      <w:pPr>
        <w:spacing w:after="160"/>
        <w:rPr>
          <w:rFonts w:ascii="Open Sans" w:eastAsia="Open Sans" w:hAnsi="Open Sans" w:cs="Open Sans"/>
          <w:b/>
        </w:rPr>
      </w:pPr>
      <w:r>
        <w:rPr>
          <w:rFonts w:ascii="Open Sans" w:eastAsia="Open Sans" w:hAnsi="Open Sans" w:cs="Open Sans"/>
          <w:b/>
        </w:rPr>
        <w:t>9.1 Constitution</w:t>
      </w:r>
    </w:p>
    <w:p w14:paraId="324C828E" w14:textId="77777777" w:rsidR="0071653F" w:rsidRDefault="00000000">
      <w:pPr>
        <w:spacing w:before="240" w:after="160"/>
        <w:ind w:left="850"/>
        <w:rPr>
          <w:rFonts w:ascii="Open Sans" w:eastAsia="Open Sans" w:hAnsi="Open Sans" w:cs="Open Sans"/>
        </w:rPr>
      </w:pPr>
      <w:r>
        <w:rPr>
          <w:rFonts w:ascii="Open Sans" w:eastAsia="Open Sans" w:hAnsi="Open Sans" w:cs="Open Sans"/>
        </w:rPr>
        <w:lastRenderedPageBreak/>
        <w:t>9.1.1 In case of dispute over a particular interpretation of this constitution, the Activities &amp; Opportunities Officer will be the final arbiter.</w:t>
      </w:r>
    </w:p>
    <w:p w14:paraId="3C395BA6" w14:textId="77777777" w:rsidR="0071653F"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F7DD5E1"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19830C21"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53751D56"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4EF353CB" w14:textId="77777777" w:rsidR="0071653F"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67E26DA2"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7494C65A"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0A8A571F"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783CED71"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546DF632" w14:textId="77777777" w:rsidR="0071653F"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198AB69B" w14:textId="217E2BF7" w:rsidR="0071653F"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 must produce one within 24 hours.</w:t>
      </w:r>
    </w:p>
    <w:p w14:paraId="798C14FF" w14:textId="11D1F4E2" w:rsidR="0071653F"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w:t>
      </w:r>
    </w:p>
    <w:p w14:paraId="0E0E7FCA" w14:textId="77777777" w:rsidR="0071653F" w:rsidRDefault="00000000">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5D491351"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5776E756"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795B114" w14:textId="77777777" w:rsidR="0071653F" w:rsidRDefault="00000000">
      <w:pPr>
        <w:spacing w:before="240" w:after="160"/>
        <w:rPr>
          <w:rFonts w:ascii="Open Sans" w:eastAsia="Open Sans" w:hAnsi="Open Sans" w:cs="Open Sans"/>
          <w:b/>
        </w:rPr>
      </w:pPr>
      <w:r>
        <w:rPr>
          <w:rFonts w:ascii="Open Sans" w:eastAsia="Open Sans" w:hAnsi="Open Sans" w:cs="Open Sans"/>
          <w:b/>
        </w:rPr>
        <w:t>9.4 Cash Office</w:t>
      </w:r>
    </w:p>
    <w:p w14:paraId="14B6EFC9"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4919A93E"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787E8457"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28A7EF20"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D8D594B" w14:textId="77777777" w:rsidR="0071653F"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42A774B4" w14:textId="77777777" w:rsidR="0071653F" w:rsidRDefault="0071653F">
      <w:pPr>
        <w:spacing w:before="240" w:after="160"/>
        <w:ind w:left="850"/>
        <w:rPr>
          <w:rFonts w:ascii="Open Sans" w:eastAsia="Open Sans" w:hAnsi="Open Sans" w:cs="Open Sans"/>
        </w:rPr>
      </w:pPr>
    </w:p>
    <w:p w14:paraId="2D34EACB"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62203992" w14:textId="691488FA" w:rsidR="0071653F" w:rsidRDefault="00000000">
      <w:pPr>
        <w:spacing w:after="200"/>
        <w:rPr>
          <w:rFonts w:ascii="Open Sans" w:eastAsia="Open Sans" w:hAnsi="Open Sans" w:cs="Open Sans"/>
        </w:rPr>
      </w:pPr>
      <w:r>
        <w:rPr>
          <w:rFonts w:ascii="Open Sans" w:eastAsia="Open Sans" w:hAnsi="Open Sans" w:cs="Open Sans"/>
        </w:rPr>
        <w:t xml:space="preserve">10.1 The Club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094D8F5A" w14:textId="3078D25D" w:rsidR="0071653F"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w:t>
      </w:r>
      <w:r w:rsidR="00E600A9">
        <w:rPr>
          <w:rFonts w:ascii="Open Sans" w:eastAsia="Open Sans" w:hAnsi="Open Sans" w:cs="Open Sans"/>
        </w:rPr>
        <w:t>.</w:t>
      </w:r>
    </w:p>
    <w:p w14:paraId="7F812617" w14:textId="4F3C00EA" w:rsidR="0071653F" w:rsidRDefault="00000000">
      <w:pPr>
        <w:spacing w:before="240" w:after="240"/>
        <w:rPr>
          <w:rFonts w:ascii="Open Sans" w:eastAsia="Open Sans" w:hAnsi="Open Sans" w:cs="Open Sans"/>
        </w:rPr>
      </w:pPr>
      <w:r>
        <w:rPr>
          <w:rFonts w:ascii="Open Sans" w:eastAsia="Open Sans" w:hAnsi="Open Sans" w:cs="Open Sans"/>
        </w:rPr>
        <w:t>10.3 The Club may require members to adhere to kit guidelines, which may include appropriate match-day and training kits, appropriate activity wear, and club colours.</w:t>
      </w:r>
    </w:p>
    <w:p w14:paraId="189F3B9E" w14:textId="37C2ED23" w:rsidR="0071653F" w:rsidRDefault="00000000">
      <w:pPr>
        <w:spacing w:before="240" w:after="240"/>
        <w:rPr>
          <w:rFonts w:ascii="Open Sans" w:eastAsia="Open Sans" w:hAnsi="Open Sans" w:cs="Open Sans"/>
        </w:rPr>
      </w:pPr>
      <w:r>
        <w:rPr>
          <w:rFonts w:ascii="Open Sans" w:eastAsia="Open Sans" w:hAnsi="Open Sans" w:cs="Open Sans"/>
        </w:rPr>
        <w:t xml:space="preserve">10.4 The Club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2FBEC83C" w14:textId="77777777" w:rsidR="0071653F" w:rsidRDefault="0071653F">
      <w:pPr>
        <w:spacing w:before="240"/>
        <w:rPr>
          <w:rFonts w:ascii="Open Sans" w:eastAsia="Open Sans" w:hAnsi="Open Sans" w:cs="Open Sans"/>
        </w:rPr>
      </w:pPr>
    </w:p>
    <w:p w14:paraId="4514633D"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3A2FF2E7" w14:textId="77777777" w:rsidR="0071653F"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5C86564B" w14:textId="77777777" w:rsidR="0071653F" w:rsidRDefault="00000000">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28A954F0" w14:textId="77777777" w:rsidR="0071653F"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32C3EED" w14:textId="77777777" w:rsidR="0071653F"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5376C55D" w14:textId="77777777" w:rsidR="0071653F"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0E7E74A1" w14:textId="77777777" w:rsidR="0071653F"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244D07ED" w14:textId="77777777" w:rsidR="0071653F"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A35D4DB" w14:textId="77777777" w:rsidR="0071653F"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3E33B385" w14:textId="77777777" w:rsidR="0071653F"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607AC69D" w14:textId="0FCB27B0" w:rsidR="0071653F"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 including any Committee roles, if the Committee or the investigator recommends this. As with all suspensions, this action must be taken with the agreement of the Activities Manager, or their nominee. </w:t>
      </w:r>
    </w:p>
    <w:p w14:paraId="612251F2" w14:textId="77777777" w:rsidR="0071653F"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7CAE93BE" w14:textId="77777777" w:rsidR="0071653F"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066D044" w14:textId="77777777" w:rsidR="0071653F"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13509E71" w14:textId="77777777" w:rsidR="0071653F"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6DB1172" w14:textId="77777777" w:rsidR="0071653F"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6D390553" w14:textId="77777777" w:rsidR="0071653F"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3F8E22DC" w14:textId="77777777" w:rsidR="0071653F"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4ADC265E" w14:textId="77777777" w:rsidR="0071653F"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7AB8B2D2" w14:textId="77777777" w:rsidR="0071653F"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1AB117DB" w14:textId="77777777" w:rsidR="0071653F"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16ECDFE3" w14:textId="77777777" w:rsidR="0071653F"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1855CB34" w14:textId="77777777" w:rsidR="0071653F"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2E614529" w14:textId="77777777" w:rsidR="0071653F"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64A7035E" w14:textId="77777777" w:rsidR="0071653F"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7639264E" w14:textId="77777777" w:rsidR="0071653F" w:rsidRDefault="0071653F">
      <w:pPr>
        <w:spacing w:before="240"/>
        <w:rPr>
          <w:rFonts w:ascii="Open Sans" w:eastAsia="Open Sans" w:hAnsi="Open Sans" w:cs="Open Sans"/>
        </w:rPr>
      </w:pPr>
    </w:p>
    <w:p w14:paraId="097F7387" w14:textId="77777777" w:rsidR="0071653F"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797FB8D0" w14:textId="77777777" w:rsidR="0071653F"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33E1FB4D" w14:textId="77777777" w:rsidR="0071653F"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7F7276A3" w14:textId="77777777" w:rsidR="0071653F"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653E37DC" w14:textId="77777777" w:rsidR="0071653F"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1EF1DB73" w14:textId="77777777" w:rsidR="0071653F"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3F7C8D2A" w14:textId="77777777" w:rsidR="0071653F"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28405B8D" w14:textId="77777777" w:rsidR="0071653F"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804FB27" w14:textId="77777777" w:rsidR="0071653F"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0223D339" w14:textId="77777777" w:rsidR="0071653F"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336AF332" w14:textId="77777777" w:rsidR="0071653F"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9009591" w14:textId="77777777" w:rsidR="0071653F"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676A256" w14:textId="77777777" w:rsidR="0071653F"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603E7BBB" w14:textId="77777777" w:rsidR="0071653F" w:rsidRDefault="0071653F">
      <w:pPr>
        <w:spacing w:before="240" w:after="160"/>
        <w:rPr>
          <w:rFonts w:ascii="Open Sans" w:eastAsia="Open Sans" w:hAnsi="Open Sans" w:cs="Open Sans"/>
          <w:color w:val="FF0000"/>
        </w:rPr>
      </w:pPr>
    </w:p>
    <w:p w14:paraId="581DA181" w14:textId="77777777" w:rsidR="0071653F" w:rsidRDefault="0071653F">
      <w:pPr>
        <w:spacing w:before="240" w:after="160"/>
        <w:rPr>
          <w:rFonts w:ascii="Open Sans" w:eastAsia="Open Sans" w:hAnsi="Open Sans" w:cs="Open Sans"/>
          <w:b/>
          <w:u w:val="single"/>
        </w:rPr>
      </w:pPr>
    </w:p>
    <w:p w14:paraId="03C9B346" w14:textId="77777777" w:rsidR="0071653F" w:rsidRDefault="0071653F">
      <w:pPr>
        <w:spacing w:before="240" w:after="160"/>
        <w:rPr>
          <w:rFonts w:ascii="Open Sans" w:eastAsia="Open Sans" w:hAnsi="Open Sans" w:cs="Open Sans"/>
          <w:color w:val="FF0000"/>
        </w:rPr>
      </w:pPr>
    </w:p>
    <w:sectPr w:rsidR="0071653F">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F8612" w14:textId="77777777" w:rsidR="006946F5" w:rsidRDefault="006946F5">
      <w:pPr>
        <w:spacing w:line="240" w:lineRule="auto"/>
      </w:pPr>
      <w:r>
        <w:separator/>
      </w:r>
    </w:p>
  </w:endnote>
  <w:endnote w:type="continuationSeparator" w:id="0">
    <w:p w14:paraId="0155A0C2" w14:textId="77777777" w:rsidR="006946F5" w:rsidRDefault="006946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723BDC8-8639-49A2-A9B4-B9EEF5C12188}"/>
    <w:embedBold r:id="rId2" w:fontKey="{ACDD0F29-5C53-43C4-AB85-93A41A27CD29}"/>
    <w:embedItalic r:id="rId3" w:fontKey="{154AE2EB-96B5-4921-B1E7-A12117AEB1B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38978CF6-BAA3-4132-A496-0ADA6CC6C10F}"/>
  </w:font>
  <w:font w:name="Cambria">
    <w:panose1 w:val="02040503050406030204"/>
    <w:charset w:val="00"/>
    <w:family w:val="roman"/>
    <w:pitch w:val="variable"/>
    <w:sig w:usb0="E00006FF" w:usb1="420024FF" w:usb2="02000000" w:usb3="00000000" w:csb0="0000019F" w:csb1="00000000"/>
    <w:embedRegular r:id="rId5" w:fontKey="{F4C7CDA9-2F4D-41CB-AF63-8E131B2C1A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80B23" w14:textId="77777777" w:rsidR="0071653F"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764064">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9791B" w14:textId="77777777" w:rsidR="006946F5" w:rsidRDefault="006946F5">
      <w:pPr>
        <w:spacing w:line="240" w:lineRule="auto"/>
      </w:pPr>
      <w:r>
        <w:separator/>
      </w:r>
    </w:p>
  </w:footnote>
  <w:footnote w:type="continuationSeparator" w:id="0">
    <w:p w14:paraId="013F5F83" w14:textId="77777777" w:rsidR="006946F5" w:rsidRDefault="006946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4FD2"/>
    <w:multiLevelType w:val="hybridMultilevel"/>
    <w:tmpl w:val="E7CE86A8"/>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 w15:restartNumberingAfterBreak="0">
    <w:nsid w:val="069F2BE5"/>
    <w:multiLevelType w:val="multilevel"/>
    <w:tmpl w:val="69F2D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F51499E"/>
    <w:multiLevelType w:val="multilevel"/>
    <w:tmpl w:val="D4A8E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84615C"/>
    <w:multiLevelType w:val="multilevel"/>
    <w:tmpl w:val="C4EC25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DFA727D"/>
    <w:multiLevelType w:val="multilevel"/>
    <w:tmpl w:val="E48E9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9D3C7A"/>
    <w:multiLevelType w:val="multilevel"/>
    <w:tmpl w:val="85BC13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0956073"/>
    <w:multiLevelType w:val="multilevel"/>
    <w:tmpl w:val="B94626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3170EC7"/>
    <w:multiLevelType w:val="hybridMultilevel"/>
    <w:tmpl w:val="A96883A0"/>
    <w:lvl w:ilvl="0" w:tplc="08090001">
      <w:start w:val="1"/>
      <w:numFmt w:val="bullet"/>
      <w:lvlText w:val=""/>
      <w:lvlJc w:val="left"/>
      <w:pPr>
        <w:ind w:left="2300" w:hanging="360"/>
      </w:pPr>
      <w:rPr>
        <w:rFonts w:ascii="Symbol" w:hAnsi="Symbol" w:hint="default"/>
      </w:rPr>
    </w:lvl>
    <w:lvl w:ilvl="1" w:tplc="08090003" w:tentative="1">
      <w:start w:val="1"/>
      <w:numFmt w:val="bullet"/>
      <w:lvlText w:val="o"/>
      <w:lvlJc w:val="left"/>
      <w:pPr>
        <w:ind w:left="3020" w:hanging="360"/>
      </w:pPr>
      <w:rPr>
        <w:rFonts w:ascii="Courier New" w:hAnsi="Courier New" w:cs="Courier New" w:hint="default"/>
      </w:rPr>
    </w:lvl>
    <w:lvl w:ilvl="2" w:tplc="08090005" w:tentative="1">
      <w:start w:val="1"/>
      <w:numFmt w:val="bullet"/>
      <w:lvlText w:val=""/>
      <w:lvlJc w:val="left"/>
      <w:pPr>
        <w:ind w:left="3740" w:hanging="360"/>
      </w:pPr>
      <w:rPr>
        <w:rFonts w:ascii="Wingdings" w:hAnsi="Wingdings" w:hint="default"/>
      </w:rPr>
    </w:lvl>
    <w:lvl w:ilvl="3" w:tplc="08090001" w:tentative="1">
      <w:start w:val="1"/>
      <w:numFmt w:val="bullet"/>
      <w:lvlText w:val=""/>
      <w:lvlJc w:val="left"/>
      <w:pPr>
        <w:ind w:left="4460" w:hanging="360"/>
      </w:pPr>
      <w:rPr>
        <w:rFonts w:ascii="Symbol" w:hAnsi="Symbol" w:hint="default"/>
      </w:rPr>
    </w:lvl>
    <w:lvl w:ilvl="4" w:tplc="08090003" w:tentative="1">
      <w:start w:val="1"/>
      <w:numFmt w:val="bullet"/>
      <w:lvlText w:val="o"/>
      <w:lvlJc w:val="left"/>
      <w:pPr>
        <w:ind w:left="5180" w:hanging="360"/>
      </w:pPr>
      <w:rPr>
        <w:rFonts w:ascii="Courier New" w:hAnsi="Courier New" w:cs="Courier New" w:hint="default"/>
      </w:rPr>
    </w:lvl>
    <w:lvl w:ilvl="5" w:tplc="08090005" w:tentative="1">
      <w:start w:val="1"/>
      <w:numFmt w:val="bullet"/>
      <w:lvlText w:val=""/>
      <w:lvlJc w:val="left"/>
      <w:pPr>
        <w:ind w:left="5900" w:hanging="360"/>
      </w:pPr>
      <w:rPr>
        <w:rFonts w:ascii="Wingdings" w:hAnsi="Wingdings" w:hint="default"/>
      </w:rPr>
    </w:lvl>
    <w:lvl w:ilvl="6" w:tplc="08090001" w:tentative="1">
      <w:start w:val="1"/>
      <w:numFmt w:val="bullet"/>
      <w:lvlText w:val=""/>
      <w:lvlJc w:val="left"/>
      <w:pPr>
        <w:ind w:left="6620" w:hanging="360"/>
      </w:pPr>
      <w:rPr>
        <w:rFonts w:ascii="Symbol" w:hAnsi="Symbol" w:hint="default"/>
      </w:rPr>
    </w:lvl>
    <w:lvl w:ilvl="7" w:tplc="08090003" w:tentative="1">
      <w:start w:val="1"/>
      <w:numFmt w:val="bullet"/>
      <w:lvlText w:val="o"/>
      <w:lvlJc w:val="left"/>
      <w:pPr>
        <w:ind w:left="7340" w:hanging="360"/>
      </w:pPr>
      <w:rPr>
        <w:rFonts w:ascii="Courier New" w:hAnsi="Courier New" w:cs="Courier New" w:hint="default"/>
      </w:rPr>
    </w:lvl>
    <w:lvl w:ilvl="8" w:tplc="08090005" w:tentative="1">
      <w:start w:val="1"/>
      <w:numFmt w:val="bullet"/>
      <w:lvlText w:val=""/>
      <w:lvlJc w:val="left"/>
      <w:pPr>
        <w:ind w:left="8060" w:hanging="360"/>
      </w:pPr>
      <w:rPr>
        <w:rFonts w:ascii="Wingdings" w:hAnsi="Wingdings" w:hint="default"/>
      </w:rPr>
    </w:lvl>
  </w:abstractNum>
  <w:abstractNum w:abstractNumId="8" w15:restartNumberingAfterBreak="0">
    <w:nsid w:val="47490C79"/>
    <w:multiLevelType w:val="multilevel"/>
    <w:tmpl w:val="7E04C6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D847A35"/>
    <w:multiLevelType w:val="multilevel"/>
    <w:tmpl w:val="0842299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6C0A0C3A"/>
    <w:multiLevelType w:val="multilevel"/>
    <w:tmpl w:val="9BB4E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EF73DD"/>
    <w:multiLevelType w:val="hybridMultilevel"/>
    <w:tmpl w:val="55C4C11E"/>
    <w:lvl w:ilvl="0" w:tplc="08090001">
      <w:start w:val="1"/>
      <w:numFmt w:val="bullet"/>
      <w:lvlText w:val=""/>
      <w:lvlJc w:val="left"/>
      <w:pPr>
        <w:ind w:left="2300" w:hanging="360"/>
      </w:pPr>
      <w:rPr>
        <w:rFonts w:ascii="Symbol" w:hAnsi="Symbol" w:hint="default"/>
      </w:rPr>
    </w:lvl>
    <w:lvl w:ilvl="1" w:tplc="08090003" w:tentative="1">
      <w:start w:val="1"/>
      <w:numFmt w:val="bullet"/>
      <w:lvlText w:val="o"/>
      <w:lvlJc w:val="left"/>
      <w:pPr>
        <w:ind w:left="3020" w:hanging="360"/>
      </w:pPr>
      <w:rPr>
        <w:rFonts w:ascii="Courier New" w:hAnsi="Courier New" w:cs="Courier New" w:hint="default"/>
      </w:rPr>
    </w:lvl>
    <w:lvl w:ilvl="2" w:tplc="08090005" w:tentative="1">
      <w:start w:val="1"/>
      <w:numFmt w:val="bullet"/>
      <w:lvlText w:val=""/>
      <w:lvlJc w:val="left"/>
      <w:pPr>
        <w:ind w:left="3740" w:hanging="360"/>
      </w:pPr>
      <w:rPr>
        <w:rFonts w:ascii="Wingdings" w:hAnsi="Wingdings" w:hint="default"/>
      </w:rPr>
    </w:lvl>
    <w:lvl w:ilvl="3" w:tplc="08090001" w:tentative="1">
      <w:start w:val="1"/>
      <w:numFmt w:val="bullet"/>
      <w:lvlText w:val=""/>
      <w:lvlJc w:val="left"/>
      <w:pPr>
        <w:ind w:left="4460" w:hanging="360"/>
      </w:pPr>
      <w:rPr>
        <w:rFonts w:ascii="Symbol" w:hAnsi="Symbol" w:hint="default"/>
      </w:rPr>
    </w:lvl>
    <w:lvl w:ilvl="4" w:tplc="08090003" w:tentative="1">
      <w:start w:val="1"/>
      <w:numFmt w:val="bullet"/>
      <w:lvlText w:val="o"/>
      <w:lvlJc w:val="left"/>
      <w:pPr>
        <w:ind w:left="5180" w:hanging="360"/>
      </w:pPr>
      <w:rPr>
        <w:rFonts w:ascii="Courier New" w:hAnsi="Courier New" w:cs="Courier New" w:hint="default"/>
      </w:rPr>
    </w:lvl>
    <w:lvl w:ilvl="5" w:tplc="08090005" w:tentative="1">
      <w:start w:val="1"/>
      <w:numFmt w:val="bullet"/>
      <w:lvlText w:val=""/>
      <w:lvlJc w:val="left"/>
      <w:pPr>
        <w:ind w:left="5900" w:hanging="360"/>
      </w:pPr>
      <w:rPr>
        <w:rFonts w:ascii="Wingdings" w:hAnsi="Wingdings" w:hint="default"/>
      </w:rPr>
    </w:lvl>
    <w:lvl w:ilvl="6" w:tplc="08090001" w:tentative="1">
      <w:start w:val="1"/>
      <w:numFmt w:val="bullet"/>
      <w:lvlText w:val=""/>
      <w:lvlJc w:val="left"/>
      <w:pPr>
        <w:ind w:left="6620" w:hanging="360"/>
      </w:pPr>
      <w:rPr>
        <w:rFonts w:ascii="Symbol" w:hAnsi="Symbol" w:hint="default"/>
      </w:rPr>
    </w:lvl>
    <w:lvl w:ilvl="7" w:tplc="08090003" w:tentative="1">
      <w:start w:val="1"/>
      <w:numFmt w:val="bullet"/>
      <w:lvlText w:val="o"/>
      <w:lvlJc w:val="left"/>
      <w:pPr>
        <w:ind w:left="7340" w:hanging="360"/>
      </w:pPr>
      <w:rPr>
        <w:rFonts w:ascii="Courier New" w:hAnsi="Courier New" w:cs="Courier New" w:hint="default"/>
      </w:rPr>
    </w:lvl>
    <w:lvl w:ilvl="8" w:tplc="08090005" w:tentative="1">
      <w:start w:val="1"/>
      <w:numFmt w:val="bullet"/>
      <w:lvlText w:val=""/>
      <w:lvlJc w:val="left"/>
      <w:pPr>
        <w:ind w:left="8060" w:hanging="360"/>
      </w:pPr>
      <w:rPr>
        <w:rFonts w:ascii="Wingdings" w:hAnsi="Wingdings" w:hint="default"/>
      </w:rPr>
    </w:lvl>
  </w:abstractNum>
  <w:num w:numId="1" w16cid:durableId="2050759651">
    <w:abstractNumId w:val="3"/>
  </w:num>
  <w:num w:numId="2" w16cid:durableId="570043804">
    <w:abstractNumId w:val="10"/>
  </w:num>
  <w:num w:numId="3" w16cid:durableId="1193111595">
    <w:abstractNumId w:val="6"/>
  </w:num>
  <w:num w:numId="4" w16cid:durableId="1362972099">
    <w:abstractNumId w:val="5"/>
  </w:num>
  <w:num w:numId="5" w16cid:durableId="1752576873">
    <w:abstractNumId w:val="9"/>
  </w:num>
  <w:num w:numId="6" w16cid:durableId="1684239274">
    <w:abstractNumId w:val="2"/>
  </w:num>
  <w:num w:numId="7" w16cid:durableId="2015061005">
    <w:abstractNumId w:val="4"/>
  </w:num>
  <w:num w:numId="8" w16cid:durableId="1829127072">
    <w:abstractNumId w:val="8"/>
  </w:num>
  <w:num w:numId="9" w16cid:durableId="1549758271">
    <w:abstractNumId w:val="1"/>
  </w:num>
  <w:num w:numId="10" w16cid:durableId="1638799107">
    <w:abstractNumId w:val="11"/>
  </w:num>
  <w:num w:numId="11" w16cid:durableId="1711880393">
    <w:abstractNumId w:val="7"/>
  </w:num>
  <w:num w:numId="12" w16cid:durableId="1622885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53F"/>
    <w:rsid w:val="00062E1E"/>
    <w:rsid w:val="002C45A3"/>
    <w:rsid w:val="005A3E7C"/>
    <w:rsid w:val="006946F5"/>
    <w:rsid w:val="0071653F"/>
    <w:rsid w:val="00764064"/>
    <w:rsid w:val="00AE7DBD"/>
    <w:rsid w:val="00D8206A"/>
    <w:rsid w:val="00E60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A8DC2"/>
  <w15:docId w15:val="{0768F50B-9492-4E29-B673-C8943B16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E7D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4461">
      <w:bodyDiv w:val="1"/>
      <w:marLeft w:val="0"/>
      <w:marRight w:val="0"/>
      <w:marTop w:val="0"/>
      <w:marBottom w:val="0"/>
      <w:divBdr>
        <w:top w:val="none" w:sz="0" w:space="0" w:color="auto"/>
        <w:left w:val="none" w:sz="0" w:space="0" w:color="auto"/>
        <w:bottom w:val="none" w:sz="0" w:space="0" w:color="auto"/>
        <w:right w:val="none" w:sz="0" w:space="0" w:color="auto"/>
      </w:divBdr>
    </w:div>
    <w:div w:id="490294493">
      <w:bodyDiv w:val="1"/>
      <w:marLeft w:val="0"/>
      <w:marRight w:val="0"/>
      <w:marTop w:val="0"/>
      <w:marBottom w:val="0"/>
      <w:divBdr>
        <w:top w:val="none" w:sz="0" w:space="0" w:color="auto"/>
        <w:left w:val="none" w:sz="0" w:space="0" w:color="auto"/>
        <w:bottom w:val="none" w:sz="0" w:space="0" w:color="auto"/>
        <w:right w:val="none" w:sz="0" w:space="0" w:color="auto"/>
      </w:divBdr>
    </w:div>
    <w:div w:id="700084399">
      <w:bodyDiv w:val="1"/>
      <w:marLeft w:val="0"/>
      <w:marRight w:val="0"/>
      <w:marTop w:val="0"/>
      <w:marBottom w:val="0"/>
      <w:divBdr>
        <w:top w:val="none" w:sz="0" w:space="0" w:color="auto"/>
        <w:left w:val="none" w:sz="0" w:space="0" w:color="auto"/>
        <w:bottom w:val="none" w:sz="0" w:space="0" w:color="auto"/>
        <w:right w:val="none" w:sz="0" w:space="0" w:color="auto"/>
      </w:divBdr>
    </w:div>
    <w:div w:id="835340846">
      <w:bodyDiv w:val="1"/>
      <w:marLeft w:val="0"/>
      <w:marRight w:val="0"/>
      <w:marTop w:val="0"/>
      <w:marBottom w:val="0"/>
      <w:divBdr>
        <w:top w:val="none" w:sz="0" w:space="0" w:color="auto"/>
        <w:left w:val="none" w:sz="0" w:space="0" w:color="auto"/>
        <w:bottom w:val="none" w:sz="0" w:space="0" w:color="auto"/>
        <w:right w:val="none" w:sz="0" w:space="0" w:color="auto"/>
      </w:divBdr>
    </w:div>
    <w:div w:id="1000234352">
      <w:bodyDiv w:val="1"/>
      <w:marLeft w:val="0"/>
      <w:marRight w:val="0"/>
      <w:marTop w:val="0"/>
      <w:marBottom w:val="0"/>
      <w:divBdr>
        <w:top w:val="none" w:sz="0" w:space="0" w:color="auto"/>
        <w:left w:val="none" w:sz="0" w:space="0" w:color="auto"/>
        <w:bottom w:val="none" w:sz="0" w:space="0" w:color="auto"/>
        <w:right w:val="none" w:sz="0" w:space="0" w:color="auto"/>
      </w:divBdr>
    </w:div>
    <w:div w:id="1043093571">
      <w:bodyDiv w:val="1"/>
      <w:marLeft w:val="0"/>
      <w:marRight w:val="0"/>
      <w:marTop w:val="0"/>
      <w:marBottom w:val="0"/>
      <w:divBdr>
        <w:top w:val="none" w:sz="0" w:space="0" w:color="auto"/>
        <w:left w:val="none" w:sz="0" w:space="0" w:color="auto"/>
        <w:bottom w:val="none" w:sz="0" w:space="0" w:color="auto"/>
        <w:right w:val="none" w:sz="0" w:space="0" w:color="auto"/>
      </w:divBdr>
    </w:div>
    <w:div w:id="1213494433">
      <w:bodyDiv w:val="1"/>
      <w:marLeft w:val="0"/>
      <w:marRight w:val="0"/>
      <w:marTop w:val="0"/>
      <w:marBottom w:val="0"/>
      <w:divBdr>
        <w:top w:val="none" w:sz="0" w:space="0" w:color="auto"/>
        <w:left w:val="none" w:sz="0" w:space="0" w:color="auto"/>
        <w:bottom w:val="none" w:sz="0" w:space="0" w:color="auto"/>
        <w:right w:val="none" w:sz="0" w:space="0" w:color="auto"/>
      </w:divBdr>
    </w:div>
    <w:div w:id="1439984253">
      <w:bodyDiv w:val="1"/>
      <w:marLeft w:val="0"/>
      <w:marRight w:val="0"/>
      <w:marTop w:val="0"/>
      <w:marBottom w:val="0"/>
      <w:divBdr>
        <w:top w:val="none" w:sz="0" w:space="0" w:color="auto"/>
        <w:left w:val="none" w:sz="0" w:space="0" w:color="auto"/>
        <w:bottom w:val="none" w:sz="0" w:space="0" w:color="auto"/>
        <w:right w:val="none" w:sz="0" w:space="0" w:color="auto"/>
      </w:divBdr>
    </w:div>
    <w:div w:id="1479030122">
      <w:bodyDiv w:val="1"/>
      <w:marLeft w:val="0"/>
      <w:marRight w:val="0"/>
      <w:marTop w:val="0"/>
      <w:marBottom w:val="0"/>
      <w:divBdr>
        <w:top w:val="none" w:sz="0" w:space="0" w:color="auto"/>
        <w:left w:val="none" w:sz="0" w:space="0" w:color="auto"/>
        <w:bottom w:val="none" w:sz="0" w:space="0" w:color="auto"/>
        <w:right w:val="none" w:sz="0" w:space="0" w:color="auto"/>
      </w:divBdr>
    </w:div>
    <w:div w:id="1741974980">
      <w:bodyDiv w:val="1"/>
      <w:marLeft w:val="0"/>
      <w:marRight w:val="0"/>
      <w:marTop w:val="0"/>
      <w:marBottom w:val="0"/>
      <w:divBdr>
        <w:top w:val="none" w:sz="0" w:space="0" w:color="auto"/>
        <w:left w:val="none" w:sz="0" w:space="0" w:color="auto"/>
        <w:bottom w:val="none" w:sz="0" w:space="0" w:color="auto"/>
        <w:right w:val="none" w:sz="0" w:space="0" w:color="auto"/>
      </w:divBdr>
    </w:div>
    <w:div w:id="1896310207">
      <w:bodyDiv w:val="1"/>
      <w:marLeft w:val="0"/>
      <w:marRight w:val="0"/>
      <w:marTop w:val="0"/>
      <w:marBottom w:val="0"/>
      <w:divBdr>
        <w:top w:val="none" w:sz="0" w:space="0" w:color="auto"/>
        <w:left w:val="none" w:sz="0" w:space="0" w:color="auto"/>
        <w:bottom w:val="none" w:sz="0" w:space="0" w:color="auto"/>
        <w:right w:val="none" w:sz="0" w:space="0" w:color="auto"/>
      </w:divBdr>
    </w:div>
    <w:div w:id="2122065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16</Pages>
  <Words>4441</Words>
  <Characters>25315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Archie Simpson (UK)</cp:lastModifiedBy>
  <cp:revision>4</cp:revision>
  <dcterms:created xsi:type="dcterms:W3CDTF">2025-07-30T22:31:00Z</dcterms:created>
  <dcterms:modified xsi:type="dcterms:W3CDTF">2025-07-30T22:58:00Z</dcterms:modified>
</cp:coreProperties>
</file>