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LUU Trip Attendee Information Sheet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25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08" w:right="-349" w:firstLine="0"/>
        <w:rPr>
          <w:i w:val="1"/>
        </w:rPr>
      </w:pPr>
      <w:r w:rsidDel="00000000" w:rsidR="00000000" w:rsidRPr="00000000">
        <w:rPr>
          <w:rtl w:val="0"/>
        </w:rPr>
        <w:t xml:space="preserve">We require a list of your attendees, their contact details, emergency contact details and any medical conditions which they have and what their control measure for this is </w:t>
      </w:r>
      <w:r w:rsidDel="00000000" w:rsidR="00000000" w:rsidRPr="00000000">
        <w:rPr>
          <w:i w:val="1"/>
          <w:rtl w:val="0"/>
        </w:rPr>
        <w:t xml:space="preserve">e.g. asthma - will have an inhaler on them at all times. </w:t>
      </w:r>
    </w:p>
    <w:p w:rsidR="00000000" w:rsidDel="00000000" w:rsidP="00000000" w:rsidRDefault="00000000" w:rsidRPr="00000000" w14:paraId="00000005">
      <w:pPr>
        <w:ind w:left="-708" w:right="-349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08" w:right="-349" w:firstLine="0"/>
        <w:rPr/>
      </w:pPr>
      <w:r w:rsidDel="00000000" w:rsidR="00000000" w:rsidRPr="00000000">
        <w:rPr>
          <w:rtl w:val="0"/>
        </w:rPr>
        <w:t xml:space="preserve">In the unlikely event that anything should go wrong, providing us with a list of your attendee information means that we will be able to provide the assistance required immediately.</w:t>
      </w:r>
    </w:p>
    <w:p w:rsidR="00000000" w:rsidDel="00000000" w:rsidP="00000000" w:rsidRDefault="00000000" w:rsidRPr="00000000" w14:paraId="00000007">
      <w:pPr>
        <w:ind w:left="-708" w:right="-34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08" w:right="-3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 the trip organiser, you should keep this list on you at all times throughout your trip and ensure that you have all your attendee’s details saved.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9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940"/>
        <w:gridCol w:w="3465"/>
        <w:gridCol w:w="3915"/>
        <w:gridCol w:w="2790"/>
        <w:gridCol w:w="2250"/>
        <w:tblGridChange w:id="0">
          <w:tblGrid>
            <w:gridCol w:w="600"/>
            <w:gridCol w:w="2940"/>
            <w:gridCol w:w="3465"/>
            <w:gridCol w:w="3915"/>
            <w:gridCol w:w="2790"/>
            <w:gridCol w:w="2250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 all attendees on the trip </w:t>
            </w:r>
            <w:r w:rsidDel="00000000" w:rsidR="00000000" w:rsidRPr="00000000">
              <w:rPr>
                <w:rtl w:val="0"/>
              </w:rPr>
              <w:t xml:space="preserve">(please use an additional sheet if necessary)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Details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Emergency Contact Details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Medical Conditions 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(if yes please state)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Control Measures For Medical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Elias Uitman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07763634580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Natascha Groot, +31646658403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Allison Emond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+447907708175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Adam Smith, 01405769048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Yes, MS and asthma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Wheelchair and crutches, and inhaler on-hand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 Coultas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+447508008549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Sabrina Coultas +447527428969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Ash Paley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+447375467830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Carole Paley, +441756798429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Luka Siptar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+447935409076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Iziegbe Asemota, +447553039056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0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oMhG6maDpaObahTUFmzPW55uQ==">CgMxLjA4AHIhMTFnTmVZTjZUX2tJX2hIcG9VRTRWcjBETGpOd2JOWmxt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2024-10-02T11:13:00Z</dcterms:created>
</cp:coreProperties>
</file>