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157ED" w14:textId="771C0967" w:rsidR="5026994F" w:rsidRDefault="5026994F" w:rsidP="0DAC72D2">
      <w:pPr>
        <w:spacing w:before="240" w:after="160"/>
      </w:pPr>
      <w:r w:rsidRPr="0DAC72D2">
        <w:rPr>
          <w:rFonts w:ascii="Open Sans" w:eastAsia="Open Sans" w:hAnsi="Open Sans" w:cs="Open Sans"/>
          <w:b/>
          <w:bCs/>
          <w:color w:val="FF0000"/>
          <w:sz w:val="32"/>
          <w:szCs w:val="32"/>
        </w:rPr>
        <w:t>Cosy Games Society</w:t>
      </w:r>
    </w:p>
    <w:p w14:paraId="0F204521" w14:textId="77777777" w:rsidR="00D2365A" w:rsidRDefault="00BD55FE">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32E1BFAF" w14:textId="77777777" w:rsidR="00D2365A" w:rsidRDefault="00BD55FE">
      <w:pPr>
        <w:spacing w:before="240"/>
        <w:rPr>
          <w:rFonts w:ascii="Open Sans" w:eastAsia="Open Sans" w:hAnsi="Open Sans" w:cs="Open Sans"/>
          <w:b/>
          <w:u w:val="single"/>
        </w:rPr>
      </w:pPr>
      <w:r>
        <w:rPr>
          <w:rFonts w:ascii="Open Sans" w:eastAsia="Open Sans" w:hAnsi="Open Sans" w:cs="Open Sans"/>
          <w:b/>
          <w:u w:val="single"/>
        </w:rPr>
        <w:t>Definitions</w:t>
      </w:r>
    </w:p>
    <w:p w14:paraId="2BB55DB5" w14:textId="77777777" w:rsidR="00D2365A" w:rsidRDefault="00BD55FE">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2DDFF733" w14:textId="77777777" w:rsidR="00D2365A" w:rsidRDefault="00BD55FE">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5670BCFD" w14:textId="77777777" w:rsidR="00D2365A" w:rsidRDefault="00BD55FE">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7A27FF0D" w14:textId="77777777" w:rsidR="00D2365A" w:rsidRDefault="00BD55FE">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0D2CE586" w14:textId="53E94AB2" w:rsidR="00D2365A" w:rsidRDefault="00BD55FE">
      <w:pPr>
        <w:spacing w:after="160"/>
        <w:rPr>
          <w:rFonts w:ascii="Open Sans" w:eastAsia="Open Sans" w:hAnsi="Open Sans" w:cs="Open Sans"/>
        </w:rPr>
      </w:pPr>
      <w:r w:rsidRPr="0DAC72D2">
        <w:rPr>
          <w:rFonts w:ascii="Open Sans" w:eastAsia="Open Sans" w:hAnsi="Open Sans" w:cs="Open Sans"/>
        </w:rPr>
        <w:t xml:space="preserve">1.1 The name of the Club/Society is Leeds University Union </w:t>
      </w:r>
      <w:r w:rsidR="3943D9FF" w:rsidRPr="0DAC72D2">
        <w:rPr>
          <w:rFonts w:ascii="Open Sans" w:eastAsia="Open Sans" w:hAnsi="Open Sans" w:cs="Open Sans"/>
        </w:rPr>
        <w:t>Cosy Games Society</w:t>
      </w:r>
      <w:r w:rsidRPr="0DAC72D2">
        <w:rPr>
          <w:rFonts w:ascii="Open Sans" w:eastAsia="Open Sans" w:hAnsi="Open Sans" w:cs="Open Sans"/>
        </w:rPr>
        <w:t>, hereafter referred to as the Club/Society, or such other name agreed at an AGM or EGM with the approval of the Activities &amp; Opportunities Officer.</w:t>
      </w:r>
    </w:p>
    <w:p w14:paraId="551EBCAB" w14:textId="25A4782A" w:rsidR="00D2365A" w:rsidRDefault="00BD55FE">
      <w:pPr>
        <w:spacing w:before="240" w:after="160"/>
        <w:rPr>
          <w:rFonts w:ascii="Open Sans" w:eastAsia="Open Sans" w:hAnsi="Open Sans" w:cs="Open Sans"/>
        </w:rPr>
      </w:pPr>
      <w:r w:rsidRPr="0DAC72D2">
        <w:rPr>
          <w:rFonts w:ascii="Open Sans" w:eastAsia="Open Sans" w:hAnsi="Open Sans" w:cs="Open Sans"/>
        </w:rPr>
        <w:t xml:space="preserve">1.2 The purpose of the Club/Society is: </w:t>
      </w:r>
    </w:p>
    <w:p w14:paraId="1411F68C" w14:textId="1F01AF0C" w:rsidR="3B05D3E0" w:rsidRDefault="3B05D3E0" w:rsidP="0DAC72D2">
      <w:pPr>
        <w:spacing w:before="240" w:after="160"/>
        <w:rPr>
          <w:rFonts w:ascii="Open Sans" w:eastAsia="Open Sans" w:hAnsi="Open Sans" w:cs="Open Sans"/>
        </w:rPr>
      </w:pPr>
      <w:r w:rsidRPr="0DAC72D2">
        <w:rPr>
          <w:rFonts w:ascii="Open Sans" w:eastAsia="Open Sans" w:hAnsi="Open Sans" w:cs="Open Sans"/>
          <w:color w:val="000000" w:themeColor="text1"/>
        </w:rPr>
        <w:t>1.2.1 Have a place for members to connect over their enjoyment of casual games, including life simulation, puzzle and sandbox games.</w:t>
      </w:r>
    </w:p>
    <w:p w14:paraId="7A4709B3" w14:textId="4B4E0AF4" w:rsidR="035AAAB3" w:rsidRDefault="035AAAB3" w:rsidP="0DAC72D2">
      <w:pPr>
        <w:spacing w:before="240" w:after="160"/>
        <w:rPr>
          <w:rFonts w:ascii="Open Sans" w:eastAsia="Open Sans" w:hAnsi="Open Sans" w:cs="Open Sans"/>
          <w:color w:val="000000" w:themeColor="text1"/>
        </w:rPr>
      </w:pPr>
      <w:r w:rsidRPr="0DAC72D2">
        <w:rPr>
          <w:rFonts w:ascii="Open Sans" w:eastAsia="Open Sans" w:hAnsi="Open Sans" w:cs="Open Sans"/>
          <w:color w:val="000000" w:themeColor="text1"/>
        </w:rPr>
        <w:t xml:space="preserve">1.2.2 </w:t>
      </w:r>
      <w:r w:rsidR="3B05D3E0" w:rsidRPr="0DAC72D2">
        <w:rPr>
          <w:rFonts w:ascii="Open Sans" w:eastAsia="Open Sans" w:hAnsi="Open Sans" w:cs="Open Sans"/>
          <w:color w:val="000000" w:themeColor="text1"/>
        </w:rPr>
        <w:t>Create a friendly and inclusive environment and community in which casual gamers can enjoy and share their favourite non or less competitive games and can discuss less popular games such as titles by independent developers</w:t>
      </w:r>
    </w:p>
    <w:p w14:paraId="2640517D" w14:textId="75B99724" w:rsidR="00D2365A" w:rsidRDefault="00BD55FE" w:rsidP="0DAC72D2">
      <w:pPr>
        <w:spacing w:before="240"/>
        <w:rPr>
          <w:rFonts w:ascii="Open Sans" w:eastAsia="Open Sans" w:hAnsi="Open Sans" w:cs="Open Sans"/>
          <w:b/>
          <w:bCs/>
          <w:u w:val="single"/>
        </w:rPr>
      </w:pPr>
      <w:r w:rsidRPr="0DAC72D2">
        <w:rPr>
          <w:rFonts w:ascii="Open Sans" w:eastAsia="Open Sans" w:hAnsi="Open Sans" w:cs="Open Sans"/>
          <w:b/>
          <w:bCs/>
          <w:u w:val="single"/>
        </w:rPr>
        <w:t>2 Membership and Participation [this section cannot be edited]</w:t>
      </w:r>
    </w:p>
    <w:p w14:paraId="426D49CA" w14:textId="77777777" w:rsidR="00D2365A" w:rsidRDefault="00BD55FE">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312C3CE9" w14:textId="77777777" w:rsidR="00D2365A" w:rsidRDefault="00BD55FE">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D2365A" w14:paraId="73BC75B7"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6B04F" w14:textId="77777777" w:rsidR="00D2365A" w:rsidRDefault="00BD55FE">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5A74F1" w14:textId="77777777" w:rsidR="00D2365A" w:rsidRDefault="00BD55FE">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562AC3" w14:textId="77777777" w:rsidR="00D2365A" w:rsidRDefault="00BD55FE">
            <w:pPr>
              <w:spacing w:line="240" w:lineRule="auto"/>
              <w:rPr>
                <w:rFonts w:ascii="Open Sans" w:eastAsia="Open Sans" w:hAnsi="Open Sans" w:cs="Open Sans"/>
                <w:b/>
              </w:rPr>
            </w:pPr>
            <w:r>
              <w:rPr>
                <w:rFonts w:ascii="Open Sans" w:eastAsia="Open Sans" w:hAnsi="Open Sans" w:cs="Open Sans"/>
                <w:b/>
              </w:rPr>
              <w:t>Rights</w:t>
            </w:r>
          </w:p>
        </w:tc>
      </w:tr>
      <w:tr w:rsidR="00D2365A" w14:paraId="2EDBFAAC"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E58A4" w14:textId="77777777" w:rsidR="00D2365A" w:rsidRDefault="00BD55FE">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BE43C82" w14:textId="77777777" w:rsidR="00D2365A" w:rsidRDefault="00BD55FE">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w:t>
            </w:r>
            <w:r>
              <w:rPr>
                <w:rFonts w:ascii="Open Sans" w:eastAsia="Open Sans" w:hAnsi="Open Sans" w:cs="Open Sans"/>
              </w:rPr>
              <w:lastRenderedPageBreak/>
              <w:t xml:space="preserve">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A1560B1" w14:textId="77777777" w:rsidR="00D2365A" w:rsidRDefault="00BD55FE">
            <w:pPr>
              <w:ind w:left="600" w:hanging="280"/>
              <w:rPr>
                <w:rFonts w:ascii="Open Sans" w:eastAsia="Open Sans" w:hAnsi="Open Sans" w:cs="Open Sans"/>
              </w:rPr>
            </w:pPr>
            <w:r>
              <w:rPr>
                <w:rFonts w:ascii="Arial Unicode MS" w:eastAsia="Arial Unicode MS" w:hAnsi="Arial Unicode MS" w:cs="Arial Unicode MS"/>
              </w:rPr>
              <w:lastRenderedPageBreak/>
              <w:t>●   To attend all meetings and take part in society activities</w:t>
            </w:r>
          </w:p>
          <w:p w14:paraId="5A4E23EC" w14:textId="77777777" w:rsidR="00D2365A" w:rsidRDefault="00BD55FE">
            <w:pPr>
              <w:ind w:left="600" w:hanging="280"/>
              <w:rPr>
                <w:rFonts w:ascii="Open Sans" w:eastAsia="Open Sans" w:hAnsi="Open Sans" w:cs="Open Sans"/>
              </w:rPr>
            </w:pPr>
            <w:r>
              <w:rPr>
                <w:rFonts w:ascii="Arial Unicode MS" w:eastAsia="Arial Unicode MS" w:hAnsi="Arial Unicode MS" w:cs="Arial Unicode MS"/>
              </w:rPr>
              <w:lastRenderedPageBreak/>
              <w:t>●   To vote on all questions of policy within the club/society</w:t>
            </w:r>
          </w:p>
          <w:p w14:paraId="25F67633" w14:textId="77777777" w:rsidR="00D2365A" w:rsidRDefault="00BD55FE">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7D7B0F19" w14:textId="77777777" w:rsidR="00D2365A" w:rsidRDefault="00BD55FE">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42CD3CA9" w14:textId="77777777" w:rsidR="00D2365A" w:rsidRDefault="00BD55FE">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16A82D58" w14:textId="77777777" w:rsidR="00D2365A" w:rsidRDefault="00BD55FE">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D2365A" w14:paraId="536C2DFA"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4BF2C9" w14:textId="77777777" w:rsidR="00D2365A" w:rsidRDefault="00BD55FE">
            <w:pPr>
              <w:rPr>
                <w:rFonts w:ascii="Open Sans" w:eastAsia="Open Sans" w:hAnsi="Open Sans" w:cs="Open Sans"/>
              </w:rPr>
            </w:pPr>
            <w:r>
              <w:rPr>
                <w:rFonts w:ascii="Open Sans" w:eastAsia="Open Sans" w:hAnsi="Open Sans" w:cs="Open Sans"/>
              </w:rPr>
              <w:lastRenderedPageBreak/>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715AE036" w14:textId="77777777" w:rsidR="00D2365A" w:rsidRDefault="00BD55FE">
            <w:pPr>
              <w:rPr>
                <w:rFonts w:ascii="Open Sans" w:eastAsia="Open Sans" w:hAnsi="Open Sans" w:cs="Open Sans"/>
              </w:rPr>
            </w:pPr>
            <w:r>
              <w:rPr>
                <w:rFonts w:ascii="Open Sans" w:eastAsia="Open Sans" w:hAnsi="Open Sans" w:cs="Open Sans"/>
              </w:rPr>
              <w:t xml:space="preserve">Ex-Officio membership. </w:t>
            </w:r>
          </w:p>
          <w:p w14:paraId="20E7CF55" w14:textId="77777777" w:rsidR="00D2365A" w:rsidRDefault="00BD55FE">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E48DEEB" w14:textId="77777777" w:rsidR="00D2365A" w:rsidRDefault="00BD55FE">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5AA1D8BF" w14:textId="77777777" w:rsidR="00D2365A" w:rsidRDefault="00BD55FE">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7C57BBF6" w14:textId="77777777" w:rsidR="00D2365A" w:rsidRDefault="00BD55FE">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476E2221" w14:textId="77777777" w:rsidR="00D2365A" w:rsidRDefault="00BD55FE">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65A77058" w14:textId="77777777" w:rsidR="00D2365A" w:rsidRDefault="00BD55FE">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7FA89E85" w14:textId="77777777" w:rsidR="00D2365A" w:rsidRDefault="00BD55FE">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D2365A" w14:paraId="3F223CD6"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3444B9" w14:textId="77777777" w:rsidR="00D2365A" w:rsidRDefault="00BD55FE">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ADC996D" w14:textId="77777777" w:rsidR="00D2365A" w:rsidRDefault="00BD55FE">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1454444" w14:textId="77777777" w:rsidR="00D2365A" w:rsidRDefault="00BD55FE">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152B93BA" w14:textId="77777777" w:rsidR="00D2365A" w:rsidRDefault="00BD55FE">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48148F10" w14:textId="77777777" w:rsidR="00D2365A" w:rsidRDefault="00BD55FE">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0A37501D" w14:textId="77777777" w:rsidR="00D2365A" w:rsidRDefault="00D2365A">
            <w:pPr>
              <w:ind w:left="720"/>
              <w:rPr>
                <w:rFonts w:ascii="Open Sans" w:eastAsia="Open Sans" w:hAnsi="Open Sans" w:cs="Open Sans"/>
              </w:rPr>
            </w:pPr>
          </w:p>
        </w:tc>
      </w:tr>
    </w:tbl>
    <w:p w14:paraId="5DAB6C7B" w14:textId="77777777" w:rsidR="00D2365A" w:rsidRDefault="00D2365A">
      <w:pPr>
        <w:spacing w:before="240"/>
        <w:rPr>
          <w:rFonts w:ascii="Open Sans" w:eastAsia="Open Sans" w:hAnsi="Open Sans" w:cs="Open Sans"/>
          <w:b/>
          <w:u w:val="single"/>
        </w:rPr>
      </w:pPr>
    </w:p>
    <w:p w14:paraId="712ACECE" w14:textId="77777777" w:rsidR="00D2365A" w:rsidRDefault="00BD55FE">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61E98928" w14:textId="6CE1F665" w:rsidR="00D2365A" w:rsidRDefault="00BD55FE">
      <w:pPr>
        <w:spacing w:after="160"/>
        <w:rPr>
          <w:rFonts w:ascii="Open Sans" w:eastAsia="Open Sans" w:hAnsi="Open Sans" w:cs="Open Sans"/>
        </w:rPr>
      </w:pPr>
      <w:r w:rsidRPr="0DAC72D2">
        <w:rPr>
          <w:rFonts w:ascii="Open Sans" w:eastAsia="Open Sans" w:hAnsi="Open Sans" w:cs="Open Sans"/>
        </w:rPr>
        <w:t>3.1 The Committee shall consist of the three Core Officers</w:t>
      </w:r>
      <w:r w:rsidR="562260B3" w:rsidRPr="0DAC72D2">
        <w:rPr>
          <w:rFonts w:ascii="Open Sans" w:eastAsia="Open Sans" w:hAnsi="Open Sans" w:cs="Open Sans"/>
        </w:rPr>
        <w:t>.</w:t>
      </w:r>
      <w:r w:rsidRPr="0DAC72D2">
        <w:rPr>
          <w:rFonts w:ascii="Open Sans" w:eastAsia="Open Sans" w:hAnsi="Open Sans" w:cs="Open Sans"/>
        </w:rPr>
        <w:t xml:space="preserve"> (section 4).</w:t>
      </w:r>
    </w:p>
    <w:p w14:paraId="55515617" w14:textId="77777777" w:rsidR="00D2365A" w:rsidRDefault="00BD55FE">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00B6EE58" w14:textId="77777777" w:rsidR="00D2365A" w:rsidRDefault="00BD55FE">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48D813C1" w14:textId="77777777" w:rsidR="00D2365A" w:rsidRDefault="00BD55FE">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33CEAB29" w14:textId="77777777" w:rsidR="00D2365A" w:rsidRDefault="00BD55FE">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257753A4" w14:textId="77777777" w:rsidR="00D2365A" w:rsidRDefault="00BD55FE">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20A27C16" w14:textId="77777777" w:rsidR="00D2365A" w:rsidRDefault="00BD55FE">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6A9C6989" w14:textId="77777777" w:rsidR="00D2365A" w:rsidRDefault="00BD55FE">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4D806FBC" w14:textId="77777777" w:rsidR="00D2365A" w:rsidRDefault="00BD55FE">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30DF552A" w14:textId="77777777" w:rsidR="00D2365A" w:rsidRDefault="00BD55FE">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23C7BFAA" w14:textId="77777777" w:rsidR="00D2365A" w:rsidRDefault="00BD55FE">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05C13A87" w14:textId="77777777" w:rsidR="00D2365A" w:rsidRDefault="00BD55FE">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34DF1638" w14:textId="77777777" w:rsidR="00D2365A" w:rsidRDefault="00BD55FE">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012EF777" w14:textId="77777777" w:rsidR="00D2365A" w:rsidRDefault="00BD55FE">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3146D382" w14:textId="77777777" w:rsidR="00D2365A" w:rsidRDefault="00BD55FE">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186E4959" w14:textId="77777777" w:rsidR="00D2365A" w:rsidRDefault="00BD55FE">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002E0718" w14:textId="77777777" w:rsidR="00D2365A" w:rsidRDefault="00BD55FE">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78C90628" w14:textId="77777777" w:rsidR="00D2365A" w:rsidRDefault="00BD55FE">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7CFF20F8" w14:textId="77777777" w:rsidR="00D2365A" w:rsidRDefault="00BD55FE">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38D2FA36" w14:textId="77777777" w:rsidR="00D2365A" w:rsidRDefault="00BD55FE">
      <w:pPr>
        <w:ind w:left="720"/>
        <w:rPr>
          <w:rFonts w:ascii="Open Sans" w:eastAsia="Open Sans" w:hAnsi="Open Sans" w:cs="Open Sans"/>
          <w:b/>
        </w:rPr>
      </w:pPr>
      <w:r>
        <w:rPr>
          <w:rFonts w:ascii="Open Sans" w:eastAsia="Open Sans" w:hAnsi="Open Sans" w:cs="Open Sans"/>
          <w:b/>
        </w:rPr>
        <w:t>4.4.1 President/Captain/Chair:</w:t>
      </w:r>
    </w:p>
    <w:p w14:paraId="300FBC8D" w14:textId="77777777" w:rsidR="00D2365A" w:rsidRDefault="00BD55FE">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09F44CC3" w14:textId="77777777" w:rsidR="00D2365A" w:rsidRDefault="00BD55FE">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2E159799" w14:textId="77777777" w:rsidR="00D2365A" w:rsidRDefault="00BD55FE">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197490BC" w14:textId="77777777" w:rsidR="00D2365A" w:rsidRDefault="00BD55FE">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307D0474" w14:textId="77777777" w:rsidR="00D2365A" w:rsidRDefault="00BD55FE">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02EB378F" w14:textId="77777777" w:rsidR="00D2365A" w:rsidRDefault="00D2365A">
      <w:pPr>
        <w:ind w:left="2160"/>
        <w:rPr>
          <w:rFonts w:ascii="Open Sans" w:eastAsia="Open Sans" w:hAnsi="Open Sans" w:cs="Open Sans"/>
        </w:rPr>
      </w:pPr>
    </w:p>
    <w:p w14:paraId="08F37FCD" w14:textId="77777777" w:rsidR="00D2365A" w:rsidRDefault="00BD55FE">
      <w:pPr>
        <w:ind w:left="860"/>
        <w:rPr>
          <w:rFonts w:ascii="Open Sans" w:eastAsia="Open Sans" w:hAnsi="Open Sans" w:cs="Open Sans"/>
          <w:b/>
        </w:rPr>
      </w:pPr>
      <w:r>
        <w:rPr>
          <w:rFonts w:ascii="Open Sans" w:eastAsia="Open Sans" w:hAnsi="Open Sans" w:cs="Open Sans"/>
          <w:b/>
        </w:rPr>
        <w:t>4.4.2 Secretary:</w:t>
      </w:r>
    </w:p>
    <w:p w14:paraId="1BB43B7B" w14:textId="77777777" w:rsidR="00D2365A" w:rsidRDefault="00BD55FE">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3A3F4847" w14:textId="77777777" w:rsidR="00D2365A" w:rsidRDefault="00BD55FE">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2310C52C" w14:textId="77777777" w:rsidR="00D2365A" w:rsidRDefault="00BD55FE">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2DE2CAFD" w14:textId="77777777" w:rsidR="00D2365A" w:rsidRDefault="00BD55FE">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22E4E297" w14:textId="77777777" w:rsidR="00D2365A" w:rsidRDefault="00BD55FE">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13871140" w14:textId="77777777" w:rsidR="00D2365A" w:rsidRDefault="00BD55FE">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5223E29F" w14:textId="77777777" w:rsidR="00D2365A" w:rsidRDefault="00BD55FE">
      <w:pPr>
        <w:ind w:left="860"/>
        <w:rPr>
          <w:rFonts w:ascii="Open Sans" w:eastAsia="Open Sans" w:hAnsi="Open Sans" w:cs="Open Sans"/>
          <w:b/>
        </w:rPr>
      </w:pPr>
      <w:r>
        <w:rPr>
          <w:rFonts w:ascii="Open Sans" w:eastAsia="Open Sans" w:hAnsi="Open Sans" w:cs="Open Sans"/>
          <w:b/>
        </w:rPr>
        <w:t>4.4.3 Treasurer:</w:t>
      </w:r>
    </w:p>
    <w:p w14:paraId="7B9A8E82" w14:textId="77777777" w:rsidR="00D2365A" w:rsidRDefault="00BD55FE">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5D6A28E7" w14:textId="77777777" w:rsidR="00D2365A" w:rsidRDefault="00BD55FE">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3463CA58" w14:textId="77777777" w:rsidR="00D2365A" w:rsidRDefault="00BD55FE">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54F3B560" w14:textId="77777777" w:rsidR="00D2365A" w:rsidRDefault="00BD55FE">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3542F145" w14:textId="77777777" w:rsidR="00D2365A" w:rsidRDefault="00BD55FE">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461F9838" w14:textId="77777777" w:rsidR="00D2365A" w:rsidRDefault="00BD55FE">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51FB19BD" w14:textId="77777777" w:rsidR="00D2365A" w:rsidRDefault="00BD55FE">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06D619EB" w14:textId="77777777" w:rsidR="00D2365A" w:rsidRDefault="00BD55FE">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7C1194A7" w14:textId="77777777" w:rsidR="00D2365A" w:rsidRDefault="00BD55FE">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26DB7343" w14:textId="77777777" w:rsidR="00D2365A" w:rsidRDefault="00BD55FE">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36E05761" w14:textId="63293C23" w:rsidR="00D2365A" w:rsidRDefault="00BD55FE">
      <w:pPr>
        <w:spacing w:before="240" w:after="160"/>
        <w:rPr>
          <w:rFonts w:ascii="Open Sans" w:eastAsia="Open Sans" w:hAnsi="Open Sans" w:cs="Open Sans"/>
        </w:rPr>
      </w:pPr>
      <w:r w:rsidRPr="0DAC72D2">
        <w:rPr>
          <w:rFonts w:ascii="Open Sans" w:eastAsia="Open Sans" w:hAnsi="Open Sans" w:cs="Open Sans"/>
        </w:rPr>
        <w:t>5.5 Where an Equality and Inclusion Officer is not appointed, the specific responsibilities enumerated under the optional role in the Constitution must be borne by the Core Officers</w:t>
      </w:r>
      <w:r w:rsidR="7196ECB2" w:rsidRPr="0DAC72D2">
        <w:rPr>
          <w:rFonts w:ascii="Open Sans" w:eastAsia="Open Sans" w:hAnsi="Open Sans" w:cs="Open Sans"/>
        </w:rPr>
        <w:t>.</w:t>
      </w:r>
    </w:p>
    <w:p w14:paraId="2082C1FA" w14:textId="77777777" w:rsidR="00D2365A" w:rsidRDefault="00BD55FE">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2973DB84" w14:textId="77777777" w:rsidR="00D2365A" w:rsidRDefault="00BD55FE">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24559C75" w14:textId="77777777" w:rsidR="00D2365A" w:rsidRDefault="00BD55FE">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3F188861" w14:textId="77777777" w:rsidR="00D2365A" w:rsidRDefault="00BD55FE">
      <w:pPr>
        <w:spacing w:before="240" w:after="160"/>
        <w:rPr>
          <w:rFonts w:ascii="Open Sans" w:eastAsia="Open Sans" w:hAnsi="Open Sans" w:cs="Open Sans"/>
        </w:rPr>
      </w:pPr>
      <w:r>
        <w:rPr>
          <w:rFonts w:ascii="Open Sans" w:eastAsia="Open Sans" w:hAnsi="Open Sans" w:cs="Open Sans"/>
        </w:rPr>
        <w:lastRenderedPageBreak/>
        <w:t>6.3 Candidates for Club/Society committee positions can only be nominated by Full Members of the Club/Society. For clarity, Full Members may nominate themselves.</w:t>
      </w:r>
    </w:p>
    <w:p w14:paraId="32F906BD" w14:textId="77777777" w:rsidR="00D2365A" w:rsidRDefault="00BD55FE">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419EF0A5" w14:textId="77777777" w:rsidR="00D2365A" w:rsidRDefault="00BD55FE">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0C10732B" w14:textId="77777777" w:rsidR="00D2365A" w:rsidRDefault="00BD55FE">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36309D29" w14:textId="77777777" w:rsidR="00D2365A" w:rsidRDefault="00BD55FE">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6A05A809" w14:textId="77777777" w:rsidR="00D2365A" w:rsidRDefault="00D2365A">
      <w:pPr>
        <w:spacing w:before="240" w:after="160"/>
        <w:rPr>
          <w:rFonts w:ascii="Open Sans" w:eastAsia="Open Sans" w:hAnsi="Open Sans" w:cs="Open Sans"/>
        </w:rPr>
      </w:pPr>
    </w:p>
    <w:p w14:paraId="153B1719" w14:textId="77777777" w:rsidR="00D2365A" w:rsidRDefault="00BD55FE">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31B645BB" w14:textId="77777777" w:rsidR="00D2365A" w:rsidRDefault="00BD55FE">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2FCB5434"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67E0D49B"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066B2A5D"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1459C6EB" w14:textId="77777777" w:rsidR="00D2365A" w:rsidRDefault="00BD55FE">
      <w:pPr>
        <w:spacing w:before="240" w:after="160"/>
        <w:rPr>
          <w:rFonts w:ascii="Open Sans" w:eastAsia="Open Sans" w:hAnsi="Open Sans" w:cs="Open Sans"/>
          <w:b/>
        </w:rPr>
      </w:pPr>
      <w:r>
        <w:rPr>
          <w:rFonts w:ascii="Open Sans" w:eastAsia="Open Sans" w:hAnsi="Open Sans" w:cs="Open Sans"/>
          <w:b/>
        </w:rPr>
        <w:t>7.2 Committee Meetings</w:t>
      </w:r>
    </w:p>
    <w:p w14:paraId="4A9D9C72"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11BA8FDB"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5A944BE3"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6F0C6B04"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166A5E62" w14:textId="77777777" w:rsidR="00D2365A" w:rsidRDefault="00BD55FE">
      <w:pPr>
        <w:spacing w:before="240" w:after="160"/>
        <w:ind w:left="850"/>
        <w:rPr>
          <w:rFonts w:ascii="Open Sans" w:eastAsia="Open Sans" w:hAnsi="Open Sans" w:cs="Open Sans"/>
        </w:rPr>
      </w:pPr>
      <w:r>
        <w:rPr>
          <w:rFonts w:ascii="Open Sans" w:eastAsia="Open Sans" w:hAnsi="Open Sans" w:cs="Open Sans"/>
        </w:rPr>
        <w:lastRenderedPageBreak/>
        <w:t>7.2.5 The quorum for all Committee Meetings shall be two-thirds of all Officers who have a vote, or three Officers who have a vote, whichever is greater.</w:t>
      </w:r>
    </w:p>
    <w:p w14:paraId="1A9673BD"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4DBAECE2" w14:textId="77777777" w:rsidR="00D2365A" w:rsidRDefault="00BD55FE">
      <w:pPr>
        <w:spacing w:before="240" w:after="160"/>
        <w:rPr>
          <w:rFonts w:ascii="Open Sans" w:eastAsia="Open Sans" w:hAnsi="Open Sans" w:cs="Open Sans"/>
          <w:b/>
        </w:rPr>
      </w:pPr>
      <w:r>
        <w:rPr>
          <w:rFonts w:ascii="Open Sans" w:eastAsia="Open Sans" w:hAnsi="Open Sans" w:cs="Open Sans"/>
          <w:b/>
        </w:rPr>
        <w:t>7.3 Annual General Meeting</w:t>
      </w:r>
    </w:p>
    <w:p w14:paraId="5E958214" w14:textId="34D9757B" w:rsidR="00D2365A" w:rsidRDefault="00BD55FE">
      <w:pPr>
        <w:spacing w:before="240" w:after="160"/>
        <w:ind w:left="850"/>
        <w:rPr>
          <w:rFonts w:ascii="Open Sans" w:eastAsia="Open Sans" w:hAnsi="Open Sans" w:cs="Open Sans"/>
        </w:rPr>
      </w:pPr>
      <w:r w:rsidRPr="0DAC72D2">
        <w:rPr>
          <w:rFonts w:ascii="Open Sans" w:eastAsia="Open Sans" w:hAnsi="Open Sans" w:cs="Open Sans"/>
        </w:rPr>
        <w:t xml:space="preserve">7.3.1 The Annual General Meeting (AGM) will be held during the designated election period, as defined by the LUU Activities Team. </w:t>
      </w:r>
    </w:p>
    <w:p w14:paraId="167140C1"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0B452224"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1B9EEFEF"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5D194884"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7.3.5 The order of business shall be:</w:t>
      </w:r>
    </w:p>
    <w:p w14:paraId="6501AA0A" w14:textId="77777777" w:rsidR="00D2365A" w:rsidRDefault="00BD55FE">
      <w:pPr>
        <w:numPr>
          <w:ilvl w:val="0"/>
          <w:numId w:val="1"/>
        </w:numPr>
        <w:rPr>
          <w:rFonts w:ascii="Open Sans" w:eastAsia="Open Sans" w:hAnsi="Open Sans" w:cs="Open Sans"/>
        </w:rPr>
      </w:pPr>
      <w:r>
        <w:rPr>
          <w:rFonts w:ascii="Open Sans" w:eastAsia="Open Sans" w:hAnsi="Open Sans" w:cs="Open Sans"/>
        </w:rPr>
        <w:t>the President’s/Captain’s/Chair’s report</w:t>
      </w:r>
    </w:p>
    <w:p w14:paraId="5BD04440" w14:textId="77777777" w:rsidR="00D2365A" w:rsidRDefault="00BD55FE">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62F2BA6D" w14:textId="77777777" w:rsidR="00D2365A" w:rsidRDefault="00BD55FE">
      <w:pPr>
        <w:numPr>
          <w:ilvl w:val="0"/>
          <w:numId w:val="1"/>
        </w:numPr>
        <w:rPr>
          <w:rFonts w:ascii="Open Sans" w:eastAsia="Open Sans" w:hAnsi="Open Sans" w:cs="Open Sans"/>
        </w:rPr>
      </w:pPr>
      <w:r>
        <w:rPr>
          <w:rFonts w:ascii="Open Sans" w:eastAsia="Open Sans" w:hAnsi="Open Sans" w:cs="Open Sans"/>
        </w:rPr>
        <w:t>Constitutional Amendments</w:t>
      </w:r>
    </w:p>
    <w:p w14:paraId="4AD8262D" w14:textId="77777777" w:rsidR="00D2365A" w:rsidRDefault="00BD55FE">
      <w:pPr>
        <w:numPr>
          <w:ilvl w:val="0"/>
          <w:numId w:val="1"/>
        </w:numPr>
        <w:rPr>
          <w:rFonts w:ascii="Open Sans" w:eastAsia="Open Sans" w:hAnsi="Open Sans" w:cs="Open Sans"/>
        </w:rPr>
      </w:pPr>
      <w:r>
        <w:rPr>
          <w:rFonts w:ascii="Open Sans" w:eastAsia="Open Sans" w:hAnsi="Open Sans" w:cs="Open Sans"/>
        </w:rPr>
        <w:t>Elections</w:t>
      </w:r>
    </w:p>
    <w:p w14:paraId="28C70BB1" w14:textId="77777777" w:rsidR="00D2365A" w:rsidRDefault="00BD55FE">
      <w:pPr>
        <w:numPr>
          <w:ilvl w:val="0"/>
          <w:numId w:val="1"/>
        </w:numPr>
        <w:spacing w:after="160"/>
        <w:rPr>
          <w:rFonts w:ascii="Open Sans" w:eastAsia="Open Sans" w:hAnsi="Open Sans" w:cs="Open Sans"/>
        </w:rPr>
      </w:pPr>
      <w:r>
        <w:rPr>
          <w:rFonts w:ascii="Open Sans" w:eastAsia="Open Sans" w:hAnsi="Open Sans" w:cs="Open Sans"/>
        </w:rPr>
        <w:t>Any other business</w:t>
      </w:r>
    </w:p>
    <w:p w14:paraId="4D8D5E14"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1E78118A"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6BB56EE6"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10C1467C"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470BB413" w14:textId="77777777" w:rsidR="00D2365A" w:rsidRDefault="00BD55FE">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029DC34B" w14:textId="77777777" w:rsidR="00D2365A" w:rsidRDefault="00BD55FE">
      <w:pPr>
        <w:spacing w:before="240" w:after="160"/>
        <w:ind w:left="850"/>
        <w:rPr>
          <w:rFonts w:ascii="Open Sans" w:eastAsia="Open Sans" w:hAnsi="Open Sans" w:cs="Open Sans"/>
        </w:rPr>
      </w:pPr>
      <w:r>
        <w:rPr>
          <w:rFonts w:ascii="Open Sans" w:eastAsia="Open Sans" w:hAnsi="Open Sans" w:cs="Open Sans"/>
        </w:rPr>
        <w:lastRenderedPageBreak/>
        <w:t>7.4.1 An Extraordinary General Meeting (EGM) may be called by either one-third of all the Full Members or 20 full members, whichever is the lesser, and/or by the Committee.</w:t>
      </w:r>
    </w:p>
    <w:p w14:paraId="6CA54EEC"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52CEF998"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9B71DDD"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3C6C5D15" w14:textId="77777777" w:rsidR="00D2365A" w:rsidRDefault="00BD55FE">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0DA9151D" w14:textId="77777777" w:rsidR="00D2365A" w:rsidRDefault="00BD55FE">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5A39BBE3" w14:textId="77777777" w:rsidR="00D2365A" w:rsidRDefault="00D2365A">
      <w:pPr>
        <w:spacing w:before="240" w:after="160"/>
        <w:ind w:left="850"/>
        <w:rPr>
          <w:rFonts w:ascii="Open Sans" w:eastAsia="Open Sans" w:hAnsi="Open Sans" w:cs="Open Sans"/>
        </w:rPr>
      </w:pPr>
    </w:p>
    <w:p w14:paraId="710EFDE2" w14:textId="77777777" w:rsidR="00D2365A" w:rsidRDefault="00BD55FE">
      <w:pPr>
        <w:spacing w:before="240" w:after="160"/>
        <w:rPr>
          <w:rFonts w:ascii="Open Sans" w:eastAsia="Open Sans" w:hAnsi="Open Sans" w:cs="Open Sans"/>
          <w:b/>
        </w:rPr>
      </w:pPr>
      <w:r>
        <w:rPr>
          <w:rFonts w:ascii="Open Sans" w:eastAsia="Open Sans" w:hAnsi="Open Sans" w:cs="Open Sans"/>
          <w:b/>
        </w:rPr>
        <w:t>8. Motion of No Confidence</w:t>
      </w:r>
    </w:p>
    <w:p w14:paraId="6B31BD9F" w14:textId="77777777" w:rsidR="00D2365A" w:rsidRDefault="00BD55FE">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5A94E092" w14:textId="77777777" w:rsidR="00D2365A" w:rsidRDefault="00BD55FE">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0FA2C5CB" w14:textId="77777777" w:rsidR="00D2365A" w:rsidRDefault="00BD55FE">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7E247EBE" w14:textId="77777777" w:rsidR="00D2365A" w:rsidRDefault="00BD55FE">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63596E9A" w14:textId="77777777" w:rsidR="00D2365A" w:rsidRDefault="00BD55FE">
      <w:pPr>
        <w:spacing w:before="240" w:after="160"/>
        <w:ind w:left="720"/>
        <w:rPr>
          <w:rFonts w:ascii="Open Sans" w:eastAsia="Open Sans" w:hAnsi="Open Sans" w:cs="Open Sans"/>
        </w:rPr>
      </w:pPr>
      <w:r>
        <w:rPr>
          <w:rFonts w:ascii="Open Sans" w:eastAsia="Open Sans" w:hAnsi="Open Sans" w:cs="Open Sans"/>
        </w:rPr>
        <w:t xml:space="preserve">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w:t>
      </w:r>
      <w:r>
        <w:rPr>
          <w:rFonts w:ascii="Open Sans" w:eastAsia="Open Sans" w:hAnsi="Open Sans" w:cs="Open Sans"/>
        </w:rPr>
        <w:lastRenderedPageBreak/>
        <w:t>speaking at the meeting. The Vote of No Confidence will be carried out by secret ballot, and a simple majority will decide the outcome.</w:t>
      </w:r>
    </w:p>
    <w:p w14:paraId="58955873" w14:textId="77777777" w:rsidR="00D2365A" w:rsidRDefault="00BD55FE">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41C8F396" w14:textId="77777777" w:rsidR="00D2365A" w:rsidRDefault="00D2365A">
      <w:pPr>
        <w:spacing w:before="240" w:after="160"/>
        <w:rPr>
          <w:rFonts w:ascii="Open Sans" w:eastAsia="Open Sans" w:hAnsi="Open Sans" w:cs="Open Sans"/>
        </w:rPr>
      </w:pPr>
    </w:p>
    <w:p w14:paraId="24108A0F" w14:textId="77777777" w:rsidR="00D2365A" w:rsidRDefault="00BD55FE">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1BF54ACE" w14:textId="77777777" w:rsidR="00D2365A" w:rsidRDefault="00BD55FE">
      <w:pPr>
        <w:spacing w:after="160"/>
        <w:rPr>
          <w:rFonts w:ascii="Open Sans" w:eastAsia="Open Sans" w:hAnsi="Open Sans" w:cs="Open Sans"/>
          <w:b/>
        </w:rPr>
      </w:pPr>
      <w:r>
        <w:rPr>
          <w:rFonts w:ascii="Open Sans" w:eastAsia="Open Sans" w:hAnsi="Open Sans" w:cs="Open Sans"/>
          <w:b/>
        </w:rPr>
        <w:t>9.1 Constitution</w:t>
      </w:r>
    </w:p>
    <w:p w14:paraId="15A3373D"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05873368" w14:textId="77777777" w:rsidR="00D2365A" w:rsidRDefault="00BD55FE">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sidRPr="0DAC72D2">
        <w:rPr>
          <w:rFonts w:ascii="Open Sans" w:eastAsia="Open Sans" w:hAnsi="Open Sans" w:cs="Open Sans"/>
          <w:color w:val="1155CC"/>
          <w:u w:val="single"/>
        </w:rPr>
        <w:t>5</w:t>
      </w:r>
      <w:r>
        <w:rPr>
          <w:rFonts w:ascii="Open Sans" w:eastAsia="Open Sans" w:hAnsi="Open Sans" w:cs="Open Sans"/>
        </w:rPr>
        <w:t xml:space="preserve"> will instead be used as that Group’s constitution.</w:t>
      </w:r>
    </w:p>
    <w:p w14:paraId="5FDF6349"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782FE9E3"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27A0831C"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36D29CB8" w14:textId="77777777" w:rsidR="00D2365A" w:rsidRDefault="00BD55FE">
      <w:pPr>
        <w:spacing w:before="240" w:after="160"/>
        <w:rPr>
          <w:rFonts w:ascii="Open Sans" w:eastAsia="Open Sans" w:hAnsi="Open Sans" w:cs="Open Sans"/>
          <w:b/>
        </w:rPr>
      </w:pPr>
      <w:r>
        <w:rPr>
          <w:rFonts w:ascii="Open Sans" w:eastAsia="Open Sans" w:hAnsi="Open Sans" w:cs="Open Sans"/>
          <w:b/>
        </w:rPr>
        <w:t>9.2 Constitutional Amendments</w:t>
      </w:r>
    </w:p>
    <w:p w14:paraId="0CCC3974"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1FE915F3"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1C8E8F4C"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7D2B80C8" w14:textId="77777777" w:rsidR="00D2365A" w:rsidRDefault="00BD55FE">
      <w:pPr>
        <w:spacing w:before="240" w:after="160"/>
        <w:ind w:left="850"/>
        <w:rPr>
          <w:rFonts w:ascii="Open Sans" w:eastAsia="Open Sans" w:hAnsi="Open Sans" w:cs="Open Sans"/>
        </w:rPr>
      </w:pPr>
      <w:r>
        <w:rPr>
          <w:rFonts w:ascii="Open Sans" w:eastAsia="Open Sans" w:hAnsi="Open Sans" w:cs="Open Sans"/>
        </w:rPr>
        <w:lastRenderedPageBreak/>
        <w:t>9.2.4 Constitutional amendments shall come into effect immediately after Activities &amp; Opportunities Officer approval unless otherwise stated in the amendment.</w:t>
      </w:r>
    </w:p>
    <w:p w14:paraId="787D4FD1" w14:textId="77777777" w:rsidR="00D2365A" w:rsidRDefault="00BD55FE">
      <w:pPr>
        <w:spacing w:before="240" w:after="160"/>
        <w:rPr>
          <w:rFonts w:ascii="Open Sans" w:eastAsia="Open Sans" w:hAnsi="Open Sans" w:cs="Open Sans"/>
          <w:b/>
        </w:rPr>
      </w:pPr>
      <w:r>
        <w:rPr>
          <w:rFonts w:ascii="Open Sans" w:eastAsia="Open Sans" w:hAnsi="Open Sans" w:cs="Open Sans"/>
          <w:b/>
        </w:rPr>
        <w:t>9.3 Administration and Finance</w:t>
      </w:r>
    </w:p>
    <w:p w14:paraId="6E83C418"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6849FDB8"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177AAEDC"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062633E7"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0E1FC693"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18D917C6" w14:textId="77777777" w:rsidR="00D2365A" w:rsidRDefault="00BD55FE">
      <w:pPr>
        <w:spacing w:before="240" w:after="160"/>
        <w:rPr>
          <w:rFonts w:ascii="Open Sans" w:eastAsia="Open Sans" w:hAnsi="Open Sans" w:cs="Open Sans"/>
          <w:b/>
        </w:rPr>
      </w:pPr>
      <w:r>
        <w:rPr>
          <w:rFonts w:ascii="Open Sans" w:eastAsia="Open Sans" w:hAnsi="Open Sans" w:cs="Open Sans"/>
          <w:b/>
        </w:rPr>
        <w:t>9.4 Cash Office</w:t>
      </w:r>
    </w:p>
    <w:p w14:paraId="73456F36"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1C05E269"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7F5606BF"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632342FE"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40F20912" w14:textId="77777777" w:rsidR="00D2365A" w:rsidRDefault="00BD55FE">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72A3D3EC" w14:textId="77777777" w:rsidR="00D2365A" w:rsidRDefault="00D2365A">
      <w:pPr>
        <w:spacing w:before="240" w:after="160"/>
        <w:ind w:left="850"/>
        <w:rPr>
          <w:rFonts w:ascii="Open Sans" w:eastAsia="Open Sans" w:hAnsi="Open Sans" w:cs="Open Sans"/>
        </w:rPr>
      </w:pPr>
    </w:p>
    <w:p w14:paraId="00DEF55B" w14:textId="77777777" w:rsidR="00D2365A" w:rsidRDefault="00BD55FE">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5A06AF8B" w14:textId="77777777" w:rsidR="00D2365A" w:rsidRDefault="00BD55FE">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769F8548" w14:textId="77777777" w:rsidR="00D2365A" w:rsidRDefault="00BD55FE">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6B4453EF" w14:textId="77777777" w:rsidR="00D2365A" w:rsidRDefault="00BD55FE">
      <w:pPr>
        <w:spacing w:before="240" w:after="240"/>
        <w:rPr>
          <w:rFonts w:ascii="Open Sans" w:eastAsia="Open Sans" w:hAnsi="Open Sans" w:cs="Open Sans"/>
        </w:rPr>
      </w:pPr>
      <w:r>
        <w:rPr>
          <w:rFonts w:ascii="Open Sans" w:eastAsia="Open Sans" w:hAnsi="Open Sans" w:cs="Open Sans"/>
        </w:rPr>
        <w:lastRenderedPageBreak/>
        <w:t>10.3 The Club/Society may require members to adhere to kit guidelines, which may include appropriate match-day and training kits, appropriate activity wear, and club colours.</w:t>
      </w:r>
    </w:p>
    <w:p w14:paraId="7A686723" w14:textId="77777777" w:rsidR="00D2365A" w:rsidRDefault="00BD55FE">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0D0B940D" w14:textId="77777777" w:rsidR="00D2365A" w:rsidRDefault="00D2365A">
      <w:pPr>
        <w:spacing w:before="240"/>
        <w:rPr>
          <w:rFonts w:ascii="Open Sans" w:eastAsia="Open Sans" w:hAnsi="Open Sans" w:cs="Open Sans"/>
        </w:rPr>
      </w:pPr>
    </w:p>
    <w:p w14:paraId="1ABF6552" w14:textId="77777777" w:rsidR="00D2365A" w:rsidRDefault="00BD55FE">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4D016D43" w14:textId="77777777" w:rsidR="00D2365A" w:rsidRDefault="00BD55FE">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5CFF5B2F" w14:textId="77777777" w:rsidR="00D2365A" w:rsidRDefault="00BD55FE">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3DFCFCDE" w14:textId="77777777" w:rsidR="00D2365A" w:rsidRDefault="00BD55FE">
      <w:pPr>
        <w:spacing w:after="200"/>
        <w:ind w:left="850"/>
        <w:rPr>
          <w:rFonts w:ascii="Open Sans" w:eastAsia="Open Sans" w:hAnsi="Open Sans" w:cs="Open Sans"/>
        </w:rPr>
      </w:pPr>
      <w:r>
        <w:rPr>
          <w:rFonts w:ascii="Open Sans" w:eastAsia="Open Sans" w:hAnsi="Open Sans" w:cs="Open Sans"/>
        </w:rPr>
        <w:t>11.1.2 The delivery of any club/society activity</w:t>
      </w:r>
    </w:p>
    <w:p w14:paraId="0999956E" w14:textId="77777777" w:rsidR="00D2365A" w:rsidRDefault="00BD55FE">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1DEF021A" w14:textId="77777777" w:rsidR="00D2365A" w:rsidRDefault="00BD55FE">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021B18D3" w14:textId="77777777" w:rsidR="00D2365A" w:rsidRDefault="00BD55FE">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65D7C88B" w14:textId="77777777" w:rsidR="00D2365A" w:rsidRDefault="00BD55FE">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25138418" w14:textId="77777777" w:rsidR="00D2365A" w:rsidRDefault="00BD55FE">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302DBAF4" w14:textId="77777777" w:rsidR="00D2365A" w:rsidRDefault="00BD55FE">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0FB2E5C1" w14:textId="77777777" w:rsidR="00D2365A" w:rsidRDefault="00BD55FE">
      <w:pPr>
        <w:spacing w:after="200"/>
        <w:ind w:left="720"/>
        <w:rPr>
          <w:rFonts w:ascii="Open Sans" w:eastAsia="Open Sans" w:hAnsi="Open Sans" w:cs="Open Sans"/>
        </w:rPr>
      </w:pPr>
      <w:r>
        <w:rPr>
          <w:rFonts w:ascii="Open Sans" w:eastAsia="Open Sans" w:hAnsi="Open Sans" w:cs="Open Sans"/>
        </w:rPr>
        <w:lastRenderedPageBreak/>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22134334" w14:textId="77777777" w:rsidR="00D2365A" w:rsidRDefault="00BD55FE">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03674710" w14:textId="77777777" w:rsidR="00D2365A" w:rsidRDefault="00BD55FE">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7639B8DA" w14:textId="77777777" w:rsidR="00D2365A" w:rsidRDefault="00BD55FE">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15F25901" w14:textId="77777777" w:rsidR="00D2365A" w:rsidRDefault="00BD55FE">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6434D93B" w14:textId="77777777" w:rsidR="00D2365A" w:rsidRDefault="00BD55FE">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108B6BC2" w14:textId="77777777" w:rsidR="00D2365A" w:rsidRDefault="00BD55FE">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03DC5B65" w14:textId="77777777" w:rsidR="00D2365A" w:rsidRDefault="00BD55FE">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19802254" w14:textId="77777777" w:rsidR="00D2365A" w:rsidRDefault="00BD55FE">
      <w:pPr>
        <w:numPr>
          <w:ilvl w:val="0"/>
          <w:numId w:val="4"/>
        </w:numPr>
        <w:rPr>
          <w:rFonts w:ascii="Open Sans" w:eastAsia="Open Sans" w:hAnsi="Open Sans" w:cs="Open Sans"/>
        </w:rPr>
      </w:pPr>
      <w:r>
        <w:rPr>
          <w:rFonts w:ascii="Open Sans" w:eastAsia="Open Sans" w:hAnsi="Open Sans" w:cs="Open Sans"/>
        </w:rPr>
        <w:t>unfairness of judgement</w:t>
      </w:r>
    </w:p>
    <w:p w14:paraId="602822D0" w14:textId="77777777" w:rsidR="00D2365A" w:rsidRDefault="00BD55FE">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739781BE" w14:textId="77777777" w:rsidR="00D2365A" w:rsidRDefault="00BD55FE">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636C23C5" w14:textId="77777777" w:rsidR="00D2365A" w:rsidRDefault="00BD55FE">
      <w:pPr>
        <w:numPr>
          <w:ilvl w:val="0"/>
          <w:numId w:val="4"/>
        </w:numPr>
        <w:rPr>
          <w:rFonts w:ascii="Open Sans" w:eastAsia="Open Sans" w:hAnsi="Open Sans" w:cs="Open Sans"/>
        </w:rPr>
      </w:pPr>
      <w:r>
        <w:rPr>
          <w:rFonts w:ascii="Open Sans" w:eastAsia="Open Sans" w:hAnsi="Open Sans" w:cs="Open Sans"/>
        </w:rPr>
        <w:t>material procedural irregularities</w:t>
      </w:r>
    </w:p>
    <w:p w14:paraId="5B8E8743" w14:textId="77777777" w:rsidR="00D2365A" w:rsidRDefault="00BD55FE">
      <w:pPr>
        <w:numPr>
          <w:ilvl w:val="0"/>
          <w:numId w:val="4"/>
        </w:numPr>
        <w:rPr>
          <w:rFonts w:ascii="Open Sans" w:eastAsia="Open Sans" w:hAnsi="Open Sans" w:cs="Open Sans"/>
        </w:rPr>
      </w:pPr>
      <w:r>
        <w:rPr>
          <w:rFonts w:ascii="Open Sans" w:eastAsia="Open Sans" w:hAnsi="Open Sans" w:cs="Open Sans"/>
        </w:rPr>
        <w:t>bias of panel members</w:t>
      </w:r>
    </w:p>
    <w:p w14:paraId="05CD5725" w14:textId="77777777" w:rsidR="00D2365A" w:rsidRDefault="00BD55FE">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1C88066F" w14:textId="77777777" w:rsidR="00D2365A" w:rsidRDefault="00BD55FE">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0E27B00A" w14:textId="77777777" w:rsidR="00D2365A" w:rsidRDefault="00D2365A">
      <w:pPr>
        <w:spacing w:before="240"/>
        <w:rPr>
          <w:rFonts w:ascii="Open Sans" w:eastAsia="Open Sans" w:hAnsi="Open Sans" w:cs="Open Sans"/>
        </w:rPr>
      </w:pPr>
    </w:p>
    <w:p w14:paraId="2AD0216B" w14:textId="77777777" w:rsidR="00D2365A" w:rsidRDefault="00BD55FE">
      <w:pPr>
        <w:spacing w:before="240"/>
        <w:rPr>
          <w:rFonts w:ascii="Open Sans" w:eastAsia="Open Sans" w:hAnsi="Open Sans" w:cs="Open Sans"/>
          <w:b/>
          <w:u w:val="single"/>
        </w:rPr>
      </w:pPr>
      <w:r>
        <w:rPr>
          <w:rFonts w:ascii="Open Sans" w:eastAsia="Open Sans" w:hAnsi="Open Sans" w:cs="Open Sans"/>
          <w:b/>
          <w:u w:val="single"/>
        </w:rPr>
        <w:lastRenderedPageBreak/>
        <w:t>12 Suspension and Expulsion [this section cannot be edited]</w:t>
      </w:r>
    </w:p>
    <w:p w14:paraId="006BD010" w14:textId="77777777" w:rsidR="00D2365A" w:rsidRDefault="00BD55FE">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5C2B7005" w14:textId="77777777" w:rsidR="00D2365A" w:rsidRDefault="00BD55FE">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05C723E6" w14:textId="77777777" w:rsidR="00D2365A" w:rsidRDefault="00BD55FE">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7A4A3ACF" w14:textId="77777777" w:rsidR="00D2365A" w:rsidRDefault="00BD55FE">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4B853D8D" w14:textId="77777777" w:rsidR="00D2365A" w:rsidRDefault="00BD55FE">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48213A6D" w14:textId="77777777" w:rsidR="00D2365A" w:rsidRDefault="00BD55FE">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25AB58EB" w14:textId="77777777" w:rsidR="00D2365A" w:rsidRDefault="00BD55FE">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64CED319" w14:textId="77777777" w:rsidR="00D2365A" w:rsidRDefault="00BD55FE">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342DD606" w14:textId="77777777" w:rsidR="00D2365A" w:rsidRDefault="00BD55FE">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359E94B3" w14:textId="77777777" w:rsidR="00D2365A" w:rsidRDefault="00BD55FE">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6054E832" w14:textId="77777777" w:rsidR="00D2365A" w:rsidRDefault="00BD55FE">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27DA6387" w14:textId="77777777" w:rsidR="00D2365A" w:rsidRDefault="00BD55FE">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44EAFD9C" w14:textId="10921247" w:rsidR="00D2365A" w:rsidRDefault="00D2365A" w:rsidP="0DAC72D2">
      <w:pPr>
        <w:spacing w:before="240" w:after="160"/>
        <w:rPr>
          <w:rFonts w:ascii="Open Sans" w:eastAsia="Open Sans" w:hAnsi="Open Sans" w:cs="Open Sans"/>
          <w:color w:val="FF0000"/>
        </w:rPr>
      </w:pPr>
    </w:p>
    <w:p w14:paraId="06F5B3D3" w14:textId="77777777" w:rsidR="00151F05" w:rsidRDefault="00151F05" w:rsidP="0DAC72D2">
      <w:pPr>
        <w:spacing w:before="240" w:after="160"/>
        <w:rPr>
          <w:rFonts w:ascii="Open Sans" w:eastAsia="Open Sans" w:hAnsi="Open Sans" w:cs="Open Sans"/>
          <w:color w:val="FF0000"/>
        </w:rPr>
      </w:pPr>
    </w:p>
    <w:p w14:paraId="755170B6" w14:textId="77777777" w:rsidR="00151F05" w:rsidRDefault="00151F05" w:rsidP="0DAC72D2">
      <w:pPr>
        <w:spacing w:before="240" w:after="160"/>
        <w:rPr>
          <w:rFonts w:ascii="Open Sans" w:eastAsia="Open Sans" w:hAnsi="Open Sans" w:cs="Open Sans"/>
          <w:color w:val="FF0000"/>
        </w:rPr>
      </w:pPr>
    </w:p>
    <w:p w14:paraId="0CF92ABA" w14:textId="1F99BCAE" w:rsidR="00D2365A" w:rsidRDefault="00D2365A" w:rsidP="0DAC72D2">
      <w:pPr>
        <w:spacing w:before="240" w:after="160"/>
        <w:rPr>
          <w:rFonts w:ascii="Open Sans" w:eastAsia="Open Sans" w:hAnsi="Open Sans" w:cs="Open Sans"/>
          <w:color w:val="FF0000"/>
        </w:rPr>
      </w:pPr>
    </w:p>
    <w:tbl>
      <w:tblPr>
        <w:tblW w:w="0" w:type="auto"/>
        <w:tblBorders>
          <w:top w:val="single" w:sz="6" w:space="0" w:color="auto"/>
          <w:left w:val="single" w:sz="6" w:space="0" w:color="auto"/>
          <w:bottom w:val="single" w:sz="6" w:space="0" w:color="auto"/>
          <w:right w:val="single" w:sz="6" w:space="0" w:color="auto"/>
        </w:tblBorders>
        <w:tblLayout w:type="fixed"/>
        <w:tblLook w:val="0600" w:firstRow="0" w:lastRow="0" w:firstColumn="0" w:lastColumn="0" w:noHBand="1" w:noVBand="1"/>
      </w:tblPr>
      <w:tblGrid>
        <w:gridCol w:w="5086"/>
        <w:gridCol w:w="5086"/>
      </w:tblGrid>
      <w:tr w:rsidR="0DAC72D2" w14:paraId="323C70F0" w14:textId="77777777" w:rsidTr="57A66E9F">
        <w:trPr>
          <w:trHeight w:val="300"/>
        </w:trPr>
        <w:tc>
          <w:tcPr>
            <w:tcW w:w="1017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E5270E6" w14:textId="1C473FD2" w:rsidR="2B2B0125" w:rsidRDefault="2B2B0125" w:rsidP="1EED89CF">
            <w:pPr>
              <w:widowControl w:val="0"/>
              <w:pBdr>
                <w:top w:val="nil"/>
                <w:left w:val="nil"/>
                <w:bottom w:val="nil"/>
                <w:right w:val="nil"/>
                <w:between w:val="nil"/>
              </w:pBdr>
              <w:spacing w:line="240" w:lineRule="auto"/>
              <w:jc w:val="center"/>
            </w:pPr>
            <w:r w:rsidRPr="1EED89CF">
              <w:rPr>
                <w:rFonts w:ascii="Open Sans" w:eastAsia="Open Sans" w:hAnsi="Open Sans" w:cs="Open Sans"/>
                <w:b/>
                <w:bCs/>
                <w:color w:val="000000" w:themeColor="text1"/>
              </w:rPr>
              <w:lastRenderedPageBreak/>
              <w:t>Signatures</w:t>
            </w:r>
            <w:r w:rsidR="600EAED7" w:rsidRPr="1EED89CF">
              <w:rPr>
                <w:rFonts w:ascii="Open Sans" w:eastAsia="Open Sans" w:hAnsi="Open Sans" w:cs="Open Sans"/>
                <w:b/>
                <w:bCs/>
                <w:color w:val="000000" w:themeColor="text1"/>
              </w:rPr>
              <w:t xml:space="preserve">: </w:t>
            </w:r>
          </w:p>
        </w:tc>
      </w:tr>
      <w:tr w:rsidR="0DAC72D2" w14:paraId="4887104E" w14:textId="77777777" w:rsidTr="57A66E9F">
        <w:trPr>
          <w:trHeight w:val="300"/>
        </w:trPr>
        <w:tc>
          <w:tcPr>
            <w:tcW w:w="1017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C5419B2" w14:textId="0115AB16" w:rsidR="0DAC72D2" w:rsidRDefault="0DAC72D2" w:rsidP="0DAC72D2">
            <w:pPr>
              <w:spacing w:line="240" w:lineRule="auto"/>
              <w:jc w:val="center"/>
              <w:rPr>
                <w:rFonts w:ascii="Open Sans" w:eastAsia="Open Sans" w:hAnsi="Open Sans" w:cs="Open Sans"/>
                <w:color w:val="000000" w:themeColor="text1"/>
              </w:rPr>
            </w:pPr>
            <w:r w:rsidRPr="0DAC72D2">
              <w:rPr>
                <w:rFonts w:ascii="Open Sans" w:eastAsia="Open Sans" w:hAnsi="Open Sans" w:cs="Open Sans"/>
                <w:b/>
                <w:bCs/>
                <w:color w:val="000000" w:themeColor="text1"/>
              </w:rPr>
              <w:t>Date: 27/07/2025</w:t>
            </w:r>
          </w:p>
        </w:tc>
      </w:tr>
      <w:tr w:rsidR="0DAC72D2" w14:paraId="7183BA16" w14:textId="77777777" w:rsidTr="57A66E9F">
        <w:trPr>
          <w:trHeight w:val="300"/>
        </w:trPr>
        <w:tc>
          <w:tcPr>
            <w:tcW w:w="50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3F3"/>
            <w:tcMar>
              <w:top w:w="90" w:type="dxa"/>
              <w:left w:w="90" w:type="dxa"/>
              <w:bottom w:w="90" w:type="dxa"/>
              <w:right w:w="90" w:type="dxa"/>
            </w:tcMar>
          </w:tcPr>
          <w:p w14:paraId="24328C80" w14:textId="381BEC8A" w:rsidR="0DAC72D2" w:rsidRDefault="0DAC72D2" w:rsidP="0DAC72D2">
            <w:pPr>
              <w:widowControl w:val="0"/>
              <w:pBdr>
                <w:top w:val="nil"/>
                <w:left w:val="nil"/>
                <w:bottom w:val="nil"/>
                <w:right w:val="nil"/>
                <w:between w:val="nil"/>
              </w:pBdr>
              <w:spacing w:line="240" w:lineRule="auto"/>
              <w:rPr>
                <w:rFonts w:ascii="Open Sans" w:eastAsia="Open Sans" w:hAnsi="Open Sans" w:cs="Open Sans"/>
                <w:color w:val="000000" w:themeColor="text1"/>
              </w:rPr>
            </w:pPr>
            <w:r w:rsidRPr="0DAC72D2">
              <w:rPr>
                <w:rFonts w:ascii="Open Sans" w:eastAsia="Open Sans" w:hAnsi="Open Sans" w:cs="Open Sans"/>
                <w:b/>
                <w:bCs/>
                <w:color w:val="000000" w:themeColor="text1"/>
              </w:rPr>
              <w:t>President Name</w:t>
            </w:r>
          </w:p>
        </w:tc>
        <w:tc>
          <w:tcPr>
            <w:tcW w:w="50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3F3"/>
            <w:tcMar>
              <w:top w:w="90" w:type="dxa"/>
              <w:left w:w="90" w:type="dxa"/>
              <w:bottom w:w="90" w:type="dxa"/>
              <w:right w:w="90" w:type="dxa"/>
            </w:tcMar>
          </w:tcPr>
          <w:p w14:paraId="4C194435" w14:textId="1D447B5E" w:rsidR="0DAC72D2" w:rsidRDefault="00694F7A" w:rsidP="0DAC72D2">
            <w:pPr>
              <w:widowControl w:val="0"/>
              <w:pBdr>
                <w:top w:val="nil"/>
                <w:left w:val="nil"/>
                <w:bottom w:val="nil"/>
                <w:right w:val="nil"/>
                <w:between w:val="nil"/>
              </w:pBdr>
              <w:spacing w:line="240" w:lineRule="auto"/>
              <w:rPr>
                <w:rFonts w:ascii="Open Sans" w:eastAsia="Open Sans" w:hAnsi="Open Sans" w:cs="Open Sans"/>
                <w:color w:val="000000" w:themeColor="text1"/>
              </w:rPr>
            </w:pPr>
            <w:r>
              <w:rPr>
                <w:rFonts w:ascii="Open Sans" w:eastAsia="Open Sans" w:hAnsi="Open Sans" w:cs="Open Sans"/>
                <w:color w:val="000000" w:themeColor="text1"/>
              </w:rPr>
              <w:t>Aniella Sunga</w:t>
            </w:r>
          </w:p>
        </w:tc>
      </w:tr>
      <w:tr w:rsidR="0DAC72D2" w14:paraId="56C7FBDF" w14:textId="77777777" w:rsidTr="57A66E9F">
        <w:trPr>
          <w:trHeight w:val="300"/>
        </w:trPr>
        <w:tc>
          <w:tcPr>
            <w:tcW w:w="50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3F3"/>
            <w:tcMar>
              <w:top w:w="90" w:type="dxa"/>
              <w:left w:w="90" w:type="dxa"/>
              <w:bottom w:w="90" w:type="dxa"/>
              <w:right w:w="90" w:type="dxa"/>
            </w:tcMar>
          </w:tcPr>
          <w:p w14:paraId="6152431E" w14:textId="69ED05F0" w:rsidR="0DAC72D2" w:rsidRDefault="0DAC72D2" w:rsidP="0DAC72D2">
            <w:pPr>
              <w:widowControl w:val="0"/>
              <w:pBdr>
                <w:top w:val="nil"/>
                <w:left w:val="nil"/>
                <w:bottom w:val="nil"/>
                <w:right w:val="nil"/>
                <w:between w:val="nil"/>
              </w:pBdr>
              <w:spacing w:line="240" w:lineRule="auto"/>
              <w:rPr>
                <w:rFonts w:ascii="Open Sans" w:eastAsia="Open Sans" w:hAnsi="Open Sans" w:cs="Open Sans"/>
                <w:color w:val="000000" w:themeColor="text1"/>
              </w:rPr>
            </w:pPr>
            <w:r w:rsidRPr="0DAC72D2">
              <w:rPr>
                <w:rFonts w:ascii="Open Sans" w:eastAsia="Open Sans" w:hAnsi="Open Sans" w:cs="Open Sans"/>
                <w:b/>
                <w:bCs/>
                <w:color w:val="000000" w:themeColor="text1"/>
              </w:rPr>
              <w:t>President Signature:</w:t>
            </w:r>
          </w:p>
        </w:tc>
        <w:tc>
          <w:tcPr>
            <w:tcW w:w="50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3F3"/>
            <w:tcMar>
              <w:top w:w="90" w:type="dxa"/>
              <w:left w:w="90" w:type="dxa"/>
              <w:bottom w:w="90" w:type="dxa"/>
              <w:right w:w="90" w:type="dxa"/>
            </w:tcMar>
          </w:tcPr>
          <w:p w14:paraId="74F74214" w14:textId="53A9C637" w:rsidR="0DAC72D2" w:rsidRDefault="004C2A90" w:rsidP="0DAC72D2">
            <w:pPr>
              <w:widowControl w:val="0"/>
              <w:pBdr>
                <w:top w:val="nil"/>
                <w:left w:val="nil"/>
                <w:bottom w:val="nil"/>
                <w:right w:val="nil"/>
                <w:between w:val="nil"/>
              </w:pBdr>
              <w:spacing w:line="240" w:lineRule="auto"/>
              <w:rPr>
                <w:rFonts w:ascii="Open Sans" w:eastAsia="Open Sans" w:hAnsi="Open Sans" w:cs="Open Sans"/>
                <w:color w:val="000000" w:themeColor="text1"/>
              </w:rPr>
            </w:pPr>
            <w:r>
              <w:rPr>
                <w:rFonts w:ascii="Open Sans" w:eastAsia="Open Sans" w:hAnsi="Open Sans" w:cs="Open Sans"/>
                <w:noProof/>
                <w:color w:val="000000" w:themeColor="text1"/>
              </w:rPr>
              <mc:AlternateContent>
                <mc:Choice Requires="wpi">
                  <w:drawing>
                    <wp:anchor distT="0" distB="0" distL="114300" distR="114300" simplePos="0" relativeHeight="251659264" behindDoc="0" locked="0" layoutInCell="1" allowOverlap="1" wp14:anchorId="33260C1D" wp14:editId="2EBD3824">
                      <wp:simplePos x="0" y="0"/>
                      <wp:positionH relativeFrom="column">
                        <wp:posOffset>102950</wp:posOffset>
                      </wp:positionH>
                      <wp:positionV relativeFrom="paragraph">
                        <wp:posOffset>-35840</wp:posOffset>
                      </wp:positionV>
                      <wp:extent cx="925560" cy="447480"/>
                      <wp:effectExtent l="38100" t="38100" r="14605" b="35560"/>
                      <wp:wrapNone/>
                      <wp:docPr id="1220233046" name="Ink 84"/>
                      <wp:cNvGraphicFramePr/>
                      <a:graphic xmlns:a="http://schemas.openxmlformats.org/drawingml/2006/main">
                        <a:graphicData uri="http://schemas.microsoft.com/office/word/2010/wordprocessingInk">
                          <w14:contentPart bwMode="auto" r:id="rId17">
                            <w14:nvContentPartPr>
                              <w14:cNvContentPartPr/>
                            </w14:nvContentPartPr>
                            <w14:xfrm>
                              <a:off x="0" y="0"/>
                              <a:ext cx="925560" cy="447480"/>
                            </w14:xfrm>
                          </w14:contentPart>
                        </a:graphicData>
                      </a:graphic>
                    </wp:anchor>
                  </w:drawing>
                </mc:Choice>
                <mc:Fallback xmlns:a14="http://schemas.microsoft.com/office/drawing/2010/main" xmlns:pic="http://schemas.openxmlformats.org/drawingml/2006/picture" xmlns:a="http://schemas.openxmlformats.org/drawingml/2006/main">
                  <w:pict w14:anchorId="19242D5E">
                    <v:shapetype id="_x0000_t75" coordsize="21600,21600" filled="f" stroked="f" o:spt="75" o:preferrelative="t" path="m@4@5l@4@11@9@11@9@5xe" w14:anchorId="06AE366B">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84" style="position:absolute;margin-left:7.6pt;margin-top:-3.3pt;width:73.9pt;height:36.2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">
                      <v:imagedata o:title="" r:id="rId18"/>
                    </v:shape>
                  </w:pict>
                </mc:Fallback>
              </mc:AlternateContent>
            </w:r>
          </w:p>
          <w:p w14:paraId="228E7456" w14:textId="4CA7D7C3" w:rsidR="00750333" w:rsidRDefault="00750333" w:rsidP="0DAC72D2">
            <w:pPr>
              <w:widowControl w:val="0"/>
              <w:pBdr>
                <w:top w:val="nil"/>
                <w:left w:val="nil"/>
                <w:bottom w:val="nil"/>
                <w:right w:val="nil"/>
                <w:between w:val="nil"/>
              </w:pBdr>
              <w:spacing w:line="240" w:lineRule="auto"/>
              <w:rPr>
                <w:rFonts w:ascii="Open Sans" w:eastAsia="Open Sans" w:hAnsi="Open Sans" w:cs="Open Sans"/>
                <w:color w:val="000000" w:themeColor="text1"/>
              </w:rPr>
            </w:pPr>
          </w:p>
        </w:tc>
      </w:tr>
      <w:tr w:rsidR="0DAC72D2" w14:paraId="189B7880" w14:textId="77777777" w:rsidTr="57A66E9F">
        <w:trPr>
          <w:trHeight w:val="300"/>
        </w:trPr>
        <w:tc>
          <w:tcPr>
            <w:tcW w:w="5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5E6C00A" w14:textId="63FCC54D" w:rsidR="0DAC72D2" w:rsidRDefault="0DAC72D2" w:rsidP="0DAC72D2">
            <w:pPr>
              <w:widowControl w:val="0"/>
              <w:pBdr>
                <w:top w:val="nil"/>
                <w:left w:val="nil"/>
                <w:bottom w:val="nil"/>
                <w:right w:val="nil"/>
                <w:between w:val="nil"/>
              </w:pBdr>
              <w:spacing w:line="240" w:lineRule="auto"/>
              <w:rPr>
                <w:rFonts w:ascii="Open Sans" w:eastAsia="Open Sans" w:hAnsi="Open Sans" w:cs="Open Sans"/>
                <w:color w:val="000000" w:themeColor="text1"/>
              </w:rPr>
            </w:pPr>
            <w:r w:rsidRPr="0DAC72D2">
              <w:rPr>
                <w:rFonts w:ascii="Open Sans" w:eastAsia="Open Sans" w:hAnsi="Open Sans" w:cs="Open Sans"/>
                <w:b/>
                <w:bCs/>
                <w:color w:val="000000" w:themeColor="text1"/>
              </w:rPr>
              <w:t>Secretary Name:</w:t>
            </w:r>
          </w:p>
        </w:tc>
        <w:tc>
          <w:tcPr>
            <w:tcW w:w="5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B23CFCA" w14:textId="27EBAB30" w:rsidR="0DAC72D2" w:rsidRDefault="2579EBC4" w:rsidP="57A66E9F">
            <w:pPr>
              <w:widowControl w:val="0"/>
              <w:pBdr>
                <w:top w:val="nil"/>
                <w:left w:val="nil"/>
                <w:bottom w:val="nil"/>
                <w:right w:val="nil"/>
                <w:between w:val="nil"/>
              </w:pBdr>
              <w:spacing w:line="240" w:lineRule="auto"/>
              <w:rPr>
                <w:rFonts w:ascii="Open Sans" w:eastAsia="Open Sans" w:hAnsi="Open Sans" w:cs="Open Sans"/>
                <w:color w:val="000000" w:themeColor="text1"/>
              </w:rPr>
            </w:pPr>
            <w:r w:rsidRPr="57A66E9F">
              <w:rPr>
                <w:rFonts w:ascii="Open Sans" w:eastAsia="Open Sans" w:hAnsi="Open Sans" w:cs="Open Sans"/>
                <w:color w:val="000000" w:themeColor="text1"/>
              </w:rPr>
              <w:t>Yaseen Ahmed</w:t>
            </w:r>
          </w:p>
        </w:tc>
      </w:tr>
      <w:tr w:rsidR="0DAC72D2" w14:paraId="0846EE8D" w14:textId="77777777" w:rsidTr="57A66E9F">
        <w:trPr>
          <w:trHeight w:val="300"/>
        </w:trPr>
        <w:tc>
          <w:tcPr>
            <w:tcW w:w="5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3B03DCE" w14:textId="3D78EB8E" w:rsidR="0DAC72D2" w:rsidRDefault="0DAC72D2" w:rsidP="0DAC72D2">
            <w:pPr>
              <w:widowControl w:val="0"/>
              <w:pBdr>
                <w:top w:val="nil"/>
                <w:left w:val="nil"/>
                <w:bottom w:val="nil"/>
                <w:right w:val="nil"/>
                <w:between w:val="nil"/>
              </w:pBdr>
              <w:spacing w:line="240" w:lineRule="auto"/>
              <w:rPr>
                <w:rFonts w:ascii="Open Sans" w:eastAsia="Open Sans" w:hAnsi="Open Sans" w:cs="Open Sans"/>
                <w:color w:val="000000" w:themeColor="text1"/>
              </w:rPr>
            </w:pPr>
            <w:r w:rsidRPr="0DAC72D2">
              <w:rPr>
                <w:rFonts w:ascii="Open Sans" w:eastAsia="Open Sans" w:hAnsi="Open Sans" w:cs="Open Sans"/>
                <w:b/>
                <w:bCs/>
                <w:color w:val="000000" w:themeColor="text1"/>
              </w:rPr>
              <w:t>Secretary Signature:</w:t>
            </w:r>
          </w:p>
        </w:tc>
        <w:tc>
          <w:tcPr>
            <w:tcW w:w="5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752A3DF" w14:textId="2B059678" w:rsidR="0DAC72D2" w:rsidRDefault="4A081D39" w:rsidP="57A66E9F">
            <w:pPr>
              <w:widowControl w:val="0"/>
              <w:pBdr>
                <w:top w:val="nil"/>
                <w:left w:val="nil"/>
                <w:bottom w:val="nil"/>
                <w:right w:val="nil"/>
                <w:between w:val="nil"/>
              </w:pBdr>
              <w:spacing w:line="240" w:lineRule="auto"/>
            </w:pPr>
            <w:r>
              <w:rPr>
                <w:noProof/>
              </w:rPr>
              <w:drawing>
                <wp:inline distT="0" distB="0" distL="0" distR="0" wp14:anchorId="0B78C2A1" wp14:editId="43E19915">
                  <wp:extent cx="1219200" cy="742950"/>
                  <wp:effectExtent l="0" t="0" r="0" b="0"/>
                  <wp:docPr id="213463309" name="drawing"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3309" name=""/>
                          <pic:cNvPicPr/>
                        </pic:nvPicPr>
                        <pic:blipFill>
                          <a:blip r:embed="rId19">
                            <a:extLst>
                              <a:ext uri="{28A0092B-C50C-407E-A947-70E740481C1C}">
                                <a14:useLocalDpi xmlns:a14="http://schemas.microsoft.com/office/drawing/2010/main" val="0"/>
                              </a:ext>
                            </a:extLst>
                          </a:blip>
                          <a:stretch>
                            <a:fillRect/>
                          </a:stretch>
                        </pic:blipFill>
                        <pic:spPr>
                          <a:xfrm>
                            <a:off x="0" y="0"/>
                            <a:ext cx="1219200" cy="742950"/>
                          </a:xfrm>
                          <a:prstGeom prst="rect">
                            <a:avLst/>
                          </a:prstGeom>
                        </pic:spPr>
                      </pic:pic>
                    </a:graphicData>
                  </a:graphic>
                </wp:inline>
              </w:drawing>
            </w:r>
          </w:p>
        </w:tc>
      </w:tr>
      <w:tr w:rsidR="0DAC72D2" w14:paraId="5FE6C49E" w14:textId="77777777" w:rsidTr="57A66E9F">
        <w:trPr>
          <w:trHeight w:val="300"/>
        </w:trPr>
        <w:tc>
          <w:tcPr>
            <w:tcW w:w="50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Mar>
              <w:top w:w="90" w:type="dxa"/>
              <w:left w:w="90" w:type="dxa"/>
              <w:bottom w:w="90" w:type="dxa"/>
              <w:right w:w="90" w:type="dxa"/>
            </w:tcMar>
          </w:tcPr>
          <w:p w14:paraId="4E1850EE" w14:textId="7BB0904F" w:rsidR="0DAC72D2" w:rsidRDefault="0DAC72D2" w:rsidP="0DAC72D2">
            <w:pPr>
              <w:widowControl w:val="0"/>
              <w:pBdr>
                <w:top w:val="nil"/>
                <w:left w:val="nil"/>
                <w:bottom w:val="nil"/>
                <w:right w:val="nil"/>
                <w:between w:val="nil"/>
              </w:pBdr>
              <w:spacing w:line="240" w:lineRule="auto"/>
              <w:rPr>
                <w:rFonts w:ascii="Open Sans" w:eastAsia="Open Sans" w:hAnsi="Open Sans" w:cs="Open Sans"/>
                <w:color w:val="000000" w:themeColor="text1"/>
              </w:rPr>
            </w:pPr>
            <w:r w:rsidRPr="0DAC72D2">
              <w:rPr>
                <w:rFonts w:ascii="Open Sans" w:eastAsia="Open Sans" w:hAnsi="Open Sans" w:cs="Open Sans"/>
                <w:b/>
                <w:bCs/>
                <w:color w:val="000000" w:themeColor="text1"/>
              </w:rPr>
              <w:t>Treasurer Name:</w:t>
            </w:r>
          </w:p>
        </w:tc>
        <w:tc>
          <w:tcPr>
            <w:tcW w:w="50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Mar>
              <w:top w:w="90" w:type="dxa"/>
              <w:left w:w="90" w:type="dxa"/>
              <w:bottom w:w="90" w:type="dxa"/>
              <w:right w:w="90" w:type="dxa"/>
            </w:tcMar>
          </w:tcPr>
          <w:p w14:paraId="7CC2D802" w14:textId="3F00AB68" w:rsidR="0DAC72D2" w:rsidRDefault="0DAC72D2" w:rsidP="0DAC72D2">
            <w:pPr>
              <w:widowControl w:val="0"/>
              <w:pBdr>
                <w:top w:val="nil"/>
                <w:left w:val="nil"/>
                <w:bottom w:val="nil"/>
                <w:right w:val="nil"/>
                <w:between w:val="nil"/>
              </w:pBdr>
              <w:spacing w:line="240" w:lineRule="auto"/>
              <w:rPr>
                <w:rFonts w:ascii="Open Sans" w:eastAsia="Open Sans" w:hAnsi="Open Sans" w:cs="Open Sans"/>
                <w:color w:val="000000" w:themeColor="text1"/>
              </w:rPr>
            </w:pPr>
            <w:r w:rsidRPr="0DAC72D2">
              <w:rPr>
                <w:rFonts w:ascii="Open Sans" w:eastAsia="Open Sans" w:hAnsi="Open Sans" w:cs="Open Sans"/>
                <w:color w:val="000000" w:themeColor="text1"/>
              </w:rPr>
              <w:t>Ellen Spence</w:t>
            </w:r>
          </w:p>
        </w:tc>
      </w:tr>
      <w:tr w:rsidR="0DAC72D2" w14:paraId="41589C2E" w14:textId="77777777" w:rsidTr="57A66E9F">
        <w:trPr>
          <w:trHeight w:val="300"/>
        </w:trPr>
        <w:tc>
          <w:tcPr>
            <w:tcW w:w="50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Mar>
              <w:top w:w="90" w:type="dxa"/>
              <w:left w:w="90" w:type="dxa"/>
              <w:bottom w:w="90" w:type="dxa"/>
              <w:right w:w="90" w:type="dxa"/>
            </w:tcMar>
          </w:tcPr>
          <w:p w14:paraId="4001A012" w14:textId="31C34384" w:rsidR="0DAC72D2" w:rsidRDefault="0DAC72D2" w:rsidP="0DAC72D2">
            <w:pPr>
              <w:widowControl w:val="0"/>
              <w:pBdr>
                <w:top w:val="nil"/>
                <w:left w:val="nil"/>
                <w:bottom w:val="nil"/>
                <w:right w:val="nil"/>
                <w:between w:val="nil"/>
              </w:pBdr>
              <w:spacing w:line="240" w:lineRule="auto"/>
              <w:rPr>
                <w:rFonts w:ascii="Open Sans" w:eastAsia="Open Sans" w:hAnsi="Open Sans" w:cs="Open Sans"/>
                <w:color w:val="000000" w:themeColor="text1"/>
              </w:rPr>
            </w:pPr>
            <w:r w:rsidRPr="0DAC72D2">
              <w:rPr>
                <w:rFonts w:ascii="Open Sans" w:eastAsia="Open Sans" w:hAnsi="Open Sans" w:cs="Open Sans"/>
                <w:b/>
                <w:bCs/>
                <w:color w:val="000000" w:themeColor="text1"/>
              </w:rPr>
              <w:t xml:space="preserve">Treasurer Signature: </w:t>
            </w:r>
          </w:p>
        </w:tc>
        <w:tc>
          <w:tcPr>
            <w:tcW w:w="50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Mar>
              <w:top w:w="90" w:type="dxa"/>
              <w:left w:w="90" w:type="dxa"/>
              <w:bottom w:w="90" w:type="dxa"/>
              <w:right w:w="90" w:type="dxa"/>
            </w:tcMar>
          </w:tcPr>
          <w:p w14:paraId="69A48B6B" w14:textId="6119262B" w:rsidR="0DAC72D2" w:rsidRDefault="0DAC72D2" w:rsidP="0DAC72D2">
            <w:pPr>
              <w:widowControl w:val="0"/>
              <w:pBdr>
                <w:top w:val="nil"/>
                <w:left w:val="nil"/>
                <w:bottom w:val="nil"/>
                <w:right w:val="nil"/>
                <w:between w:val="nil"/>
              </w:pBdr>
              <w:spacing w:line="240" w:lineRule="auto"/>
              <w:rPr>
                <w:rFonts w:ascii="Open Sans" w:eastAsia="Open Sans" w:hAnsi="Open Sans" w:cs="Open Sans"/>
                <w:color w:val="000000" w:themeColor="text1"/>
              </w:rPr>
            </w:pPr>
            <w:r>
              <w:rPr>
                <w:noProof/>
              </w:rPr>
              <w:drawing>
                <wp:inline distT="0" distB="0" distL="0" distR="0" wp14:anchorId="7D78038F" wp14:editId="673D8A28">
                  <wp:extent cx="1371600" cy="390525"/>
                  <wp:effectExtent l="0" t="0" r="0" b="0"/>
                  <wp:docPr id="501309119" name="Picture 5013091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390525"/>
                          </a:xfrm>
                          <a:prstGeom prst="rect">
                            <a:avLst/>
                          </a:prstGeom>
                        </pic:spPr>
                      </pic:pic>
                    </a:graphicData>
                  </a:graphic>
                </wp:inline>
              </w:drawing>
            </w:r>
          </w:p>
        </w:tc>
      </w:tr>
    </w:tbl>
    <w:p w14:paraId="4B94D5A5" w14:textId="7F246DA6" w:rsidR="00D2365A" w:rsidRDefault="00D2365A">
      <w:pPr>
        <w:spacing w:before="240" w:after="160"/>
        <w:rPr>
          <w:rFonts w:ascii="Open Sans" w:eastAsia="Open Sans" w:hAnsi="Open Sans" w:cs="Open Sans"/>
          <w:color w:val="FF0000"/>
        </w:rPr>
      </w:pPr>
    </w:p>
    <w:sectPr w:rsidR="00D2365A">
      <w:footerReference w:type="default" r:id="rId21"/>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2228C" w14:textId="77777777" w:rsidR="00F24CFD" w:rsidRDefault="00F24CFD">
      <w:pPr>
        <w:spacing w:line="240" w:lineRule="auto"/>
      </w:pPr>
      <w:r>
        <w:separator/>
      </w:r>
    </w:p>
  </w:endnote>
  <w:endnote w:type="continuationSeparator" w:id="0">
    <w:p w14:paraId="0E5AAB84" w14:textId="77777777" w:rsidR="00F24CFD" w:rsidRDefault="00F24C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AC2EDC64-67F8-4556-9230-1861A4209BFD}"/>
    <w:embedBold r:id="rId2" w:fontKey="{59AB2DEF-3D05-4C7E-A216-79D5CD954070}"/>
    <w:embedItalic r:id="rId3" w:fontKey="{DEF3988A-3B89-4A96-9CC3-BB3746168178}"/>
  </w:font>
  <w:font w:name="Arial Unicode MS">
    <w:panose1 w:val="020B0604020202020204"/>
    <w:charset w:val="80"/>
    <w:family w:val="swiss"/>
    <w:pitch w:val="variable"/>
    <w:sig w:usb0="F7FFAFFF" w:usb1="E9DFFFFF" w:usb2="0000003F" w:usb3="00000000" w:csb0="003F01FF" w:csb1="00000000"/>
    <w:embedRegular r:id="rId4" w:subsetted="1" w:fontKey="{95112231-6211-4C0A-A810-E98666865F4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48CB795E-7445-44E6-BDFD-3694C00CCA3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834C278F-6CC6-467B-8065-ACDA3BB4B6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469FE705" w:rsidR="00D2365A" w:rsidRDefault="00BD55FE">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694F7A">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38F19" w14:textId="77777777" w:rsidR="00F24CFD" w:rsidRDefault="00F24CFD">
      <w:pPr>
        <w:spacing w:line="240" w:lineRule="auto"/>
      </w:pPr>
      <w:r>
        <w:separator/>
      </w:r>
    </w:p>
  </w:footnote>
  <w:footnote w:type="continuationSeparator" w:id="0">
    <w:p w14:paraId="1D739162" w14:textId="77777777" w:rsidR="00F24CFD" w:rsidRDefault="00F24CF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91710"/>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C9B2FE5"/>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03E2F7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8D49C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9B8522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63154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572382"/>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5BA61A6"/>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789952FD"/>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84023016">
    <w:abstractNumId w:val="3"/>
  </w:num>
  <w:num w:numId="2" w16cid:durableId="206375312">
    <w:abstractNumId w:val="5"/>
  </w:num>
  <w:num w:numId="3" w16cid:durableId="1035078553">
    <w:abstractNumId w:val="8"/>
  </w:num>
  <w:num w:numId="4" w16cid:durableId="685985457">
    <w:abstractNumId w:val="1"/>
  </w:num>
  <w:num w:numId="5" w16cid:durableId="1954939571">
    <w:abstractNumId w:val="7"/>
  </w:num>
  <w:num w:numId="6" w16cid:durableId="232274788">
    <w:abstractNumId w:val="2"/>
  </w:num>
  <w:num w:numId="7" w16cid:durableId="60713077">
    <w:abstractNumId w:val="4"/>
  </w:num>
  <w:num w:numId="8" w16cid:durableId="471336892">
    <w:abstractNumId w:val="0"/>
  </w:num>
  <w:num w:numId="9" w16cid:durableId="828039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65A"/>
    <w:rsid w:val="000A0068"/>
    <w:rsid w:val="000C151A"/>
    <w:rsid w:val="00151F05"/>
    <w:rsid w:val="0022433C"/>
    <w:rsid w:val="004C2A90"/>
    <w:rsid w:val="00694F7A"/>
    <w:rsid w:val="00750333"/>
    <w:rsid w:val="008B7D21"/>
    <w:rsid w:val="00BD55FE"/>
    <w:rsid w:val="00CE1B19"/>
    <w:rsid w:val="00D02644"/>
    <w:rsid w:val="00D2365A"/>
    <w:rsid w:val="00EB35F3"/>
    <w:rsid w:val="00F24CFD"/>
    <w:rsid w:val="030440AE"/>
    <w:rsid w:val="035AAAB3"/>
    <w:rsid w:val="04D4543C"/>
    <w:rsid w:val="0DAC72D2"/>
    <w:rsid w:val="128FB2D2"/>
    <w:rsid w:val="1AD38C6B"/>
    <w:rsid w:val="1CF1E8C8"/>
    <w:rsid w:val="1EED89CF"/>
    <w:rsid w:val="20B9BCC3"/>
    <w:rsid w:val="2579EBC4"/>
    <w:rsid w:val="266974D3"/>
    <w:rsid w:val="2858D3A2"/>
    <w:rsid w:val="2B2B0125"/>
    <w:rsid w:val="36C689EA"/>
    <w:rsid w:val="3943D9FF"/>
    <w:rsid w:val="3B05D3E0"/>
    <w:rsid w:val="4A081D39"/>
    <w:rsid w:val="5026994F"/>
    <w:rsid w:val="562260B3"/>
    <w:rsid w:val="5698C91F"/>
    <w:rsid w:val="57A66E9F"/>
    <w:rsid w:val="5AC25238"/>
    <w:rsid w:val="600EAED7"/>
    <w:rsid w:val="6BA77759"/>
    <w:rsid w:val="7196ECB2"/>
    <w:rsid w:val="7680F9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97305"/>
  <w15:docId w15:val="{2559DBEA-AEF2-46BC-8EAD-A43628655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customXml" Target="ink/ink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23" Type="http://schemas.openxmlformats.org/officeDocument/2006/relationships/theme" Target="theme/theme1.xm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8T22:41:54.420"/>
    </inkml:context>
    <inkml:brush xml:id="br0">
      <inkml:brushProperty name="width" value="0.035" units="cm"/>
      <inkml:brushProperty name="height" value="0.035" units="cm"/>
    </inkml:brush>
  </inkml:definitions>
  <inkml:trace contextRef="#ctx0" brushRef="#br0">401 984 24575,'33'-51'0,"0"2"0,-3 6 0,-3 6 0,2 0 0,-4-4 0,5-6 0,-2 0 0,1-5 0,-1 2 0,-1 0 0,-1-1 0,-1 0 0,-1-1 0,-1 2 0,-2 3 0,2 0 0,-1 6 0,0 4 0,-1 5 0,0 7 0,-4 4 0,2 7 0,0 5 0,2 7 0,3 2 0,0 4 0,1 9 0,5 22 0,3 29 0,3 18 0,-16-36 0,-1 3 0,0 3 0,1 1 0,0 1 0,1-1 0,-2-2 0,0-1 0,-1-2 0,0 0 0,16 41 0,-1-3 0,-1-6 0,-2-6 0,-4-11 0,-3-12 0,-4-11 0,-3-12 0,-3-9 0,-2-9 0,-4-15 0,-8-12 0,-6-8 0,-13-6 0,-18-6 0,-11-3 0,-10-2 0,-6 0 0,-8-1 0,-3 1 0,-3 1 0,-6 4 0,-5 2 0,0 1 0,1 2 0,3 4 0,1 6 0,0 4 0,4 5 0,2 3 0,5 4 0,6 3 0,4 1 0,13 1 0,6 1 0,7 0 0,6 0 0,8 0 0,24-3 0,19-1 0,16-3 0,23-7 0,20-4 0,12-3 0,-39 9 0,1-1 0,7-1 0,2 0 0,8-2 0,1-1 0,3 0 0,0 0 0,3 0 0,0-1 0,2 0 0,-1-1 0,0-1 0,0-1 0,0 1 0,-1-1-93,-1 0 0,-1 1 1,-5 2-1,-1 0 0,-7 1 1,-1 1-1,-4 0 1,-3 1 92,43-12 0,-17 4 0,-20 7 0,-16 5 0,-20 4 0,-9 5 0,-19 0 0,-6 2 0,-14 0 0,-16 0 0,-10 2 0,-9 0 0,-2 2 0,-3 2 0,-2 1 0,-2-1 0,2-3 0,-2 1 0,-3-1 0,-2-1 0,-1 1 0,1 0 0,3 1 0,1-2 0,1 2 0,0 0 185,0 1 0,1 4 0,4 3 1,4 1-186,3 2 0,4 0 0,8 2 0,3 4 0,5 1 0,8 1 0,5 1 0,7-1 0,9 1 0,4 1 0,4 0 0,4-2 0,8-3 0,14-1 0,22-2 0,6 0 0,8-1 0,11-3 0,7-5 0,7-2 0,7-3 0,4-1 0,2-2 0,-50 0 0,1 0 0,0 0 0,-1 0 0,45 0 0,-7 0 0,-10 0 0,-10 0 0,-15 0 0,-14 0 0,-12 1 0,-12 0 0,-13 8 0,-10 7 0,-13 8 0,-13 10 0,-24 3 0,-20 4 0,-10 2 0,42-21 0,-2 0 0,0 0 0,0 0 0,-1-2 0,0 0 0,-1 0 0,0 0 0,0-1 0,0-1 0,-1-1 0,0-2 0,0 0 0,1-1 0,1-1 0,0-2 0,-46 10 0,5-8 0,7-2 0,5-4 0,7-4 0,13-1 0,15-2 0,11-1 0,13-1 0,11-5 0,11-8 0,8-8 0,13-7 0,23-3 0,28-2 0,11-3 0,-39 18 0,2 0 0,2 0 0,1 0 0,0 0 0,0 0 0,1-1 0,1 1 0,-1 0 0,1 0 0,1 0 0,0 1 0,-1 0 0,-1 2 0,0-1 0,-1 0 0,-2 2 0,0 0 0,44-14 0,-10 4 0,-10 4 0,-12 3 0,-17 6 0,-14 7 0,-24 5 0,-16 3 0,-20 5 0,-3 3 0,-1 2 0,1 2 0,0-3 0,0-1 0,-1-2 0,1-4 0,3-3 0,3 0 0,5-1 0,1 0 0,7 0 0,2 0 0,2 0 0,5-1 0,2 0 0,2-3 0,3-1 0,3 0 0,3 2 0,0 1 0,-2 0 0,0 2 0,-1 0 0,2 0 0,0 0 0,-1 0 0,-1 0 0,0 0 0,0 0 0,-1 1 0,-2 2 0,-1 3 0,-2 1 0,3-1 0,0 0 0,1 0 0,0 0 0,2-1 0,2-1 0,2-2 0,1-1 0,1-1 0,2 0 0,2 0 0,3 0 0,0 0 0,0-1 0,-1-1 0,-3-1 0,-2-4 0,-1 0 0,-3-1 0,-1 0 0,-1 2 0,-3 0 0,2 3 0,0 1 0,1 2 0,2 0 0,2 0 0,0 0 0,2 0 0,-1-1 0,0 0 0,1-1 0,0 0 0,2 1 0,2 0 0,0-1 0,-2-2 0,0 1 0,0 1 0,-2-1 0,1 1 0,0 1 0,-1 0 0,-1-1 0,0 0 0,-2 2 0,-1 0 0,0 0 0,-2 0 0,-1 0 0,0-2 0,0 0 0,-1 0 0,0 0 0,-1 0 0,-3-2 0,-3 3 0,-10-1 0,-8 2 0,-11 1 0,-14 3 0,-2 7 0,-2 5 0,2 6 0,0 3 0,5-1 0,4-2 0,3-3 0,7 1 0,3-3 0,3-1 0,8-2 0,5-5 0,3-1 0,2-1 0,5-3 0,-1 0 0,4-3 0,0 1 0,6-1 0,2-1 0,3 0 0,1 0 0,4-1 0,0 0 0,3-3 0,3-1 0,2-7 0,10-8 0,4-3 0,5-2 0,2 0 0,4-3 0,3 0 0,1 0 0,-2 2 0,-1 3 0,-3 4 0,-4 2 0,-1 2 0,-6 6 0,-6 1 0,-7 4 0,-8 1 0,-10 8 0,-8 5 0,-8 5 0,-9 5 0,-7 5 0,-7 2 0,-4-1 0,2-1 0,-1-3 0,1 0 0,-1-7 0,0 2 0,-1-2 0,1-1 0,-5-3 0,0-2 0,-1-1 0,1 0 0,1-2 0,1-1 0,3-1 0,4 1 0,6-3 0,4-1 0,4 0 0,4-1 0,11-3 0,7-2 0,12-6 0,17-8 0,15-7 0,7-4 0,3 0 0,0 1 0,1-1 0,-1 4 0,1-1 0,2 2 0,0-1 0,3 1 0,-15-4 0,-1-1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3777</Words>
  <Characters>21534</Characters>
  <Application>Microsoft Office Word</Application>
  <DocSecurity>0</DocSecurity>
  <Lines>179</Lines>
  <Paragraphs>50</Paragraphs>
  <ScaleCrop>false</ScaleCrop>
  <Company/>
  <LinksUpToDate>false</LinksUpToDate>
  <CharactersWithSpaces>25261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Ellen Spence [mm22e2s]</cp:lastModifiedBy>
  <cp:revision>12</cp:revision>
  <dcterms:created xsi:type="dcterms:W3CDTF">2025-07-27T12:27:00Z</dcterms:created>
  <dcterms:modified xsi:type="dcterms:W3CDTF">2025-07-29T22:49:00Z</dcterms:modified>
</cp:coreProperties>
</file>