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ind w:left="-425.1968503937008" w:firstLine="0"/>
        <w:rPr>
          <w:rFonts w:ascii="Open Sans" w:cs="Open Sans" w:eastAsia="Open Sans" w:hAnsi="Open Sans"/>
          <w:b w:val="1"/>
          <w:bCs w:val="1"/>
          <w:sz w:val="24"/>
          <w:szCs w:val="24"/>
        </w:rPr>
      </w:pPr>
      <w:r w:rsidDel="00000000" w:rsidR="00000000" w:rsidRPr="00000000">
        <w:rPr>
          <w:rtl w:val="0"/>
        </w:rPr>
      </w:r>
    </w:p>
    <w:tbl>
      <w:tblPr>
        <w:tblStyle w:val="Table1"/>
        <w:tblW w:w="16395.0" w:type="dxa"/>
        <w:jc w:val="left"/>
        <w:tblInd w:w="-425.196850393700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110"/>
        <w:gridCol w:w="4215"/>
        <w:gridCol w:w="5070"/>
        <w:tblGridChange w:id="0">
          <w:tblGrid>
            <w:gridCol w:w="7110"/>
            <w:gridCol w:w="4215"/>
            <w:gridCol w:w="5070"/>
          </w:tblGrid>
        </w:tblGridChange>
      </w:tblGrid>
      <w:tr>
        <w:trPr>
          <w:cantSplit w:val="0"/>
          <w:tblHeader w:val="0"/>
        </w:trPr>
        <w:tc>
          <w:tcPr>
            <w:shd w:fill="ead1dc"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CLUB AND SOCIETY RISK ASSESSMENT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Degree of Risk</w:t>
            </w:r>
          </w:p>
        </w:tc>
        <w:tc>
          <w:tcPr>
            <w:shd w:fill="auto"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Risk Rating Matrix</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tl w:val="0"/>
              </w:rPr>
            </w:r>
          </w:p>
          <w:tbl>
            <w:tblPr>
              <w:tblStyle w:val="Table2"/>
              <w:tblW w:w="691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55"/>
              <w:gridCol w:w="3455"/>
              <w:tblGridChange w:id="0">
                <w:tblGrid>
                  <w:gridCol w:w="3455"/>
                  <w:gridCol w:w="345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Society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LUU Judo Society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Category: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Martial art sports society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Author(s):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Olivia D’Souza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Author(s) signature and 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Olivia D’Souza (11/06/2026)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Persons Responsible: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Olivia D’Souza, Pablo Poggi, Jim Collins, Stanley Bhargava, Jessica Owusuh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Staff Sign Off:</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[Signature] [Date]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Staff Additional Check:</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[Signature] [Date]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Locations: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 Edge - Studio 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Details of activity: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Throws, sweeps, locks and holds in training and in competitions.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People who may be affected: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Society members and participants</w:t>
                  </w:r>
                  <w:r w:rsidDel="00000000" w:rsidR="00000000" w:rsidRPr="00000000">
                    <w:rPr>
                      <w:rtl w:val="0"/>
                    </w:rPr>
                  </w:r>
                </w:p>
                <w:p w:rsidR="00000000" w:rsidDel="00000000" w:rsidP="00000000" w:rsidRDefault="00000000" w:rsidRPr="00000000" w14:paraId="0000001A">
                  <w:pPr>
                    <w:keepNext w:val="0"/>
                    <w:keepLines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Open Sans" w:cs="Open Sans" w:eastAsia="Open Sans" w:hAnsi="Open Sans"/>
                      <w:sz w:val="24"/>
                      <w:szCs w:val="24"/>
                      <w:u w:val="none"/>
                    </w:rPr>
                  </w:pPr>
                  <w:r w:rsidDel="00000000" w:rsidR="00000000" w:rsidRPr="00000000">
                    <w:rPr>
                      <w:rFonts w:ascii="Open Sans" w:cs="Open Sans" w:eastAsia="Open Sans" w:hAnsi="Open Sans"/>
                      <w:sz w:val="24"/>
                      <w:szCs w:val="24"/>
                      <w:rtl w:val="0"/>
                    </w:rPr>
                    <w:t xml:space="preserve">Staff</w:t>
                  </w:r>
                  <w:r w:rsidDel="00000000" w:rsidR="00000000" w:rsidRPr="00000000">
                    <w:rPr>
                      <w:rtl w:val="0"/>
                    </w:rPr>
                  </w:r>
                </w:p>
              </w:tc>
            </w:tr>
          </w:tbl>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tl w:val="0"/>
              </w:rPr>
            </w:r>
          </w:p>
          <w:tbl>
            <w:tblPr>
              <w:tblStyle w:val="Table3"/>
              <w:tblW w:w="40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85"/>
              <w:gridCol w:w="2535"/>
              <w:tblGridChange w:id="0">
                <w:tblGrid>
                  <w:gridCol w:w="1485"/>
                  <w:gridCol w:w="2535"/>
                </w:tblGrid>
              </w:tblGridChange>
            </w:tblGrid>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Likelihood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Inevitable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Highly Likely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Probable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Unlikely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Remote possibility</w:t>
                  </w:r>
                </w:p>
              </w:tc>
            </w:tr>
          </w:tbl>
          <w:p w:rsidR="00000000" w:rsidDel="00000000" w:rsidP="00000000" w:rsidRDefault="00000000" w:rsidRPr="00000000" w14:paraId="00000029">
            <w:pPr>
              <w:widowControl w:val="0"/>
              <w:spacing w:line="240" w:lineRule="auto"/>
              <w:rPr>
                <w:rFonts w:ascii="Open Sans" w:cs="Open Sans" w:eastAsia="Open Sans" w:hAnsi="Open Sans"/>
                <w:sz w:val="24"/>
                <w:szCs w:val="24"/>
              </w:rPr>
            </w:pPr>
            <w:r w:rsidDel="00000000" w:rsidR="00000000" w:rsidRPr="00000000">
              <w:rPr>
                <w:rtl w:val="0"/>
              </w:rPr>
            </w:r>
          </w:p>
          <w:tbl>
            <w:tblPr>
              <w:tblStyle w:val="Table4"/>
              <w:tblW w:w="40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85"/>
              <w:gridCol w:w="2535"/>
              <w:tblGridChange w:id="0">
                <w:tblGrid>
                  <w:gridCol w:w="1485"/>
                  <w:gridCol w:w="2535"/>
                </w:tblGrid>
              </w:tblGridChange>
            </w:tblGrid>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Severity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Very high - multiple deaths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Highly - death, serious injury, permanent disability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Moderate - Off Uni/work for at least 5 days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Slight - First aid treatment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Nil - Very minor</w:t>
                  </w:r>
                </w:p>
              </w:tc>
            </w:tr>
          </w:tbl>
          <w:p w:rsidR="00000000" w:rsidDel="00000000" w:rsidP="00000000" w:rsidRDefault="00000000" w:rsidRPr="00000000" w14:paraId="00000036">
            <w:pPr>
              <w:widowControl w:val="0"/>
              <w:spacing w:line="240" w:lineRule="auto"/>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tl w:val="0"/>
              </w:rPr>
            </w:r>
          </w:p>
          <w:tbl>
            <w:tblPr>
              <w:tblStyle w:val="Table5"/>
              <w:tblW w:w="4869.999999999999"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95.7142857142857"/>
              <w:gridCol w:w="695.7142857142857"/>
              <w:gridCol w:w="695.7142857142857"/>
              <w:gridCol w:w="695.7142857142857"/>
              <w:gridCol w:w="695.7142857142857"/>
              <w:gridCol w:w="695.7142857142857"/>
              <w:gridCol w:w="695.7142857142857"/>
              <w:tblGridChange w:id="0">
                <w:tblGrid>
                  <w:gridCol w:w="695.7142857142857"/>
                  <w:gridCol w:w="695.7142857142857"/>
                  <w:gridCol w:w="695.7142857142857"/>
                  <w:gridCol w:w="695.7142857142857"/>
                  <w:gridCol w:w="695.7142857142857"/>
                  <w:gridCol w:w="695.7142857142857"/>
                  <w:gridCol w:w="695.7142857142857"/>
                </w:tblGrid>
              </w:tblGridChange>
            </w:tblGrid>
            <w:tr>
              <w:trPr>
                <w:cantSplit w:val="0"/>
                <w:trHeight w:val="440" w:hRule="atLeast"/>
                <w:tblHeader w:val="0"/>
              </w:trPr>
              <w:tc>
                <w:tcPr>
                  <w:gridSpan w:val="7"/>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Severity</w:t>
                  </w:r>
                </w:p>
              </w:tc>
            </w:tr>
            <w:tr>
              <w:trPr>
                <w:cantSplit w:val="0"/>
                <w:trHeight w:val="4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Likelihood</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tl w:val="0"/>
                    </w:rPr>
                  </w:r>
                </w:p>
              </w:tc>
              <w:tc>
                <w:tcPr>
                  <w:shd w:fill="d9d9d9"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3</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4</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5</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b w:val="1"/>
                      <w:bCs w:val="1"/>
                      <w:sz w:val="24"/>
                      <w:szCs w:val="24"/>
                    </w:rPr>
                  </w:pPr>
                  <w:r w:rsidDel="00000000" w:rsidR="00000000" w:rsidRPr="00000000">
                    <w:rPr>
                      <w:rtl w:val="0"/>
                    </w:rPr>
                  </w:r>
                </w:p>
              </w:tc>
              <w:tc>
                <w:tcPr>
                  <w:shd w:fill="d9d9d9"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w:t>
                  </w:r>
                </w:p>
              </w:tc>
              <w:tc>
                <w:tcPr>
                  <w:shd w:fill="d9ead3"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w:t>
                  </w:r>
                </w:p>
              </w:tc>
              <w:tc>
                <w:tcPr>
                  <w:shd w:fill="d9ead3"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tc>
                <w:tcPr>
                  <w:shd w:fill="d9ead3"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3</w:t>
                  </w:r>
                </w:p>
              </w:tc>
              <w:tc>
                <w:tcPr>
                  <w:shd w:fill="d9ead3"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4</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5</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b w:val="1"/>
                      <w:bCs w:val="1"/>
                      <w:sz w:val="24"/>
                      <w:szCs w:val="24"/>
                    </w:rPr>
                  </w:pPr>
                  <w:r w:rsidDel="00000000" w:rsidR="00000000" w:rsidRPr="00000000">
                    <w:rPr>
                      <w:rtl w:val="0"/>
                    </w:rPr>
                  </w:r>
                </w:p>
              </w:tc>
              <w:tc>
                <w:tcPr>
                  <w:shd w:fill="d9d9d9"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tc>
                <w:tcPr>
                  <w:shd w:fill="d9ead3"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tc>
                <w:tcPr>
                  <w:shd w:fill="d9ead3"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4</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6</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8</w:t>
                  </w:r>
                </w:p>
              </w:tc>
              <w:tc>
                <w:tcPr>
                  <w:shd w:fill="fff2cc"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10</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b w:val="1"/>
                      <w:bCs w:val="1"/>
                      <w:sz w:val="24"/>
                      <w:szCs w:val="24"/>
                    </w:rPr>
                  </w:pPr>
                  <w:r w:rsidDel="00000000" w:rsidR="00000000" w:rsidRPr="00000000">
                    <w:rPr>
                      <w:rtl w:val="0"/>
                    </w:rPr>
                  </w:r>
                </w:p>
              </w:tc>
              <w:tc>
                <w:tcPr>
                  <w:shd w:fill="d9d9d9"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3</w:t>
                  </w:r>
                </w:p>
              </w:tc>
              <w:tc>
                <w:tcPr>
                  <w:shd w:fill="d9ead3"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3</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6</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9</w:t>
                  </w:r>
                </w:p>
              </w:tc>
              <w:tc>
                <w:tcPr>
                  <w:shd w:fill="fff2cc"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12</w:t>
                  </w:r>
                </w:p>
              </w:tc>
              <w:tc>
                <w:tcPr>
                  <w:shd w:fill="fff2cc"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15</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b w:val="1"/>
                      <w:bCs w:val="1"/>
                      <w:sz w:val="24"/>
                      <w:szCs w:val="24"/>
                    </w:rPr>
                  </w:pPr>
                  <w:r w:rsidDel="00000000" w:rsidR="00000000" w:rsidRPr="00000000">
                    <w:rPr>
                      <w:rtl w:val="0"/>
                    </w:rPr>
                  </w:r>
                </w:p>
              </w:tc>
              <w:tc>
                <w:tcPr>
                  <w:shd w:fill="d9d9d9"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4</w:t>
                  </w:r>
                </w:p>
              </w:tc>
              <w:tc>
                <w:tcPr>
                  <w:shd w:fill="d9ead3"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4</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8</w:t>
                  </w:r>
                </w:p>
              </w:tc>
              <w:tc>
                <w:tcPr>
                  <w:shd w:fill="fff2cc"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12</w:t>
                  </w:r>
                </w:p>
              </w:tc>
              <w:tc>
                <w:tcPr>
                  <w:shd w:fill="f4cccc"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16</w:t>
                  </w:r>
                </w:p>
              </w:tc>
              <w:tc>
                <w:tcPr>
                  <w:shd w:fill="f4cccc"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20</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b w:val="1"/>
                      <w:bCs w:val="1"/>
                      <w:sz w:val="24"/>
                      <w:szCs w:val="24"/>
                    </w:rPr>
                  </w:pPr>
                  <w:r w:rsidDel="00000000" w:rsidR="00000000" w:rsidRPr="00000000">
                    <w:rPr>
                      <w:rtl w:val="0"/>
                    </w:rPr>
                  </w:r>
                </w:p>
              </w:tc>
              <w:tc>
                <w:tcPr>
                  <w:shd w:fill="d9d9d9"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5</w:t>
                  </w:r>
                </w:p>
              </w:tc>
              <w:tc>
                <w:tcPr>
                  <w:shd w:fill="c9daf8"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5</w:t>
                  </w:r>
                </w:p>
              </w:tc>
              <w:tc>
                <w:tcPr>
                  <w:shd w:fill="fff2cc"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10</w:t>
                  </w:r>
                </w:p>
              </w:tc>
              <w:tc>
                <w:tcPr>
                  <w:shd w:fill="fff2cc"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15</w:t>
                  </w:r>
                </w:p>
              </w:tc>
              <w:tc>
                <w:tcPr>
                  <w:shd w:fill="f4cccc"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20</w:t>
                  </w:r>
                </w:p>
              </w:tc>
              <w:tc>
                <w:tcPr>
                  <w:shd w:fill="f4cccc"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25</w:t>
                  </w:r>
                </w:p>
              </w:tc>
            </w:tr>
          </w:tbl>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tl w:val="0"/>
              </w:rPr>
            </w:r>
          </w:p>
          <w:tbl>
            <w:tblPr>
              <w:tblStyle w:val="Table6"/>
              <w:tblW w:w="48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35"/>
              <w:gridCol w:w="2435"/>
              <w:tblGridChange w:id="0">
                <w:tblGrid>
                  <w:gridCol w:w="2435"/>
                  <w:gridCol w:w="24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Risk rating score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Action</w:t>
                  </w:r>
                </w:p>
              </w:tc>
            </w:tr>
            <w:tr>
              <w:trPr>
                <w:cantSplit w:val="0"/>
                <w:tblHeader w:val="0"/>
              </w:trPr>
              <w:tc>
                <w:tcPr>
                  <w:shd w:fill="d9ead3"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1 - 4</w:t>
                  </w:r>
                </w:p>
              </w:tc>
              <w:tc>
                <w:tcPr>
                  <w:shd w:fill="d9ead3"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Broadly acceptable – no action required</w:t>
                  </w:r>
                </w:p>
              </w:tc>
            </w:tr>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5 - 9</w:t>
                  </w:r>
                </w:p>
              </w:tc>
              <w:tc>
                <w:tcPr>
                  <w:shd w:fill="cfe2f3"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Moderate - Reduce risks if reasonably practicable</w:t>
                  </w:r>
                </w:p>
              </w:tc>
            </w:tr>
            <w:tr>
              <w:trPr>
                <w:cantSplit w:val="0"/>
                <w:tblHeader w:val="0"/>
              </w:trPr>
              <w:tc>
                <w:tcPr>
                  <w:shd w:fill="fff2cc"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10 - 15</w:t>
                  </w:r>
                </w:p>
              </w:tc>
              <w:tc>
                <w:tcPr>
                  <w:shd w:fill="fff2cc"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High risk - Priority action to be undertaken</w:t>
                  </w:r>
                </w:p>
              </w:tc>
            </w:tr>
            <w:tr>
              <w:trPr>
                <w:cantSplit w:val="0"/>
                <w:tblHeader w:val="0"/>
              </w:trPr>
              <w:tc>
                <w:tcPr>
                  <w:shd w:fill="f4cccc"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16 - 25</w:t>
                  </w:r>
                </w:p>
              </w:tc>
              <w:tc>
                <w:tcPr>
                  <w:shd w:fill="f4cccc"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Unacceptable - Action must be taken immediately</w:t>
                  </w:r>
                </w:p>
              </w:tc>
            </w:tr>
          </w:tbl>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Pr>
              <w:drawing>
                <wp:inline distB="114300" distT="114300" distL="114300" distR="114300">
                  <wp:extent cx="1466850" cy="67344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466850" cy="67344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79">
      <w:pPr>
        <w:pageBreakBefore w:val="0"/>
        <w:rPr>
          <w:rFonts w:ascii="Open Sans" w:cs="Open Sans" w:eastAsia="Open Sans" w:hAnsi="Open Sans"/>
          <w:b w:val="1"/>
          <w:bCs w:val="1"/>
          <w:sz w:val="24"/>
          <w:szCs w:val="24"/>
        </w:rPr>
      </w:pPr>
      <w:r w:rsidDel="00000000" w:rsidR="00000000" w:rsidRPr="00000000">
        <w:rPr>
          <w:rtl w:val="0"/>
        </w:rPr>
      </w:r>
    </w:p>
    <w:tbl>
      <w:tblPr>
        <w:tblStyle w:val="Table7"/>
        <w:tblW w:w="16335.0" w:type="dxa"/>
        <w:jc w:val="left"/>
        <w:tblInd w:w="-3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35"/>
        <w:gridCol w:w="3405"/>
        <w:gridCol w:w="615"/>
        <w:gridCol w:w="630"/>
        <w:gridCol w:w="675"/>
        <w:gridCol w:w="4170"/>
        <w:gridCol w:w="645"/>
        <w:gridCol w:w="675"/>
        <w:gridCol w:w="660"/>
        <w:gridCol w:w="2925"/>
        <w:tblGridChange w:id="0">
          <w:tblGrid>
            <w:gridCol w:w="1935"/>
            <w:gridCol w:w="3405"/>
            <w:gridCol w:w="615"/>
            <w:gridCol w:w="630"/>
            <w:gridCol w:w="675"/>
            <w:gridCol w:w="4170"/>
            <w:gridCol w:w="645"/>
            <w:gridCol w:w="675"/>
            <w:gridCol w:w="660"/>
            <w:gridCol w:w="2925"/>
          </w:tblGrid>
        </w:tblGridChange>
      </w:tblGrid>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i w:val="1"/>
                <w:iCs w:val="1"/>
                <w:sz w:val="24"/>
                <w:szCs w:val="24"/>
              </w:rPr>
            </w:pPr>
            <w:r w:rsidDel="00000000" w:rsidR="00000000" w:rsidRPr="00000000">
              <w:rPr>
                <w:rFonts w:ascii="Open Sans" w:cs="Open Sans" w:eastAsia="Open Sans" w:hAnsi="Open Sans"/>
                <w:i w:val="1"/>
                <w:iCs w:val="1"/>
                <w:sz w:val="24"/>
                <w:szCs w:val="24"/>
                <w:rtl w:val="0"/>
              </w:rPr>
              <w:t xml:space="preserve">Identify Hazards</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spacing w:line="240" w:lineRule="auto"/>
              <w:jc w:val="center"/>
              <w:rPr>
                <w:rFonts w:ascii="Open Sans" w:cs="Open Sans" w:eastAsia="Open Sans" w:hAnsi="Open Sans"/>
                <w:i w:val="1"/>
                <w:iCs w:val="1"/>
                <w:sz w:val="24"/>
                <w:szCs w:val="24"/>
              </w:rPr>
            </w:pPr>
            <w:r w:rsidDel="00000000" w:rsidR="00000000" w:rsidRPr="00000000">
              <w:rPr>
                <w:rFonts w:ascii="Open Sans" w:cs="Open Sans" w:eastAsia="Open Sans" w:hAnsi="Open Sans"/>
                <w:i w:val="1"/>
                <w:iCs w:val="1"/>
                <w:sz w:val="24"/>
                <w:szCs w:val="24"/>
                <w:rtl w:val="0"/>
              </w:rPr>
              <w:t xml:space="preserve">Estimate the risk</w:t>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7F">
            <w:pPr>
              <w:widowControl w:val="0"/>
              <w:spacing w:line="240" w:lineRule="auto"/>
              <w:jc w:val="center"/>
              <w:rPr>
                <w:rFonts w:ascii="Open Sans" w:cs="Open Sans" w:eastAsia="Open Sans" w:hAnsi="Open Sans"/>
                <w:i w:val="1"/>
                <w:iCs w:val="1"/>
                <w:sz w:val="24"/>
                <w:szCs w:val="24"/>
              </w:rPr>
            </w:pPr>
            <w:r w:rsidDel="00000000" w:rsidR="00000000" w:rsidRPr="00000000">
              <w:rPr>
                <w:rFonts w:ascii="Open Sans" w:cs="Open Sans" w:eastAsia="Open Sans" w:hAnsi="Open Sans"/>
                <w:i w:val="1"/>
                <w:iCs w:val="1"/>
                <w:sz w:val="24"/>
                <w:szCs w:val="24"/>
                <w:rtl w:val="0"/>
              </w:rPr>
              <w:t xml:space="preserve">Evaluate the risk</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i w:val="1"/>
                <w:iCs w:val="1"/>
                <w:sz w:val="24"/>
                <w:szCs w:val="24"/>
              </w:rPr>
            </w:pPr>
            <w:r w:rsidDel="00000000" w:rsidR="00000000" w:rsidRPr="00000000">
              <w:rPr>
                <w:rFonts w:ascii="Open Sans" w:cs="Open Sans" w:eastAsia="Open Sans" w:hAnsi="Open Sans"/>
                <w:i w:val="1"/>
                <w:iCs w:val="1"/>
                <w:sz w:val="24"/>
                <w:szCs w:val="24"/>
                <w:rtl w:val="0"/>
              </w:rPr>
              <w:t xml:space="preserve">Evaluate residual risk</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u w:val="single"/>
              </w:rPr>
            </w:pPr>
            <w:r w:rsidDel="00000000" w:rsidR="00000000" w:rsidRPr="00000000">
              <w:rPr>
                <w:rFonts w:ascii="Open Sans" w:cs="Open Sans" w:eastAsia="Open Sans" w:hAnsi="Open Sans"/>
                <w:b w:val="1"/>
                <w:bCs w:val="1"/>
                <w:sz w:val="24"/>
                <w:szCs w:val="24"/>
                <w:u w:val="single"/>
                <w:rtl w:val="0"/>
              </w:rPr>
              <w:t xml:space="preserve">Hazard</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How may harm result?</w:t>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Likelihood</w:t>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Severity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Rating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Risk control measures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A">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Likelihood</w:t>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Severity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Rating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Further action required?</w:t>
            </w:r>
          </w:p>
          <w:p w:rsidR="00000000" w:rsidDel="00000000" w:rsidP="00000000" w:rsidRDefault="00000000" w:rsidRPr="00000000" w14:paraId="0000008E">
            <w:pPr>
              <w:widowControl w:val="0"/>
              <w:spacing w:line="240" w:lineRule="auto"/>
              <w:jc w:val="center"/>
              <w:rPr>
                <w:rFonts w:ascii="Open Sans" w:cs="Open Sans" w:eastAsia="Open Sans" w:hAnsi="Open Sans"/>
                <w:i w:val="1"/>
                <w:iCs w:val="1"/>
                <w:sz w:val="24"/>
                <w:szCs w:val="24"/>
              </w:rPr>
            </w:pPr>
            <w:r w:rsidDel="00000000" w:rsidR="00000000" w:rsidRPr="00000000">
              <w:rPr>
                <w:rFonts w:ascii="Open Sans" w:cs="Open Sans" w:eastAsia="Open Sans" w:hAnsi="Open Sans"/>
                <w:i w:val="1"/>
                <w:iCs w:val="1"/>
                <w:sz w:val="24"/>
                <w:szCs w:val="24"/>
                <w:rtl w:val="0"/>
              </w:rPr>
              <w:t xml:space="preserve">Only fill out if additional control measures are needed to be implemented or reviewed</w:t>
            </w:r>
          </w:p>
          <w:p w:rsidR="00000000" w:rsidDel="00000000" w:rsidP="00000000" w:rsidRDefault="00000000" w:rsidRPr="00000000" w14:paraId="0000008F">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 </w:t>
            </w:r>
          </w:p>
          <w:p w:rsidR="00000000" w:rsidDel="00000000" w:rsidP="00000000" w:rsidRDefault="00000000" w:rsidRPr="00000000" w14:paraId="00000090">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sz w:val="18"/>
                <w:szCs w:val="18"/>
                <w:rtl w:val="0"/>
              </w:rPr>
              <w:t xml:space="preserve">Include timescales and who is responsible for implementation</w:t>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Electrical safety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widowControl w:val="0"/>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Open Sans" w:cs="Open Sans" w:eastAsia="Open Sans" w:hAnsi="Open Sans"/>
                <w:sz w:val="20"/>
                <w:szCs w:val="20"/>
                <w:u w:val="none"/>
              </w:rPr>
            </w:pPr>
            <w:r w:rsidDel="00000000" w:rsidR="00000000" w:rsidRPr="00000000">
              <w:rPr>
                <w:rFonts w:ascii="Open Sans" w:cs="Open Sans" w:eastAsia="Open Sans" w:hAnsi="Open Sans"/>
                <w:sz w:val="20"/>
                <w:szCs w:val="20"/>
                <w:rtl w:val="0"/>
              </w:rPr>
              <w:t xml:space="preserve">Electric shock from direct contact with current leading to superficial damage to skin e.g. burn</w:t>
            </w:r>
            <w:r w:rsidDel="00000000" w:rsidR="00000000" w:rsidRPr="00000000">
              <w:rPr>
                <w:rtl w:val="0"/>
              </w:rPr>
            </w:r>
          </w:p>
          <w:p w:rsidR="00000000" w:rsidDel="00000000" w:rsidP="00000000" w:rsidRDefault="00000000" w:rsidRPr="00000000" w14:paraId="00000093">
            <w:pPr>
              <w:keepNext w:val="0"/>
              <w:keepLines w:val="0"/>
              <w:widowControl w:val="0"/>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Open Sans" w:cs="Open Sans" w:eastAsia="Open Sans" w:hAnsi="Open Sans"/>
                <w:sz w:val="20"/>
                <w:szCs w:val="20"/>
                <w:u w:val="none"/>
              </w:rPr>
            </w:pPr>
            <w:r w:rsidDel="00000000" w:rsidR="00000000" w:rsidRPr="00000000">
              <w:rPr>
                <w:rFonts w:ascii="Open Sans" w:cs="Open Sans" w:eastAsia="Open Sans" w:hAnsi="Open Sans"/>
                <w:sz w:val="20"/>
                <w:szCs w:val="20"/>
                <w:rtl w:val="0"/>
              </w:rPr>
              <w:t xml:space="preserve">Falling from height due to shock or burnt by fire started by electricity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widowControl w:val="0"/>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rPr>
                <w:rFonts w:ascii="Open Sans" w:cs="Open Sans" w:eastAsia="Open Sans" w:hAnsi="Open Sans"/>
                <w:sz w:val="20"/>
                <w:szCs w:val="20"/>
                <w:u w:val="none"/>
              </w:rPr>
            </w:pPr>
            <w:r w:rsidDel="00000000" w:rsidR="00000000" w:rsidRPr="00000000">
              <w:rPr>
                <w:rFonts w:ascii="Open Sans" w:cs="Open Sans" w:eastAsia="Open Sans" w:hAnsi="Open Sans"/>
                <w:sz w:val="20"/>
                <w:szCs w:val="20"/>
                <w:rtl w:val="0"/>
              </w:rPr>
              <w:t xml:space="preserve">Do not overload extension cables and do not interact with or make contact with exposed electrical wires.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Fire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widowControl w:val="0"/>
              <w:numPr>
                <w:ilvl w:val="0"/>
                <w:numId w:val="11"/>
              </w:numPr>
              <w:spacing w:line="240" w:lineRule="auto"/>
              <w:ind w:left="720" w:hanging="360"/>
              <w:rPr>
                <w:rFonts w:ascii="Open Sans" w:cs="Open Sans" w:eastAsia="Open Sans" w:hAnsi="Open Sans"/>
                <w:sz w:val="20"/>
                <w:szCs w:val="20"/>
                <w:u w:val="none"/>
              </w:rPr>
            </w:pPr>
            <w:r w:rsidDel="00000000" w:rsidR="00000000" w:rsidRPr="00000000">
              <w:rPr>
                <w:rFonts w:ascii="Open Sans" w:cs="Open Sans" w:eastAsia="Open Sans" w:hAnsi="Open Sans"/>
                <w:sz w:val="20"/>
                <w:szCs w:val="20"/>
                <w:rtl w:val="0"/>
              </w:rPr>
              <w:t xml:space="preserve">Burns due to exposure to fire, suffocation or poisoning due to inhalation of smoke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widowControl w:val="0"/>
              <w:numPr>
                <w:ilvl w:val="0"/>
                <w:numId w:val="15"/>
              </w:numPr>
              <w:spacing w:line="240"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Store training equipment in boxes, away from any exposed cables or electrics.</w:t>
            </w:r>
          </w:p>
          <w:p w:rsidR="00000000" w:rsidDel="00000000" w:rsidP="00000000" w:rsidRDefault="00000000" w:rsidRPr="00000000" w14:paraId="000000A2">
            <w:pPr>
              <w:widowControl w:val="0"/>
              <w:numPr>
                <w:ilvl w:val="0"/>
                <w:numId w:val="15"/>
              </w:numPr>
              <w:spacing w:line="240"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Committee, coaches and members must be aware of fire exits to evacuate the building and what to do in case of a fire.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A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Housekeeping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widowControl w:val="0"/>
              <w:numPr>
                <w:ilvl w:val="0"/>
                <w:numId w:val="12"/>
              </w:numPr>
              <w:spacing w:line="240" w:lineRule="auto"/>
              <w:ind w:left="720" w:hanging="360"/>
              <w:rPr>
                <w:rFonts w:ascii="Open Sans" w:cs="Open Sans" w:eastAsia="Open Sans" w:hAnsi="Open Sans"/>
                <w:sz w:val="20"/>
                <w:szCs w:val="20"/>
                <w:u w:val="none"/>
              </w:rPr>
            </w:pPr>
            <w:r w:rsidDel="00000000" w:rsidR="00000000" w:rsidRPr="00000000">
              <w:rPr>
                <w:rFonts w:ascii="Open Sans" w:cs="Open Sans" w:eastAsia="Open Sans" w:hAnsi="Open Sans"/>
                <w:sz w:val="20"/>
                <w:szCs w:val="20"/>
                <w:rtl w:val="0"/>
              </w:rPr>
              <w:t xml:space="preserve">Fire caused by buildup of equipment in storage areas and worsened by items blocking fire exits.</w:t>
            </w:r>
            <w:r w:rsidDel="00000000" w:rsidR="00000000" w:rsidRPr="00000000">
              <w:rPr>
                <w:rtl w:val="0"/>
              </w:rPr>
            </w:r>
          </w:p>
          <w:p w:rsidR="00000000" w:rsidDel="00000000" w:rsidP="00000000" w:rsidRDefault="00000000" w:rsidRPr="00000000" w14:paraId="000000A9">
            <w:pPr>
              <w:widowControl w:val="0"/>
              <w:numPr>
                <w:ilvl w:val="0"/>
                <w:numId w:val="12"/>
              </w:numPr>
              <w:spacing w:line="240" w:lineRule="auto"/>
              <w:ind w:left="720" w:hanging="360"/>
              <w:rPr>
                <w:rFonts w:ascii="Open Sans" w:cs="Open Sans" w:eastAsia="Open Sans" w:hAnsi="Open Sans"/>
                <w:sz w:val="20"/>
                <w:szCs w:val="20"/>
                <w:u w:val="none"/>
              </w:rPr>
            </w:pPr>
            <w:r w:rsidDel="00000000" w:rsidR="00000000" w:rsidRPr="00000000">
              <w:rPr>
                <w:rFonts w:ascii="Open Sans" w:cs="Open Sans" w:eastAsia="Open Sans" w:hAnsi="Open Sans"/>
                <w:sz w:val="20"/>
                <w:szCs w:val="20"/>
                <w:rtl w:val="0"/>
              </w:rPr>
              <w:t xml:space="preserve">Slips, trips or falls from untidy placement of equipment or unattended spillage of liquids.</w:t>
            </w:r>
            <w:r w:rsidDel="00000000" w:rsidR="00000000" w:rsidRPr="00000000">
              <w:rPr>
                <w:rtl w:val="0"/>
              </w:rPr>
            </w:r>
          </w:p>
          <w:p w:rsidR="00000000" w:rsidDel="00000000" w:rsidP="00000000" w:rsidRDefault="00000000" w:rsidRPr="00000000" w14:paraId="000000AA">
            <w:pPr>
              <w:widowControl w:val="0"/>
              <w:numPr>
                <w:ilvl w:val="0"/>
                <w:numId w:val="12"/>
              </w:numPr>
              <w:spacing w:line="240" w:lineRule="auto"/>
              <w:ind w:left="720" w:hanging="360"/>
              <w:rPr>
                <w:rFonts w:ascii="Open Sans" w:cs="Open Sans" w:eastAsia="Open Sans" w:hAnsi="Open Sans"/>
                <w:sz w:val="20"/>
                <w:szCs w:val="20"/>
                <w:u w:val="none"/>
              </w:rPr>
            </w:pPr>
            <w:r w:rsidDel="00000000" w:rsidR="00000000" w:rsidRPr="00000000">
              <w:rPr>
                <w:rFonts w:ascii="Open Sans" w:cs="Open Sans" w:eastAsia="Open Sans" w:hAnsi="Open Sans"/>
                <w:sz w:val="20"/>
                <w:szCs w:val="20"/>
                <w:rtl w:val="0"/>
              </w:rPr>
              <w:t xml:space="preserve">We used mats to train, it is vital these are stored away appropriately and that when in use there are no gaps between them that could cause trips.</w:t>
            </w:r>
            <w:r w:rsidDel="00000000" w:rsidR="00000000" w:rsidRPr="00000000">
              <w:rPr>
                <w:rtl w:val="0"/>
              </w:rPr>
            </w:r>
          </w:p>
          <w:p w:rsidR="00000000" w:rsidDel="00000000" w:rsidP="00000000" w:rsidRDefault="00000000" w:rsidRPr="00000000" w14:paraId="000000AB">
            <w:pPr>
              <w:widowControl w:val="0"/>
              <w:numPr>
                <w:ilvl w:val="0"/>
                <w:numId w:val="12"/>
              </w:numPr>
              <w:spacing w:line="240" w:lineRule="auto"/>
              <w:ind w:left="720" w:hanging="360"/>
              <w:rPr>
                <w:rFonts w:ascii="Open Sans" w:cs="Open Sans" w:eastAsia="Open Sans" w:hAnsi="Open Sans"/>
                <w:sz w:val="20"/>
                <w:szCs w:val="20"/>
                <w:u w:val="none"/>
              </w:rPr>
            </w:pPr>
            <w:r w:rsidDel="00000000" w:rsidR="00000000" w:rsidRPr="00000000">
              <w:rPr>
                <w:rFonts w:ascii="Open Sans" w:cs="Open Sans" w:eastAsia="Open Sans" w:hAnsi="Open Sans"/>
                <w:sz w:val="20"/>
                <w:szCs w:val="20"/>
                <w:rtl w:val="0"/>
              </w:rPr>
              <w:t xml:space="preserve">Blocked exits preventing members from safely leaving the premises in the event of an emergency.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widowControl w:val="0"/>
              <w:numPr>
                <w:ilvl w:val="0"/>
                <w:numId w:val="25"/>
              </w:numPr>
              <w:spacing w:line="240"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Committee members will inform society members about the importance of good housekeeping and proper equipment storage.</w:t>
            </w:r>
          </w:p>
          <w:p w:rsidR="00000000" w:rsidDel="00000000" w:rsidP="00000000" w:rsidRDefault="00000000" w:rsidRPr="00000000" w14:paraId="000000B0">
            <w:pPr>
              <w:widowControl w:val="0"/>
              <w:numPr>
                <w:ilvl w:val="0"/>
                <w:numId w:val="25"/>
              </w:numPr>
              <w:spacing w:line="240"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When necessary, committee members will tidy equipment after sessions if it has not been stored away properly.</w:t>
            </w:r>
          </w:p>
          <w:p w:rsidR="00000000" w:rsidDel="00000000" w:rsidP="00000000" w:rsidRDefault="00000000" w:rsidRPr="00000000" w14:paraId="000000B1">
            <w:pPr>
              <w:widowControl w:val="0"/>
              <w:numPr>
                <w:ilvl w:val="0"/>
                <w:numId w:val="25"/>
              </w:numPr>
              <w:spacing w:line="240"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Members will only be able to drink in designated areas</w:t>
            </w:r>
          </w:p>
          <w:p w:rsidR="00000000" w:rsidDel="00000000" w:rsidP="00000000" w:rsidRDefault="00000000" w:rsidRPr="00000000" w14:paraId="000000B2">
            <w:pPr>
              <w:widowControl w:val="0"/>
              <w:numPr>
                <w:ilvl w:val="0"/>
                <w:numId w:val="25"/>
              </w:numPr>
              <w:spacing w:line="240"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Clean the floor with a mop when it becomes excessively covered in sweat to reduce the slipperiness.</w:t>
            </w:r>
          </w:p>
          <w:p w:rsidR="00000000" w:rsidDel="00000000" w:rsidP="00000000" w:rsidRDefault="00000000" w:rsidRPr="00000000" w14:paraId="000000B3">
            <w:pPr>
              <w:widowControl w:val="0"/>
              <w:numPr>
                <w:ilvl w:val="0"/>
                <w:numId w:val="25"/>
              </w:numPr>
              <w:spacing w:line="240" w:lineRule="auto"/>
              <w:ind w:left="720" w:hanging="360"/>
              <w:rPr>
                <w:rFonts w:ascii="Open Sans" w:cs="Open Sans" w:eastAsia="Open Sans" w:hAnsi="Open Sans"/>
                <w:sz w:val="20"/>
                <w:szCs w:val="20"/>
                <w:u w:val="none"/>
              </w:rPr>
            </w:pPr>
            <w:r w:rsidDel="00000000" w:rsidR="00000000" w:rsidRPr="00000000">
              <w:rPr>
                <w:rFonts w:ascii="Open Sans" w:cs="Open Sans" w:eastAsia="Open Sans" w:hAnsi="Open Sans"/>
                <w:sz w:val="20"/>
                <w:szCs w:val="20"/>
                <w:rtl w:val="0"/>
              </w:rPr>
              <w:t xml:space="preserve">Ensure mats are always placed close together and ensure that they are moved back in place during training should gaps appear between them. </w:t>
            </w:r>
            <w:r w:rsidDel="00000000" w:rsidR="00000000" w:rsidRPr="00000000">
              <w:rPr>
                <w:rtl w:val="0"/>
              </w:rPr>
            </w:r>
          </w:p>
          <w:p w:rsidR="00000000" w:rsidDel="00000000" w:rsidP="00000000" w:rsidRDefault="00000000" w:rsidRPr="00000000" w14:paraId="000000B4">
            <w:pPr>
              <w:widowControl w:val="0"/>
              <w:numPr>
                <w:ilvl w:val="0"/>
                <w:numId w:val="25"/>
              </w:numPr>
              <w:spacing w:line="240" w:lineRule="auto"/>
              <w:ind w:left="720" w:hanging="360"/>
              <w:rPr>
                <w:rFonts w:ascii="Open Sans" w:cs="Open Sans" w:eastAsia="Open Sans" w:hAnsi="Open Sans"/>
                <w:sz w:val="20"/>
                <w:szCs w:val="20"/>
                <w:u w:val="none"/>
              </w:rPr>
            </w:pPr>
            <w:r w:rsidDel="00000000" w:rsidR="00000000" w:rsidRPr="00000000">
              <w:rPr>
                <w:rFonts w:ascii="Open Sans" w:cs="Open Sans" w:eastAsia="Open Sans" w:hAnsi="Open Sans"/>
                <w:sz w:val="20"/>
                <w:szCs w:val="20"/>
                <w:rtl w:val="0"/>
              </w:rPr>
              <w:t xml:space="preserve">Ensure all doors are clear of belongings and mats.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5">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B7">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B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Manual handling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widowControl w:val="0"/>
              <w:numPr>
                <w:ilvl w:val="0"/>
                <w:numId w:val="9"/>
              </w:numPr>
              <w:spacing w:line="240" w:lineRule="auto"/>
              <w:ind w:left="720" w:hanging="360"/>
              <w:rPr>
                <w:rFonts w:ascii="Open Sans" w:cs="Open Sans" w:eastAsia="Open Sans" w:hAnsi="Open Sans"/>
                <w:sz w:val="20"/>
                <w:szCs w:val="20"/>
                <w:u w:val="none"/>
              </w:rPr>
            </w:pPr>
            <w:r w:rsidDel="00000000" w:rsidR="00000000" w:rsidRPr="00000000">
              <w:rPr>
                <w:rFonts w:ascii="Open Sans" w:cs="Open Sans" w:eastAsia="Open Sans" w:hAnsi="Open Sans"/>
                <w:sz w:val="20"/>
                <w:szCs w:val="20"/>
                <w:rtl w:val="0"/>
              </w:rPr>
              <w:t xml:space="preserve">Improper lifting, lowering or transport of heavy equipment can result in joint injuries, lower back pain and pulled muscles.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BD">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widowControl w:val="0"/>
              <w:numPr>
                <w:ilvl w:val="0"/>
                <w:numId w:val="6"/>
              </w:numPr>
              <w:spacing w:line="240" w:lineRule="auto"/>
              <w:ind w:left="720" w:hanging="360"/>
              <w:rPr>
                <w:rFonts w:ascii="Open Sans" w:cs="Open Sans" w:eastAsia="Open Sans" w:hAnsi="Open Sans"/>
                <w:sz w:val="20"/>
                <w:szCs w:val="20"/>
                <w:u w:val="none"/>
              </w:rPr>
            </w:pPr>
            <w:r w:rsidDel="00000000" w:rsidR="00000000" w:rsidRPr="00000000">
              <w:rPr>
                <w:rFonts w:ascii="Open Sans" w:cs="Open Sans" w:eastAsia="Open Sans" w:hAnsi="Open Sans"/>
                <w:sz w:val="20"/>
                <w:szCs w:val="20"/>
                <w:rtl w:val="0"/>
              </w:rPr>
              <w:t xml:space="preserve">Use the TILE plan to manage the probability of an injury happening: Does the task itself require doing? Do you have the capability to do the task? Always ask for help with the task. Is the load too much and can it be modified? Where do you need to transport it along, are there lifts which could reduce the risk of injury?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BF">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C1">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Slips, trips or falls</w:t>
            </w:r>
          </w:p>
          <w:p w:rsidR="00000000" w:rsidDel="00000000" w:rsidP="00000000" w:rsidRDefault="00000000" w:rsidRPr="00000000" w14:paraId="000000C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0C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0C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0C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0C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0C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0C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0C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0C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bCs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D">
            <w:pPr>
              <w:widowControl w:val="0"/>
              <w:numPr>
                <w:ilvl w:val="0"/>
                <w:numId w:val="24"/>
              </w:numPr>
              <w:spacing w:line="240" w:lineRule="auto"/>
              <w:ind w:left="720" w:hanging="360"/>
              <w:rPr>
                <w:rFonts w:ascii="Open Sans" w:cs="Open Sans" w:eastAsia="Open Sans" w:hAnsi="Open Sans"/>
                <w:sz w:val="20"/>
                <w:szCs w:val="20"/>
                <w:u w:val="none"/>
              </w:rPr>
            </w:pPr>
            <w:r w:rsidDel="00000000" w:rsidR="00000000" w:rsidRPr="00000000">
              <w:rPr>
                <w:rFonts w:ascii="Open Sans" w:cs="Open Sans" w:eastAsia="Open Sans" w:hAnsi="Open Sans"/>
                <w:sz w:val="20"/>
                <w:szCs w:val="20"/>
                <w:rtl w:val="0"/>
              </w:rPr>
              <w:t xml:space="preserve">A fall due to misplaced equipment, spillages or a large amount of sweat.</w:t>
            </w:r>
            <w:r w:rsidDel="00000000" w:rsidR="00000000" w:rsidRPr="00000000">
              <w:rPr>
                <w:rtl w:val="0"/>
              </w:rPr>
            </w:r>
          </w:p>
          <w:p w:rsidR="00000000" w:rsidDel="00000000" w:rsidP="00000000" w:rsidRDefault="00000000" w:rsidRPr="00000000" w14:paraId="000000CE">
            <w:pPr>
              <w:widowControl w:val="0"/>
              <w:numPr>
                <w:ilvl w:val="0"/>
                <w:numId w:val="24"/>
              </w:numPr>
              <w:spacing w:line="240" w:lineRule="auto"/>
              <w:ind w:left="720" w:hanging="360"/>
              <w:rPr>
                <w:rFonts w:ascii="Open Sans" w:cs="Open Sans" w:eastAsia="Open Sans" w:hAnsi="Open Sans"/>
                <w:sz w:val="20"/>
                <w:szCs w:val="20"/>
                <w:u w:val="none"/>
              </w:rPr>
            </w:pPr>
            <w:r w:rsidDel="00000000" w:rsidR="00000000" w:rsidRPr="00000000">
              <w:rPr>
                <w:rFonts w:ascii="Open Sans" w:cs="Open Sans" w:eastAsia="Open Sans" w:hAnsi="Open Sans"/>
                <w:sz w:val="20"/>
                <w:szCs w:val="20"/>
                <w:rtl w:val="0"/>
              </w:rPr>
              <w:t xml:space="preserve">Can result in injuries ranging from bruises to broken bones, which can be made significantly worse by an increased height.</w:t>
            </w:r>
            <w:r w:rsidDel="00000000" w:rsidR="00000000" w:rsidRPr="00000000">
              <w:rPr>
                <w:rtl w:val="0"/>
              </w:rPr>
            </w:r>
          </w:p>
          <w:p w:rsidR="00000000" w:rsidDel="00000000" w:rsidP="00000000" w:rsidRDefault="00000000" w:rsidRPr="00000000" w14:paraId="000000CF">
            <w:pPr>
              <w:widowControl w:val="0"/>
              <w:spacing w:line="240" w:lineRule="auto"/>
              <w:ind w:left="0" w:firstLine="0"/>
              <w:rPr>
                <w:rFonts w:ascii="Open Sans" w:cs="Open Sans" w:eastAsia="Open Sans" w:hAnsi="Open Sa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0">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D1">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D2">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0D3">
            <w:pPr>
              <w:widowControl w:val="0"/>
              <w:numPr>
                <w:ilvl w:val="0"/>
                <w:numId w:val="30"/>
              </w:numPr>
              <w:spacing w:line="240"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To reduce the risk, any spillages should be attended to immediately; equipment should be stored away neatly and safely in the designated areas and members should only drink in the designated area.</w:t>
            </w:r>
          </w:p>
          <w:p w:rsidR="00000000" w:rsidDel="00000000" w:rsidP="00000000" w:rsidRDefault="00000000" w:rsidRPr="00000000" w14:paraId="000000D4">
            <w:pPr>
              <w:widowControl w:val="0"/>
              <w:numPr>
                <w:ilvl w:val="0"/>
                <w:numId w:val="30"/>
              </w:numPr>
              <w:spacing w:line="240"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Members will train barefoot to have better surface grip.</w:t>
            </w:r>
          </w:p>
          <w:p w:rsidR="00000000" w:rsidDel="00000000" w:rsidP="00000000" w:rsidRDefault="00000000" w:rsidRPr="00000000" w14:paraId="000000D5">
            <w:pPr>
              <w:widowControl w:val="0"/>
              <w:numPr>
                <w:ilvl w:val="0"/>
                <w:numId w:val="30"/>
              </w:numPr>
              <w:spacing w:line="240"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 coach qualified in first aid and a first aid kit will always be present and accessible at training sessions to deal with any injuries.</w:t>
            </w:r>
          </w:p>
          <w:p w:rsidR="00000000" w:rsidDel="00000000" w:rsidP="00000000" w:rsidRDefault="00000000" w:rsidRPr="00000000" w14:paraId="000000D6">
            <w:pPr>
              <w:widowControl w:val="0"/>
              <w:numPr>
                <w:ilvl w:val="0"/>
                <w:numId w:val="30"/>
              </w:numPr>
              <w:spacing w:line="240" w:lineRule="auto"/>
              <w:ind w:left="720" w:hanging="360"/>
              <w:rPr>
                <w:rFonts w:ascii="Open Sans" w:cs="Open Sans" w:eastAsia="Open Sans" w:hAnsi="Open Sans"/>
                <w:sz w:val="20"/>
                <w:szCs w:val="20"/>
                <w:u w:val="none"/>
              </w:rPr>
            </w:pPr>
            <w:r w:rsidDel="00000000" w:rsidR="00000000" w:rsidRPr="00000000">
              <w:rPr>
                <w:rFonts w:ascii="Open Sans" w:cs="Open Sans" w:eastAsia="Open Sans" w:hAnsi="Open Sans"/>
                <w:sz w:val="20"/>
                <w:szCs w:val="20"/>
                <w:rtl w:val="0"/>
              </w:rPr>
              <w:t xml:space="preserve">If an incident/accident/near miss occurs, a committee member will complete an incident form via the Microsoft forms link provided by LUU, and any further steps taken will be informed by the relevant advice from LUU. The affected person(s) will remain well informed about the process.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7">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D8">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D9">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D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Concussion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DC">
            <w:pPr>
              <w:widowControl w:val="0"/>
              <w:numPr>
                <w:ilvl w:val="0"/>
                <w:numId w:val="19"/>
              </w:numPr>
              <w:spacing w:line="240" w:lineRule="auto"/>
              <w:ind w:left="720" w:hanging="360"/>
              <w:rPr>
                <w:rFonts w:ascii="Open Sans" w:cs="Open Sans" w:eastAsia="Open Sans" w:hAnsi="Open Sans"/>
                <w:sz w:val="20"/>
                <w:szCs w:val="20"/>
                <w:u w:val="none"/>
              </w:rPr>
            </w:pPr>
            <w:r w:rsidDel="00000000" w:rsidR="00000000" w:rsidRPr="00000000">
              <w:rPr>
                <w:rFonts w:ascii="Open Sans" w:cs="Open Sans" w:eastAsia="Open Sans" w:hAnsi="Open Sans"/>
                <w:sz w:val="20"/>
                <w:szCs w:val="20"/>
                <w:rtl w:val="0"/>
              </w:rPr>
              <w:t xml:space="preserve">Accidently landing incorrectly after being thrown may lead to a concussion.</w:t>
            </w:r>
            <w:r w:rsidDel="00000000" w:rsidR="00000000" w:rsidRPr="00000000">
              <w:rPr>
                <w:rtl w:val="0"/>
              </w:rPr>
            </w:r>
          </w:p>
          <w:p w:rsidR="00000000" w:rsidDel="00000000" w:rsidP="00000000" w:rsidRDefault="00000000" w:rsidRPr="00000000" w14:paraId="000000DD">
            <w:pPr>
              <w:widowControl w:val="0"/>
              <w:numPr>
                <w:ilvl w:val="0"/>
                <w:numId w:val="19"/>
              </w:numPr>
              <w:spacing w:line="240" w:lineRule="auto"/>
              <w:ind w:left="720" w:hanging="360"/>
              <w:rPr>
                <w:rFonts w:ascii="Open Sans" w:cs="Open Sans" w:eastAsia="Open Sans" w:hAnsi="Open Sans"/>
                <w:sz w:val="20"/>
                <w:szCs w:val="20"/>
                <w:u w:val="none"/>
              </w:rPr>
            </w:pPr>
            <w:r w:rsidDel="00000000" w:rsidR="00000000" w:rsidRPr="00000000">
              <w:rPr>
                <w:rFonts w:ascii="Open Sans" w:cs="Open Sans" w:eastAsia="Open Sans" w:hAnsi="Open Sans"/>
                <w:sz w:val="20"/>
                <w:szCs w:val="20"/>
                <w:rtl w:val="0"/>
              </w:rPr>
              <w:t xml:space="preserve">Accidental blows to the head if members training on the mat do not properly observe their surroundings, which may lead to members colliding with others.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E">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DF">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E0">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12</w:t>
            </w:r>
          </w:p>
        </w:tc>
        <w:tc>
          <w:tcPr>
            <w:shd w:fill="auto" w:val="clear"/>
            <w:tcMar>
              <w:top w:w="100.0" w:type="dxa"/>
              <w:left w:w="100.0" w:type="dxa"/>
              <w:bottom w:w="100.0" w:type="dxa"/>
              <w:right w:w="100.0" w:type="dxa"/>
            </w:tcMar>
            <w:vAlign w:val="top"/>
          </w:tcPr>
          <w:p w:rsidR="00000000" w:rsidDel="00000000" w:rsidP="00000000" w:rsidRDefault="00000000" w:rsidRPr="00000000" w14:paraId="000000E1">
            <w:pPr>
              <w:widowControl w:val="0"/>
              <w:numPr>
                <w:ilvl w:val="0"/>
                <w:numId w:val="27"/>
              </w:numPr>
              <w:spacing w:line="240"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Ensure all members are properly trained to breakfall and emphasise the importance of proper practice to avoid injury. </w:t>
            </w:r>
          </w:p>
          <w:p w:rsidR="00000000" w:rsidDel="00000000" w:rsidP="00000000" w:rsidRDefault="00000000" w:rsidRPr="00000000" w14:paraId="000000E2">
            <w:pPr>
              <w:widowControl w:val="0"/>
              <w:numPr>
                <w:ilvl w:val="0"/>
                <w:numId w:val="27"/>
              </w:numPr>
              <w:spacing w:line="240"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Coaches and committee members will monitor the training to ensure proper breakfalling form and proper throwing form.</w:t>
            </w:r>
          </w:p>
          <w:p w:rsidR="00000000" w:rsidDel="00000000" w:rsidP="00000000" w:rsidRDefault="00000000" w:rsidRPr="00000000" w14:paraId="000000E3">
            <w:pPr>
              <w:widowControl w:val="0"/>
              <w:numPr>
                <w:ilvl w:val="0"/>
                <w:numId w:val="27"/>
              </w:numPr>
              <w:spacing w:line="240"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When necessary, members who pose a danger to others will be expelled from the society.</w:t>
            </w:r>
          </w:p>
          <w:p w:rsidR="00000000" w:rsidDel="00000000" w:rsidP="00000000" w:rsidRDefault="00000000" w:rsidRPr="00000000" w14:paraId="000000E4">
            <w:pPr>
              <w:widowControl w:val="0"/>
              <w:numPr>
                <w:ilvl w:val="0"/>
                <w:numId w:val="27"/>
              </w:numPr>
              <w:spacing w:line="240" w:lineRule="auto"/>
              <w:ind w:left="720" w:hanging="360"/>
              <w:rPr>
                <w:rFonts w:ascii="Open Sans" w:cs="Open Sans" w:eastAsia="Open Sans" w:hAnsi="Open Sans"/>
                <w:sz w:val="20"/>
                <w:szCs w:val="20"/>
                <w:u w:val="none"/>
              </w:rPr>
            </w:pPr>
            <w:r w:rsidDel="00000000" w:rsidR="00000000" w:rsidRPr="00000000">
              <w:rPr>
                <w:rFonts w:ascii="Open Sans" w:cs="Open Sans" w:eastAsia="Open Sans" w:hAnsi="Open Sans"/>
                <w:sz w:val="20"/>
                <w:szCs w:val="20"/>
                <w:rtl w:val="0"/>
              </w:rPr>
              <w:t xml:space="preserve">A coach qualified in first aid and a first aid kit will always be present and accessible at training sessions to deal with any injuries.</w:t>
            </w:r>
            <w:r w:rsidDel="00000000" w:rsidR="00000000" w:rsidRPr="00000000">
              <w:rPr>
                <w:rtl w:val="0"/>
              </w:rPr>
            </w:r>
          </w:p>
          <w:p w:rsidR="00000000" w:rsidDel="00000000" w:rsidP="00000000" w:rsidRDefault="00000000" w:rsidRPr="00000000" w14:paraId="000000E5">
            <w:pPr>
              <w:widowControl w:val="0"/>
              <w:numPr>
                <w:ilvl w:val="0"/>
                <w:numId w:val="27"/>
              </w:numPr>
              <w:spacing w:line="240"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Members who have received a blow to the head will be monitored for any red flag symptoms and restricted from training until they recover fully.</w:t>
            </w:r>
          </w:p>
          <w:p w:rsidR="00000000" w:rsidDel="00000000" w:rsidP="00000000" w:rsidRDefault="00000000" w:rsidRPr="00000000" w14:paraId="000000E6">
            <w:pPr>
              <w:widowControl w:val="0"/>
              <w:numPr>
                <w:ilvl w:val="0"/>
                <w:numId w:val="27"/>
              </w:numPr>
              <w:spacing w:line="240"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The concussion will be reported to the University of Leeds concussion clinic to prevent it from happening again and to provide support for the individual.</w:t>
            </w:r>
          </w:p>
          <w:p w:rsidR="00000000" w:rsidDel="00000000" w:rsidP="00000000" w:rsidRDefault="00000000" w:rsidRPr="00000000" w14:paraId="000000E7">
            <w:pPr>
              <w:widowControl w:val="0"/>
              <w:numPr>
                <w:ilvl w:val="0"/>
                <w:numId w:val="27"/>
              </w:numPr>
              <w:spacing w:line="240" w:lineRule="auto"/>
              <w:ind w:left="720" w:hanging="360"/>
              <w:rPr>
                <w:rFonts w:ascii="Open Sans" w:cs="Open Sans" w:eastAsia="Open Sans" w:hAnsi="Open Sans"/>
                <w:sz w:val="20"/>
                <w:szCs w:val="20"/>
                <w:u w:val="none"/>
              </w:rPr>
            </w:pPr>
            <w:r w:rsidDel="00000000" w:rsidR="00000000" w:rsidRPr="00000000">
              <w:rPr>
                <w:rFonts w:ascii="Open Sans" w:cs="Open Sans" w:eastAsia="Open Sans" w:hAnsi="Open Sans"/>
                <w:sz w:val="20"/>
                <w:szCs w:val="20"/>
                <w:rtl w:val="0"/>
              </w:rPr>
              <w:t xml:space="preserve">Both coaches and members will be encouraged to remain aware of their surroundings.</w:t>
            </w:r>
            <w:r w:rsidDel="00000000" w:rsidR="00000000" w:rsidRPr="00000000">
              <w:rPr>
                <w:rtl w:val="0"/>
              </w:rPr>
            </w:r>
          </w:p>
          <w:p w:rsidR="00000000" w:rsidDel="00000000" w:rsidP="00000000" w:rsidRDefault="00000000" w:rsidRPr="00000000" w14:paraId="000000E8">
            <w:pPr>
              <w:widowControl w:val="0"/>
              <w:numPr>
                <w:ilvl w:val="0"/>
                <w:numId w:val="27"/>
              </w:numPr>
              <w:spacing w:line="240" w:lineRule="auto"/>
              <w:ind w:left="720" w:hanging="360"/>
              <w:rPr>
                <w:rFonts w:ascii="Open Sans" w:cs="Open Sans" w:eastAsia="Open Sans" w:hAnsi="Open Sans"/>
                <w:sz w:val="20"/>
                <w:szCs w:val="20"/>
                <w:u w:val="none"/>
              </w:rPr>
            </w:pPr>
            <w:r w:rsidDel="00000000" w:rsidR="00000000" w:rsidRPr="00000000">
              <w:rPr>
                <w:rFonts w:ascii="Open Sans" w:cs="Open Sans" w:eastAsia="Open Sans" w:hAnsi="Open Sans"/>
                <w:sz w:val="20"/>
                <w:szCs w:val="20"/>
                <w:rtl w:val="0"/>
              </w:rPr>
              <w:t xml:space="preserve">Coaches and committee members will ensure the training space is large enough for all to train safely with plenty of room.</w:t>
            </w:r>
            <w:r w:rsidDel="00000000" w:rsidR="00000000" w:rsidRPr="00000000">
              <w:rPr>
                <w:rtl w:val="0"/>
              </w:rPr>
            </w:r>
          </w:p>
          <w:p w:rsidR="00000000" w:rsidDel="00000000" w:rsidP="00000000" w:rsidRDefault="00000000" w:rsidRPr="00000000" w14:paraId="000000E9">
            <w:pPr>
              <w:widowControl w:val="0"/>
              <w:numPr>
                <w:ilvl w:val="0"/>
                <w:numId w:val="27"/>
              </w:numPr>
              <w:spacing w:line="240" w:lineRule="auto"/>
              <w:ind w:left="720" w:hanging="360"/>
              <w:rPr>
                <w:rFonts w:ascii="Open Sans" w:cs="Open Sans" w:eastAsia="Open Sans" w:hAnsi="Open Sans"/>
                <w:sz w:val="20"/>
                <w:szCs w:val="20"/>
                <w:u w:val="none"/>
              </w:rPr>
            </w:pPr>
            <w:r w:rsidDel="00000000" w:rsidR="00000000" w:rsidRPr="00000000">
              <w:rPr>
                <w:rFonts w:ascii="Open Sans" w:cs="Open Sans" w:eastAsia="Open Sans" w:hAnsi="Open Sans"/>
                <w:sz w:val="20"/>
                <w:szCs w:val="20"/>
                <w:rtl w:val="0"/>
              </w:rPr>
              <w:t xml:space="preserve">Coaches and committee members will be made aware of and will follow the BJA concussion protocols.</w:t>
            </w:r>
          </w:p>
          <w:p w:rsidR="00000000" w:rsidDel="00000000" w:rsidP="00000000" w:rsidRDefault="00000000" w:rsidRPr="00000000" w14:paraId="000000EA">
            <w:pPr>
              <w:widowControl w:val="0"/>
              <w:numPr>
                <w:ilvl w:val="0"/>
                <w:numId w:val="27"/>
              </w:numPr>
              <w:spacing w:line="240" w:lineRule="auto"/>
              <w:ind w:left="720" w:hanging="360"/>
              <w:rPr>
                <w:rFonts w:ascii="Open Sans" w:cs="Open Sans" w:eastAsia="Open Sans" w:hAnsi="Open Sans"/>
                <w:sz w:val="20"/>
                <w:szCs w:val="20"/>
                <w:u w:val="none"/>
              </w:rPr>
            </w:pPr>
            <w:r w:rsidDel="00000000" w:rsidR="00000000" w:rsidRPr="00000000">
              <w:rPr>
                <w:rFonts w:ascii="Open Sans" w:cs="Open Sans" w:eastAsia="Open Sans" w:hAnsi="Open Sans"/>
                <w:sz w:val="20"/>
                <w:szCs w:val="20"/>
                <w:rtl w:val="0"/>
              </w:rPr>
              <w:t xml:space="preserve">No same-day return to training after a suspected concussion.</w:t>
            </w:r>
          </w:p>
          <w:p w:rsidR="00000000" w:rsidDel="00000000" w:rsidP="00000000" w:rsidRDefault="00000000" w:rsidRPr="00000000" w14:paraId="000000EB">
            <w:pPr>
              <w:widowControl w:val="0"/>
              <w:numPr>
                <w:ilvl w:val="0"/>
                <w:numId w:val="27"/>
              </w:numPr>
              <w:spacing w:line="240"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If an incident/accident/near miss occurs, a committee member will complete an incident form via the Microsoft forms link provided by LUU, and any further steps taken will be informed by the relevant advice from LUU. The affected person(s) will remain well informed about the process.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EC">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ED">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EE">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E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Exercising with poor technique</w:t>
            </w:r>
          </w:p>
          <w:p w:rsidR="00000000" w:rsidDel="00000000" w:rsidP="00000000" w:rsidRDefault="00000000" w:rsidRPr="00000000" w14:paraId="000000F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0F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0F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0F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0F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0F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0F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0F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0F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0F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0F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0F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0F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0F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Blood and bodily fluids</w:t>
            </w:r>
          </w:p>
        </w:tc>
        <w:tc>
          <w:tcPr>
            <w:shd w:fill="auto" w:val="clear"/>
            <w:tcMar>
              <w:top w:w="100.0" w:type="dxa"/>
              <w:left w:w="100.0" w:type="dxa"/>
              <w:bottom w:w="100.0" w:type="dxa"/>
              <w:right w:w="100.0" w:type="dxa"/>
            </w:tcMar>
            <w:vAlign w:val="top"/>
          </w:tcPr>
          <w:p w:rsidR="00000000" w:rsidDel="00000000" w:rsidP="00000000" w:rsidRDefault="00000000" w:rsidRPr="00000000" w14:paraId="000000FF">
            <w:pPr>
              <w:widowControl w:val="0"/>
              <w:numPr>
                <w:ilvl w:val="0"/>
                <w:numId w:val="1"/>
              </w:numPr>
              <w:spacing w:line="240" w:lineRule="auto"/>
              <w:ind w:left="720" w:hanging="360"/>
              <w:jc w:val="left"/>
              <w:rPr>
                <w:rFonts w:ascii="Open Sans" w:cs="Open Sans" w:eastAsia="Open Sans" w:hAnsi="Open Sans"/>
                <w:sz w:val="20"/>
                <w:szCs w:val="20"/>
                <w:u w:val="none"/>
              </w:rPr>
            </w:pPr>
            <w:r w:rsidDel="00000000" w:rsidR="00000000" w:rsidRPr="00000000">
              <w:rPr>
                <w:rFonts w:ascii="Open Sans" w:cs="Open Sans" w:eastAsia="Open Sans" w:hAnsi="Open Sans"/>
                <w:sz w:val="20"/>
                <w:szCs w:val="20"/>
                <w:rtl w:val="0"/>
              </w:rPr>
              <w:t xml:space="preserve">Can result in muscle sprains/injuries</w:t>
            </w:r>
          </w:p>
          <w:p w:rsidR="00000000" w:rsidDel="00000000" w:rsidP="00000000" w:rsidRDefault="00000000" w:rsidRPr="00000000" w14:paraId="00000100">
            <w:pPr>
              <w:widowControl w:val="0"/>
              <w:spacing w:line="240" w:lineRule="auto"/>
              <w:jc w:val="left"/>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101">
            <w:pPr>
              <w:widowControl w:val="0"/>
              <w:spacing w:line="240" w:lineRule="auto"/>
              <w:jc w:val="left"/>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102">
            <w:pPr>
              <w:widowControl w:val="0"/>
              <w:spacing w:line="240" w:lineRule="auto"/>
              <w:jc w:val="left"/>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103">
            <w:pPr>
              <w:widowControl w:val="0"/>
              <w:spacing w:line="240" w:lineRule="auto"/>
              <w:jc w:val="left"/>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104">
            <w:pPr>
              <w:widowControl w:val="0"/>
              <w:spacing w:line="240" w:lineRule="auto"/>
              <w:jc w:val="left"/>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105">
            <w:pPr>
              <w:widowControl w:val="0"/>
              <w:spacing w:line="240" w:lineRule="auto"/>
              <w:jc w:val="left"/>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106">
            <w:pPr>
              <w:widowControl w:val="0"/>
              <w:spacing w:line="240" w:lineRule="auto"/>
              <w:jc w:val="left"/>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107">
            <w:pPr>
              <w:widowControl w:val="0"/>
              <w:spacing w:line="240" w:lineRule="auto"/>
              <w:jc w:val="left"/>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108">
            <w:pPr>
              <w:widowControl w:val="0"/>
              <w:spacing w:line="240" w:lineRule="auto"/>
              <w:jc w:val="left"/>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109">
            <w:pPr>
              <w:widowControl w:val="0"/>
              <w:spacing w:line="240" w:lineRule="auto"/>
              <w:jc w:val="left"/>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10A">
            <w:pPr>
              <w:widowControl w:val="0"/>
              <w:spacing w:line="240" w:lineRule="auto"/>
              <w:jc w:val="left"/>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10B">
            <w:pPr>
              <w:widowControl w:val="0"/>
              <w:spacing w:line="240" w:lineRule="auto"/>
              <w:jc w:val="left"/>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10C">
            <w:pPr>
              <w:widowControl w:val="0"/>
              <w:spacing w:line="240" w:lineRule="auto"/>
              <w:jc w:val="left"/>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10D">
            <w:pPr>
              <w:widowControl w:val="0"/>
              <w:spacing w:line="240" w:lineRule="auto"/>
              <w:jc w:val="left"/>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10E">
            <w:pPr>
              <w:widowControl w:val="0"/>
              <w:spacing w:line="240" w:lineRule="auto"/>
              <w:jc w:val="left"/>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10F">
            <w:pPr>
              <w:widowControl w:val="0"/>
              <w:spacing w:line="240" w:lineRule="auto"/>
              <w:jc w:val="left"/>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110">
            <w:pPr>
              <w:widowControl w:val="0"/>
              <w:spacing w:line="240" w:lineRule="auto"/>
              <w:jc w:val="left"/>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111">
            <w:pPr>
              <w:widowControl w:val="0"/>
              <w:numPr>
                <w:ilvl w:val="0"/>
                <w:numId w:val="10"/>
              </w:numPr>
              <w:spacing w:line="240" w:lineRule="auto"/>
              <w:ind w:left="720" w:hanging="360"/>
              <w:jc w:val="left"/>
              <w:rPr>
                <w:rFonts w:ascii="Open Sans" w:cs="Open Sans" w:eastAsia="Open Sans" w:hAnsi="Open Sans"/>
                <w:sz w:val="20"/>
                <w:szCs w:val="20"/>
                <w:u w:val="none"/>
              </w:rPr>
            </w:pPr>
            <w:r w:rsidDel="00000000" w:rsidR="00000000" w:rsidRPr="00000000">
              <w:rPr>
                <w:rFonts w:ascii="Open Sans" w:cs="Open Sans" w:eastAsia="Open Sans" w:hAnsi="Open Sans"/>
                <w:sz w:val="20"/>
                <w:szCs w:val="20"/>
                <w:rtl w:val="0"/>
              </w:rPr>
              <w:t xml:space="preserve">Not cutting toenails or fingernails can result in cuts and grazes to skin, and the presence of blood and open wounds</w:t>
            </w:r>
          </w:p>
        </w:tc>
        <w:tc>
          <w:tcPr>
            <w:shd w:fill="auto" w:val="clear"/>
            <w:tcMar>
              <w:top w:w="100.0" w:type="dxa"/>
              <w:left w:w="100.0" w:type="dxa"/>
              <w:bottom w:w="100.0" w:type="dxa"/>
              <w:right w:w="100.0" w:type="dxa"/>
            </w:tcMar>
            <w:vAlign w:val="top"/>
          </w:tcPr>
          <w:p w:rsidR="00000000" w:rsidDel="00000000" w:rsidP="00000000" w:rsidRDefault="00000000" w:rsidRPr="00000000" w14:paraId="00000112">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3</w:t>
            </w:r>
          </w:p>
          <w:p w:rsidR="00000000" w:rsidDel="00000000" w:rsidP="00000000" w:rsidRDefault="00000000" w:rsidRPr="00000000" w14:paraId="00000113">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14">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15">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16">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17">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18">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19">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1A">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1B">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1C">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1D">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1E">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1F">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20">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21">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22">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123">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p w:rsidR="00000000" w:rsidDel="00000000" w:rsidP="00000000" w:rsidRDefault="00000000" w:rsidRPr="00000000" w14:paraId="00000124">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25">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26">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27">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28">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29">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2A">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2B">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2C">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2D">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2E">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2F">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30">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31">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32">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33">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134">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6</w:t>
            </w:r>
          </w:p>
          <w:p w:rsidR="00000000" w:rsidDel="00000000" w:rsidP="00000000" w:rsidRDefault="00000000" w:rsidRPr="00000000" w14:paraId="00000135">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36">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37">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38">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39">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3A">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3B">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3C">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3D">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3E">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3F">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40">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41">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42">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43">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44">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145">
            <w:pPr>
              <w:widowControl w:val="0"/>
              <w:numPr>
                <w:ilvl w:val="0"/>
                <w:numId w:val="18"/>
              </w:numPr>
              <w:spacing w:line="240"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Coaches will observe members and inform them how they can improve their technique to avoid pulling or hurting any muscles.</w:t>
            </w:r>
          </w:p>
          <w:p w:rsidR="00000000" w:rsidDel="00000000" w:rsidP="00000000" w:rsidRDefault="00000000" w:rsidRPr="00000000" w14:paraId="00000146">
            <w:pPr>
              <w:widowControl w:val="0"/>
              <w:numPr>
                <w:ilvl w:val="0"/>
                <w:numId w:val="18"/>
              </w:numPr>
              <w:spacing w:line="240"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Proper warm ups, cool downs and stretching will be done at all training sessions to reduce the risk and severity of muscle injuries.</w:t>
            </w:r>
          </w:p>
          <w:p w:rsidR="00000000" w:rsidDel="00000000" w:rsidP="00000000" w:rsidRDefault="00000000" w:rsidRPr="00000000" w14:paraId="00000147">
            <w:pPr>
              <w:widowControl w:val="0"/>
              <w:numPr>
                <w:ilvl w:val="0"/>
                <w:numId w:val="18"/>
              </w:numPr>
              <w:spacing w:line="240"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 coach qualified in first aid and a first aid kit will always be present and accessible at training sessions to deal with any injuries.</w:t>
            </w:r>
          </w:p>
          <w:p w:rsidR="00000000" w:rsidDel="00000000" w:rsidP="00000000" w:rsidRDefault="00000000" w:rsidRPr="00000000" w14:paraId="00000148">
            <w:pPr>
              <w:widowControl w:val="0"/>
              <w:numPr>
                <w:ilvl w:val="0"/>
                <w:numId w:val="18"/>
              </w:numPr>
              <w:spacing w:line="240" w:lineRule="auto"/>
              <w:ind w:left="720" w:hanging="360"/>
              <w:rPr>
                <w:rFonts w:ascii="Open Sans" w:cs="Open Sans" w:eastAsia="Open Sans" w:hAnsi="Open Sans"/>
                <w:sz w:val="20"/>
                <w:szCs w:val="20"/>
                <w:u w:val="none"/>
              </w:rPr>
            </w:pPr>
            <w:r w:rsidDel="00000000" w:rsidR="00000000" w:rsidRPr="00000000">
              <w:rPr>
                <w:rFonts w:ascii="Open Sans" w:cs="Open Sans" w:eastAsia="Open Sans" w:hAnsi="Open Sans"/>
                <w:sz w:val="20"/>
                <w:szCs w:val="20"/>
                <w:rtl w:val="0"/>
              </w:rPr>
              <w:t xml:space="preserve">All members will be trained in breakfalling and proper form. </w:t>
            </w:r>
          </w:p>
          <w:p w:rsidR="00000000" w:rsidDel="00000000" w:rsidP="00000000" w:rsidRDefault="00000000" w:rsidRPr="00000000" w14:paraId="00000149">
            <w:pPr>
              <w:widowControl w:val="0"/>
              <w:spacing w:line="240" w:lineRule="auto"/>
              <w:ind w:left="0" w:firstLine="0"/>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14A">
            <w:pPr>
              <w:widowControl w:val="0"/>
              <w:spacing w:line="240" w:lineRule="auto"/>
              <w:ind w:left="0" w:firstLine="0"/>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14B">
            <w:pPr>
              <w:widowControl w:val="0"/>
              <w:spacing w:line="240" w:lineRule="auto"/>
              <w:ind w:left="720" w:firstLine="0"/>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14C">
            <w:pPr>
              <w:widowControl w:val="0"/>
              <w:spacing w:line="240" w:lineRule="auto"/>
              <w:ind w:left="720" w:firstLine="0"/>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14D">
            <w:pPr>
              <w:widowControl w:val="0"/>
              <w:numPr>
                <w:ilvl w:val="0"/>
                <w:numId w:val="18"/>
              </w:numPr>
              <w:spacing w:line="240" w:lineRule="auto"/>
              <w:ind w:left="720" w:hanging="360"/>
              <w:rPr>
                <w:rFonts w:ascii="Open Sans" w:cs="Open Sans" w:eastAsia="Open Sans" w:hAnsi="Open Sans"/>
                <w:sz w:val="20"/>
                <w:szCs w:val="20"/>
                <w:u w:val="none"/>
              </w:rPr>
            </w:pPr>
            <w:r w:rsidDel="00000000" w:rsidR="00000000" w:rsidRPr="00000000">
              <w:rPr>
                <w:rFonts w:ascii="Open Sans" w:cs="Open Sans" w:eastAsia="Open Sans" w:hAnsi="Open Sans"/>
                <w:sz w:val="20"/>
                <w:szCs w:val="20"/>
                <w:rtl w:val="0"/>
              </w:rPr>
              <w:t xml:space="preserve">Members are instructed to cut nails before training, and nails clippers are available in the first aid kit</w:t>
            </w:r>
          </w:p>
          <w:p w:rsidR="00000000" w:rsidDel="00000000" w:rsidP="00000000" w:rsidRDefault="00000000" w:rsidRPr="00000000" w14:paraId="0000014E">
            <w:pPr>
              <w:widowControl w:val="0"/>
              <w:numPr>
                <w:ilvl w:val="0"/>
                <w:numId w:val="18"/>
              </w:numPr>
              <w:spacing w:line="240" w:lineRule="auto"/>
              <w:ind w:left="720" w:hanging="360"/>
              <w:rPr>
                <w:rFonts w:ascii="Open Sans" w:cs="Open Sans" w:eastAsia="Open Sans" w:hAnsi="Open Sans"/>
                <w:sz w:val="20"/>
                <w:szCs w:val="20"/>
                <w:u w:val="none"/>
              </w:rPr>
            </w:pPr>
            <w:r w:rsidDel="00000000" w:rsidR="00000000" w:rsidRPr="00000000">
              <w:rPr>
                <w:rFonts w:ascii="Open Sans" w:cs="Open Sans" w:eastAsia="Open Sans" w:hAnsi="Open Sans"/>
                <w:sz w:val="20"/>
                <w:szCs w:val="20"/>
                <w:rtl w:val="0"/>
              </w:rPr>
              <w:t xml:space="preserve">When someone is bleeding, they are assisted off the mat and provided with the first aid kit to clean, sterilise and tape up the cut.</w:t>
            </w:r>
          </w:p>
          <w:p w:rsidR="00000000" w:rsidDel="00000000" w:rsidP="00000000" w:rsidRDefault="00000000" w:rsidRPr="00000000" w14:paraId="0000014F">
            <w:pPr>
              <w:widowControl w:val="0"/>
              <w:numPr>
                <w:ilvl w:val="0"/>
                <w:numId w:val="18"/>
              </w:numPr>
              <w:spacing w:line="240" w:lineRule="auto"/>
              <w:ind w:left="720" w:hanging="360"/>
              <w:rPr>
                <w:rFonts w:ascii="Open Sans" w:cs="Open Sans" w:eastAsia="Open Sans" w:hAnsi="Open Sans"/>
                <w:sz w:val="20"/>
                <w:szCs w:val="20"/>
                <w:u w:val="none"/>
              </w:rPr>
            </w:pPr>
            <w:r w:rsidDel="00000000" w:rsidR="00000000" w:rsidRPr="00000000">
              <w:rPr>
                <w:rFonts w:ascii="Open Sans" w:cs="Open Sans" w:eastAsia="Open Sans" w:hAnsi="Open Sans"/>
                <w:sz w:val="20"/>
                <w:szCs w:val="20"/>
                <w:rtl w:val="0"/>
              </w:rPr>
              <w:t xml:space="preserve">Cleaning equipment (disinfectant spray and clean paper towels) are available to clean up blood on the mat. Members are advised to avoid the area where the blood is whilst it is being cleaned by a committee member.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50">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p w:rsidR="00000000" w:rsidDel="00000000" w:rsidP="00000000" w:rsidRDefault="00000000" w:rsidRPr="00000000" w14:paraId="00000151">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52">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53">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54">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55">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56">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57">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58">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59">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5A">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5B">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5C">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5D">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5E">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5F">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60">
            <w:pPr>
              <w:widowControl w:val="0"/>
              <w:spacing w:line="240" w:lineRule="auto"/>
              <w:jc w:val="left"/>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161">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p w:rsidR="00000000" w:rsidDel="00000000" w:rsidP="00000000" w:rsidRDefault="00000000" w:rsidRPr="00000000" w14:paraId="00000162">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63">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64">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65">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66">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67">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68">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69">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6A">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6B">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6C">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6D">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6E">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6F">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70">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71">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172">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4</w:t>
            </w:r>
          </w:p>
          <w:p w:rsidR="00000000" w:rsidDel="00000000" w:rsidP="00000000" w:rsidRDefault="00000000" w:rsidRPr="00000000" w14:paraId="00000173">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74">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75">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76">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77">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78">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79">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7A">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7B">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7C">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7D">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7E">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7F">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80">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81">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82">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1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Jewellery and other accessories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85">
            <w:pPr>
              <w:widowControl w:val="0"/>
              <w:numPr>
                <w:ilvl w:val="0"/>
                <w:numId w:val="7"/>
              </w:numPr>
              <w:spacing w:line="240" w:lineRule="auto"/>
              <w:ind w:left="720" w:hanging="360"/>
              <w:rPr>
                <w:rFonts w:ascii="Open Sans" w:cs="Open Sans" w:eastAsia="Open Sans" w:hAnsi="Open Sans"/>
                <w:sz w:val="20"/>
                <w:szCs w:val="20"/>
                <w:u w:val="none"/>
              </w:rPr>
            </w:pPr>
            <w:r w:rsidDel="00000000" w:rsidR="00000000" w:rsidRPr="00000000">
              <w:rPr>
                <w:rFonts w:ascii="Open Sans" w:cs="Open Sans" w:eastAsia="Open Sans" w:hAnsi="Open Sans"/>
                <w:sz w:val="20"/>
                <w:szCs w:val="20"/>
                <w:rtl w:val="0"/>
              </w:rPr>
              <w:t xml:space="preserve">Can tear the skin/tissues of the people wearing jewellery or those training with them.</w:t>
            </w:r>
          </w:p>
        </w:tc>
        <w:tc>
          <w:tcPr>
            <w:shd w:fill="auto" w:val="clear"/>
            <w:tcMar>
              <w:top w:w="100.0" w:type="dxa"/>
              <w:left w:w="100.0" w:type="dxa"/>
              <w:bottom w:w="100.0" w:type="dxa"/>
              <w:right w:w="100.0" w:type="dxa"/>
            </w:tcMar>
            <w:vAlign w:val="top"/>
          </w:tcPr>
          <w:p w:rsidR="00000000" w:rsidDel="00000000" w:rsidP="00000000" w:rsidRDefault="00000000" w:rsidRPr="00000000" w14:paraId="00000186">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187">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188">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189">
            <w:pPr>
              <w:widowControl w:val="0"/>
              <w:numPr>
                <w:ilvl w:val="0"/>
                <w:numId w:val="28"/>
              </w:numPr>
              <w:spacing w:line="240" w:lineRule="auto"/>
              <w:ind w:left="720" w:hanging="360"/>
              <w:rPr>
                <w:rFonts w:ascii="Open Sans" w:cs="Open Sans" w:eastAsia="Open Sans" w:hAnsi="Open Sans"/>
                <w:sz w:val="20"/>
                <w:szCs w:val="20"/>
                <w:u w:val="none"/>
              </w:rPr>
            </w:pPr>
            <w:r w:rsidDel="00000000" w:rsidR="00000000" w:rsidRPr="00000000">
              <w:rPr>
                <w:rFonts w:ascii="Open Sans" w:cs="Open Sans" w:eastAsia="Open Sans" w:hAnsi="Open Sans"/>
                <w:sz w:val="20"/>
                <w:szCs w:val="20"/>
                <w:rtl w:val="0"/>
              </w:rPr>
              <w:t xml:space="preserve">All jewellery must either be removed or taped over before training.</w:t>
            </w:r>
            <w:r w:rsidDel="00000000" w:rsidR="00000000" w:rsidRPr="00000000">
              <w:rPr>
                <w:rtl w:val="0"/>
              </w:rPr>
            </w:r>
          </w:p>
          <w:p w:rsidR="00000000" w:rsidDel="00000000" w:rsidP="00000000" w:rsidRDefault="00000000" w:rsidRPr="00000000" w14:paraId="0000018A">
            <w:pPr>
              <w:widowControl w:val="0"/>
              <w:numPr>
                <w:ilvl w:val="0"/>
                <w:numId w:val="28"/>
              </w:numPr>
              <w:spacing w:line="240" w:lineRule="auto"/>
              <w:ind w:left="720" w:hanging="360"/>
              <w:rPr>
                <w:rFonts w:ascii="Open Sans" w:cs="Open Sans" w:eastAsia="Open Sans" w:hAnsi="Open Sans"/>
                <w:sz w:val="20"/>
                <w:szCs w:val="20"/>
                <w:u w:val="none"/>
              </w:rPr>
            </w:pPr>
            <w:r w:rsidDel="00000000" w:rsidR="00000000" w:rsidRPr="00000000">
              <w:rPr>
                <w:rFonts w:ascii="Open Sans" w:cs="Open Sans" w:eastAsia="Open Sans" w:hAnsi="Open Sans"/>
                <w:sz w:val="20"/>
                <w:szCs w:val="20"/>
                <w:rtl w:val="0"/>
              </w:rPr>
              <w:t xml:space="preserve">Spectacles will be removed prior to sparring.</w:t>
            </w:r>
            <w:r w:rsidDel="00000000" w:rsidR="00000000" w:rsidRPr="00000000">
              <w:rPr>
                <w:rtl w:val="0"/>
              </w:rPr>
            </w:r>
          </w:p>
          <w:p w:rsidR="00000000" w:rsidDel="00000000" w:rsidP="00000000" w:rsidRDefault="00000000" w:rsidRPr="00000000" w14:paraId="0000018B">
            <w:pPr>
              <w:widowControl w:val="0"/>
              <w:numPr>
                <w:ilvl w:val="0"/>
                <w:numId w:val="28"/>
              </w:numPr>
              <w:spacing w:line="240" w:lineRule="auto"/>
              <w:ind w:left="720" w:hanging="360"/>
              <w:rPr>
                <w:rFonts w:ascii="Open Sans" w:cs="Open Sans" w:eastAsia="Open Sans" w:hAnsi="Open Sans"/>
                <w:sz w:val="20"/>
                <w:szCs w:val="20"/>
                <w:u w:val="none"/>
              </w:rPr>
            </w:pPr>
            <w:r w:rsidDel="00000000" w:rsidR="00000000" w:rsidRPr="00000000">
              <w:rPr>
                <w:rFonts w:ascii="Open Sans" w:cs="Open Sans" w:eastAsia="Open Sans" w:hAnsi="Open Sans"/>
                <w:sz w:val="20"/>
                <w:szCs w:val="20"/>
                <w:rtl w:val="0"/>
              </w:rPr>
              <w:t xml:space="preserve">Hair tied back before training</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C">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18D">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18E">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1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0">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Fighting and competing</w:t>
            </w:r>
          </w:p>
          <w:p w:rsidR="00000000" w:rsidDel="00000000" w:rsidP="00000000" w:rsidRDefault="00000000" w:rsidRPr="00000000" w14:paraId="00000191">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92">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93">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94">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95">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96">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97">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98">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99">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9A">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9B">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Travel to competitions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19C">
            <w:pPr>
              <w:widowControl w:val="0"/>
              <w:numPr>
                <w:ilvl w:val="0"/>
                <w:numId w:val="8"/>
              </w:numPr>
              <w:spacing w:line="240" w:lineRule="auto"/>
              <w:ind w:left="720" w:hanging="360"/>
              <w:rPr>
                <w:rFonts w:ascii="Open Sans" w:cs="Open Sans" w:eastAsia="Open Sans" w:hAnsi="Open Sans"/>
                <w:sz w:val="20"/>
                <w:szCs w:val="20"/>
                <w:u w:val="none"/>
              </w:rPr>
            </w:pPr>
            <w:r w:rsidDel="00000000" w:rsidR="00000000" w:rsidRPr="00000000">
              <w:rPr>
                <w:rFonts w:ascii="Open Sans" w:cs="Open Sans" w:eastAsia="Open Sans" w:hAnsi="Open Sans"/>
                <w:sz w:val="20"/>
                <w:szCs w:val="20"/>
                <w:rtl w:val="0"/>
              </w:rPr>
              <w:t xml:space="preserve">High intensity grappling involving throws and groundwork.</w:t>
            </w:r>
          </w:p>
          <w:p w:rsidR="00000000" w:rsidDel="00000000" w:rsidP="00000000" w:rsidRDefault="00000000" w:rsidRPr="00000000" w14:paraId="0000019D">
            <w:pPr>
              <w:widowControl w:val="0"/>
              <w:spacing w:line="240" w:lineRule="auto"/>
              <w:ind w:left="720" w:firstLine="0"/>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19E">
            <w:pPr>
              <w:widowControl w:val="0"/>
              <w:spacing w:line="240" w:lineRule="auto"/>
              <w:ind w:left="720" w:firstLine="0"/>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19F">
            <w:pPr>
              <w:widowControl w:val="0"/>
              <w:spacing w:line="240" w:lineRule="auto"/>
              <w:ind w:left="720" w:firstLine="0"/>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1A0">
            <w:pPr>
              <w:widowControl w:val="0"/>
              <w:spacing w:line="240" w:lineRule="auto"/>
              <w:ind w:left="720" w:firstLine="0"/>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1A1">
            <w:pPr>
              <w:widowControl w:val="0"/>
              <w:spacing w:line="240" w:lineRule="auto"/>
              <w:ind w:left="720" w:firstLine="0"/>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1A2">
            <w:pPr>
              <w:widowControl w:val="0"/>
              <w:spacing w:line="240" w:lineRule="auto"/>
              <w:ind w:left="720" w:firstLine="0"/>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1A3">
            <w:pPr>
              <w:widowControl w:val="0"/>
              <w:spacing w:line="240" w:lineRule="auto"/>
              <w:ind w:left="720" w:firstLine="0"/>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1A4">
            <w:pPr>
              <w:widowControl w:val="0"/>
              <w:spacing w:line="240" w:lineRule="auto"/>
              <w:ind w:left="720" w:firstLine="0"/>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1A5">
            <w:pPr>
              <w:widowControl w:val="0"/>
              <w:spacing w:line="240" w:lineRule="auto"/>
              <w:ind w:left="720" w:firstLine="0"/>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1A6">
            <w:pPr>
              <w:widowControl w:val="0"/>
              <w:spacing w:line="240" w:lineRule="auto"/>
              <w:ind w:left="720" w:firstLine="0"/>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1A7">
            <w:pPr>
              <w:widowControl w:val="0"/>
              <w:spacing w:line="240" w:lineRule="auto"/>
              <w:ind w:left="720" w:firstLine="0"/>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1A8">
            <w:pPr>
              <w:widowControl w:val="0"/>
              <w:spacing w:line="240" w:lineRule="auto"/>
              <w:ind w:left="720" w:firstLine="0"/>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1A9">
            <w:pPr>
              <w:widowControl w:val="0"/>
              <w:numPr>
                <w:ilvl w:val="0"/>
                <w:numId w:val="4"/>
              </w:numPr>
              <w:spacing w:line="240" w:lineRule="auto"/>
              <w:ind w:left="708.6614173228347" w:hanging="283.46456692913375"/>
              <w:rPr>
                <w:rFonts w:ascii="Open Sans" w:cs="Open Sans" w:eastAsia="Open Sans" w:hAnsi="Open Sans"/>
                <w:sz w:val="20"/>
                <w:szCs w:val="20"/>
                <w:u w:val="none"/>
              </w:rPr>
            </w:pPr>
            <w:r w:rsidDel="00000000" w:rsidR="00000000" w:rsidRPr="00000000">
              <w:rPr>
                <w:rFonts w:ascii="Open Sans" w:cs="Open Sans" w:eastAsia="Open Sans" w:hAnsi="Open Sans"/>
                <w:sz w:val="20"/>
                <w:szCs w:val="20"/>
                <w:rtl w:val="0"/>
              </w:rPr>
              <w:t xml:space="preserve">Risk of car crashes or getting injured on public transport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1AA">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4</w:t>
            </w:r>
          </w:p>
          <w:p w:rsidR="00000000" w:rsidDel="00000000" w:rsidP="00000000" w:rsidRDefault="00000000" w:rsidRPr="00000000" w14:paraId="000001AB">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AC">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AD">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AE">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AF">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B0">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B1">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B2">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B3">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B4">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B5">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B6">
            <w:pPr>
              <w:widowControl w:val="0"/>
              <w:spacing w:line="240" w:lineRule="auto"/>
              <w:jc w:val="left"/>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B7">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1B8">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3</w:t>
            </w:r>
          </w:p>
          <w:p w:rsidR="00000000" w:rsidDel="00000000" w:rsidP="00000000" w:rsidRDefault="00000000" w:rsidRPr="00000000" w14:paraId="000001B9">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BA">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BB">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BC">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BD">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BE">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BF">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C0">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C1">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C2">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C3">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C4">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C5">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1C6">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12</w:t>
            </w:r>
          </w:p>
          <w:p w:rsidR="00000000" w:rsidDel="00000000" w:rsidP="00000000" w:rsidRDefault="00000000" w:rsidRPr="00000000" w14:paraId="000001C7">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C8">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C9">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CA">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CB">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CC">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CD">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CE">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CF">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D0">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D1">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D2">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D3">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1D4">
            <w:pPr>
              <w:widowControl w:val="0"/>
              <w:numPr>
                <w:ilvl w:val="0"/>
                <w:numId w:val="22"/>
              </w:numPr>
              <w:spacing w:line="240" w:lineRule="auto"/>
              <w:ind w:left="720" w:hanging="360"/>
              <w:rPr>
                <w:rFonts w:ascii="Open Sans" w:cs="Open Sans" w:eastAsia="Open Sans" w:hAnsi="Open Sans"/>
                <w:sz w:val="20"/>
                <w:szCs w:val="20"/>
                <w:u w:val="none"/>
              </w:rPr>
            </w:pPr>
            <w:r w:rsidDel="00000000" w:rsidR="00000000" w:rsidRPr="00000000">
              <w:rPr>
                <w:rFonts w:ascii="Open Sans" w:cs="Open Sans" w:eastAsia="Open Sans" w:hAnsi="Open Sans"/>
                <w:sz w:val="20"/>
                <w:szCs w:val="20"/>
                <w:rtl w:val="0"/>
              </w:rPr>
              <w:t xml:space="preserve">A qualified referee will be present to stop the fight when necessary.</w:t>
            </w:r>
            <w:r w:rsidDel="00000000" w:rsidR="00000000" w:rsidRPr="00000000">
              <w:rPr>
                <w:rtl w:val="0"/>
              </w:rPr>
            </w:r>
          </w:p>
          <w:p w:rsidR="00000000" w:rsidDel="00000000" w:rsidP="00000000" w:rsidRDefault="00000000" w:rsidRPr="00000000" w14:paraId="000001D5">
            <w:pPr>
              <w:widowControl w:val="0"/>
              <w:numPr>
                <w:ilvl w:val="0"/>
                <w:numId w:val="22"/>
              </w:numPr>
              <w:spacing w:line="240"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Trained medical professionals will be present to provide any treatment if necessary.</w:t>
            </w:r>
          </w:p>
          <w:p w:rsidR="00000000" w:rsidDel="00000000" w:rsidP="00000000" w:rsidRDefault="00000000" w:rsidRPr="00000000" w14:paraId="000001D6">
            <w:pPr>
              <w:widowControl w:val="0"/>
              <w:numPr>
                <w:ilvl w:val="0"/>
                <w:numId w:val="22"/>
              </w:numPr>
              <w:spacing w:line="240" w:lineRule="auto"/>
              <w:ind w:left="720" w:hanging="360"/>
              <w:rPr>
                <w:rFonts w:ascii="Open Sans" w:cs="Open Sans" w:eastAsia="Open Sans" w:hAnsi="Open Sans"/>
                <w:sz w:val="20"/>
                <w:szCs w:val="20"/>
                <w:u w:val="none"/>
              </w:rPr>
            </w:pPr>
            <w:r w:rsidDel="00000000" w:rsidR="00000000" w:rsidRPr="00000000">
              <w:rPr>
                <w:rFonts w:ascii="Open Sans" w:cs="Open Sans" w:eastAsia="Open Sans" w:hAnsi="Open Sans"/>
                <w:sz w:val="20"/>
                <w:szCs w:val="20"/>
                <w:rtl w:val="0"/>
              </w:rPr>
              <w:t xml:space="preserve">Competing pairs will be matched in weight classes and ability in order to ensure safer fights between members of comparable knowledge and skill.</w:t>
            </w:r>
            <w:r w:rsidDel="00000000" w:rsidR="00000000" w:rsidRPr="00000000">
              <w:rPr>
                <w:rtl w:val="0"/>
              </w:rPr>
            </w:r>
          </w:p>
          <w:p w:rsidR="00000000" w:rsidDel="00000000" w:rsidP="00000000" w:rsidRDefault="00000000" w:rsidRPr="00000000" w14:paraId="000001D7">
            <w:pPr>
              <w:widowControl w:val="0"/>
              <w:numPr>
                <w:ilvl w:val="0"/>
                <w:numId w:val="22"/>
              </w:numPr>
              <w:spacing w:line="240" w:lineRule="auto"/>
              <w:ind w:left="720" w:hanging="360"/>
              <w:rPr>
                <w:rFonts w:ascii="Open Sans" w:cs="Open Sans" w:eastAsia="Open Sans" w:hAnsi="Open Sans"/>
                <w:sz w:val="20"/>
                <w:szCs w:val="20"/>
                <w:u w:val="none"/>
              </w:rPr>
            </w:pPr>
            <w:r w:rsidDel="00000000" w:rsidR="00000000" w:rsidRPr="00000000">
              <w:rPr>
                <w:rFonts w:ascii="Open Sans" w:cs="Open Sans" w:eastAsia="Open Sans" w:hAnsi="Open Sans"/>
                <w:sz w:val="20"/>
                <w:szCs w:val="20"/>
                <w:rtl w:val="0"/>
              </w:rPr>
              <w:t xml:space="preserve">All competing members will have health insurance provided by their membership with the British Judo Association (BJA).</w:t>
            </w:r>
          </w:p>
          <w:p w:rsidR="00000000" w:rsidDel="00000000" w:rsidP="00000000" w:rsidRDefault="00000000" w:rsidRPr="00000000" w14:paraId="000001D8">
            <w:pPr>
              <w:widowControl w:val="0"/>
              <w:spacing w:line="240" w:lineRule="auto"/>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1D9">
            <w:pPr>
              <w:widowControl w:val="0"/>
              <w:numPr>
                <w:ilvl w:val="0"/>
                <w:numId w:val="31"/>
              </w:numPr>
              <w:spacing w:line="240" w:lineRule="auto"/>
              <w:ind w:left="720" w:hanging="360"/>
              <w:rPr>
                <w:rFonts w:ascii="Open Sans" w:cs="Open Sans" w:eastAsia="Open Sans" w:hAnsi="Open Sans"/>
                <w:sz w:val="20"/>
                <w:szCs w:val="20"/>
                <w:u w:val="none"/>
              </w:rPr>
            </w:pPr>
            <w:r w:rsidDel="00000000" w:rsidR="00000000" w:rsidRPr="00000000">
              <w:rPr>
                <w:rFonts w:ascii="Open Sans" w:cs="Open Sans" w:eastAsia="Open Sans" w:hAnsi="Open Sans"/>
                <w:sz w:val="20"/>
                <w:szCs w:val="20"/>
                <w:rtl w:val="0"/>
              </w:rPr>
              <w:t xml:space="preserve">A designated driver/drivers from the club will be assigned when carpooling to a competition. This driver will be responsible for their passengers and trusted to drive as safely as possible.</w:t>
            </w:r>
          </w:p>
          <w:p w:rsidR="00000000" w:rsidDel="00000000" w:rsidP="00000000" w:rsidRDefault="00000000" w:rsidRPr="00000000" w14:paraId="000001DA">
            <w:pPr>
              <w:widowControl w:val="0"/>
              <w:numPr>
                <w:ilvl w:val="0"/>
                <w:numId w:val="31"/>
              </w:numPr>
              <w:spacing w:line="240" w:lineRule="auto"/>
              <w:ind w:left="720" w:hanging="360"/>
              <w:rPr>
                <w:rFonts w:ascii="Open Sans" w:cs="Open Sans" w:eastAsia="Open Sans" w:hAnsi="Open Sans"/>
                <w:sz w:val="20"/>
                <w:szCs w:val="20"/>
                <w:u w:val="none"/>
              </w:rPr>
            </w:pPr>
            <w:r w:rsidDel="00000000" w:rsidR="00000000" w:rsidRPr="00000000">
              <w:rPr>
                <w:rFonts w:ascii="Open Sans" w:cs="Open Sans" w:eastAsia="Open Sans" w:hAnsi="Open Sans"/>
                <w:sz w:val="20"/>
                <w:szCs w:val="20"/>
                <w:rtl w:val="0"/>
              </w:rPr>
              <w:t xml:space="preserve">Journeys to competitions will be planned to allow sufficient time for travel, so that accidents resulting from rushing are less likely to occur</w:t>
            </w:r>
          </w:p>
        </w:tc>
        <w:tc>
          <w:tcPr>
            <w:shd w:fill="auto" w:val="clear"/>
            <w:tcMar>
              <w:top w:w="100.0" w:type="dxa"/>
              <w:left w:w="100.0" w:type="dxa"/>
              <w:bottom w:w="100.0" w:type="dxa"/>
              <w:right w:w="100.0" w:type="dxa"/>
            </w:tcMar>
            <w:vAlign w:val="top"/>
          </w:tcPr>
          <w:p w:rsidR="00000000" w:rsidDel="00000000" w:rsidP="00000000" w:rsidRDefault="00000000" w:rsidRPr="00000000" w14:paraId="000001DB">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3</w:t>
            </w:r>
          </w:p>
          <w:p w:rsidR="00000000" w:rsidDel="00000000" w:rsidP="00000000" w:rsidRDefault="00000000" w:rsidRPr="00000000" w14:paraId="000001DC">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DD">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DE">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DF">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E0">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E1">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E2">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E3">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E4">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E5">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E6">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E7">
            <w:pPr>
              <w:widowControl w:val="0"/>
              <w:spacing w:line="240" w:lineRule="auto"/>
              <w:jc w:val="left"/>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E8">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1E9">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p w:rsidR="00000000" w:rsidDel="00000000" w:rsidP="00000000" w:rsidRDefault="00000000" w:rsidRPr="00000000" w14:paraId="000001EA">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EB">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EC">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ED">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EE">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EF">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F0">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F1">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F2">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F3">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F4">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F5">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F6">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1F7">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6</w:t>
            </w:r>
          </w:p>
          <w:p w:rsidR="00000000" w:rsidDel="00000000" w:rsidP="00000000" w:rsidRDefault="00000000" w:rsidRPr="00000000" w14:paraId="000001F8">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F9">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FA">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FB">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FC">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FD">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FE">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FF">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200">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201">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202">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203">
            <w:pPr>
              <w:widowControl w:val="0"/>
              <w:spacing w:line="24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204">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205">
            <w:pPr>
              <w:widowControl w:val="0"/>
              <w:spacing w:line="240" w:lineRule="auto"/>
              <w:jc w:val="cente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Look to evaluate the ability and competency of members who wish to engage at different competitions to prevent those at high risk of an injury from coming to harm.</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Medical conditions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207">
            <w:pPr>
              <w:widowControl w:val="0"/>
              <w:numPr>
                <w:ilvl w:val="0"/>
                <w:numId w:val="5"/>
              </w:numPr>
              <w:spacing w:line="240" w:lineRule="auto"/>
              <w:ind w:left="720" w:hanging="360"/>
              <w:rPr>
                <w:rFonts w:ascii="Open Sans" w:cs="Open Sans" w:eastAsia="Open Sans" w:hAnsi="Open Sans"/>
                <w:sz w:val="20"/>
                <w:szCs w:val="20"/>
                <w:u w:val="none"/>
              </w:rPr>
            </w:pPr>
            <w:r w:rsidDel="00000000" w:rsidR="00000000" w:rsidRPr="00000000">
              <w:rPr>
                <w:rFonts w:ascii="Open Sans" w:cs="Open Sans" w:eastAsia="Open Sans" w:hAnsi="Open Sans"/>
                <w:sz w:val="20"/>
                <w:szCs w:val="20"/>
                <w:rtl w:val="0"/>
              </w:rPr>
              <w:t xml:space="preserve">Lack of knowledge about certain members’ medical conditions leading to specific medical emergencies e.g. people with asthma may have an asthma attack during training.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208">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209">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20A">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20B">
            <w:pPr>
              <w:widowControl w:val="0"/>
              <w:numPr>
                <w:ilvl w:val="0"/>
                <w:numId w:val="21"/>
              </w:numPr>
              <w:spacing w:line="240"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Any new members must report any medical conditions they have to the coach.</w:t>
            </w:r>
          </w:p>
          <w:p w:rsidR="00000000" w:rsidDel="00000000" w:rsidP="00000000" w:rsidRDefault="00000000" w:rsidRPr="00000000" w14:paraId="0000020C">
            <w:pPr>
              <w:widowControl w:val="0"/>
              <w:numPr>
                <w:ilvl w:val="0"/>
                <w:numId w:val="21"/>
              </w:numPr>
              <w:spacing w:line="240"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Members with potentially dangerous medical conditions must bring necessary medication with them e.g. inhalers for asthma.</w:t>
            </w:r>
          </w:p>
        </w:tc>
        <w:tc>
          <w:tcPr>
            <w:shd w:fill="auto" w:val="clear"/>
            <w:tcMar>
              <w:top w:w="100.0" w:type="dxa"/>
              <w:left w:w="100.0" w:type="dxa"/>
              <w:bottom w:w="100.0" w:type="dxa"/>
              <w:right w:w="100.0" w:type="dxa"/>
            </w:tcMar>
            <w:vAlign w:val="top"/>
          </w:tcPr>
          <w:p w:rsidR="00000000" w:rsidDel="00000000" w:rsidP="00000000" w:rsidRDefault="00000000" w:rsidRPr="00000000" w14:paraId="0000020D">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20E">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20F">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2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Injury from improper engagement with facilities (The Edge)</w:t>
            </w:r>
          </w:p>
        </w:tc>
        <w:tc>
          <w:tcPr>
            <w:shd w:fill="auto" w:val="clear"/>
            <w:tcMar>
              <w:top w:w="100.0" w:type="dxa"/>
              <w:left w:w="100.0" w:type="dxa"/>
              <w:bottom w:w="100.0" w:type="dxa"/>
              <w:right w:w="100.0" w:type="dxa"/>
            </w:tcMar>
            <w:vAlign w:val="top"/>
          </w:tcPr>
          <w:p w:rsidR="00000000" w:rsidDel="00000000" w:rsidP="00000000" w:rsidRDefault="00000000" w:rsidRPr="00000000" w14:paraId="00000212">
            <w:pPr>
              <w:widowControl w:val="0"/>
              <w:numPr>
                <w:ilvl w:val="0"/>
                <w:numId w:val="3"/>
              </w:numPr>
              <w:spacing w:line="240" w:lineRule="auto"/>
              <w:ind w:left="720" w:hanging="360"/>
              <w:rPr>
                <w:rFonts w:ascii="Open Sans" w:cs="Open Sans" w:eastAsia="Open Sans" w:hAnsi="Open Sans"/>
                <w:sz w:val="20"/>
                <w:szCs w:val="20"/>
                <w:u w:val="none"/>
              </w:rPr>
            </w:pPr>
            <w:r w:rsidDel="00000000" w:rsidR="00000000" w:rsidRPr="00000000">
              <w:rPr>
                <w:rFonts w:ascii="Open Sans" w:cs="Open Sans" w:eastAsia="Open Sans" w:hAnsi="Open Sans"/>
                <w:sz w:val="20"/>
                <w:szCs w:val="20"/>
                <w:rtl w:val="0"/>
              </w:rPr>
              <w:t xml:space="preserve">Injuries may arise from members not properly knowing how to use facilities within the Edge.</w:t>
            </w:r>
          </w:p>
        </w:tc>
        <w:tc>
          <w:tcPr>
            <w:shd w:fill="auto" w:val="clear"/>
            <w:tcMar>
              <w:top w:w="100.0" w:type="dxa"/>
              <w:left w:w="100.0" w:type="dxa"/>
              <w:bottom w:w="100.0" w:type="dxa"/>
              <w:right w:w="100.0" w:type="dxa"/>
            </w:tcMar>
            <w:vAlign w:val="top"/>
          </w:tcPr>
          <w:p w:rsidR="00000000" w:rsidDel="00000000" w:rsidP="00000000" w:rsidRDefault="00000000" w:rsidRPr="00000000" w14:paraId="00000213">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214">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215">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216">
            <w:pPr>
              <w:widowControl w:val="0"/>
              <w:numPr>
                <w:ilvl w:val="0"/>
                <w:numId w:val="14"/>
              </w:numPr>
              <w:spacing w:line="240"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To access campus facilities, all committee members must have attended an induction session run by SPA.</w:t>
            </w:r>
          </w:p>
          <w:p w:rsidR="00000000" w:rsidDel="00000000" w:rsidP="00000000" w:rsidRDefault="00000000" w:rsidRPr="00000000" w14:paraId="00000217">
            <w:pPr>
              <w:widowControl w:val="0"/>
              <w:numPr>
                <w:ilvl w:val="0"/>
                <w:numId w:val="14"/>
              </w:numPr>
              <w:spacing w:line="240"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All members must adhere to the code of conduct for behaviour when dealing with SPA staff.</w:t>
            </w:r>
          </w:p>
          <w:p w:rsidR="00000000" w:rsidDel="00000000" w:rsidP="00000000" w:rsidRDefault="00000000" w:rsidRPr="00000000" w14:paraId="00000218">
            <w:pPr>
              <w:widowControl w:val="0"/>
              <w:numPr>
                <w:ilvl w:val="0"/>
                <w:numId w:val="14"/>
              </w:numPr>
              <w:spacing w:line="240"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Sessions will not start until the qualified coach is present.</w:t>
            </w:r>
          </w:p>
          <w:p w:rsidR="00000000" w:rsidDel="00000000" w:rsidP="00000000" w:rsidRDefault="00000000" w:rsidRPr="00000000" w14:paraId="00000219">
            <w:pPr>
              <w:widowControl w:val="0"/>
              <w:numPr>
                <w:ilvl w:val="0"/>
                <w:numId w:val="14"/>
              </w:numPr>
              <w:spacing w:line="240"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All accidents / near misses will be reported to a member of staff so that a qualified first aider can treat the casualty and complete the necessary reporting.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21A">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21B">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21C">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2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Unsuitable/ inexperienced coach leading the session</w:t>
            </w:r>
          </w:p>
          <w:p w:rsidR="00000000" w:rsidDel="00000000" w:rsidP="00000000" w:rsidRDefault="00000000" w:rsidRPr="00000000" w14:paraId="000002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2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2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2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2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2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2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26">
            <w:pPr>
              <w:widowControl w:val="0"/>
              <w:numPr>
                <w:ilvl w:val="0"/>
                <w:numId w:val="26"/>
              </w:numPr>
              <w:spacing w:line="240"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Coach is not trained in first aid.</w:t>
            </w:r>
          </w:p>
          <w:p w:rsidR="00000000" w:rsidDel="00000000" w:rsidP="00000000" w:rsidRDefault="00000000" w:rsidRPr="00000000" w14:paraId="00000227">
            <w:pPr>
              <w:widowControl w:val="0"/>
              <w:numPr>
                <w:ilvl w:val="0"/>
                <w:numId w:val="26"/>
              </w:numPr>
              <w:spacing w:line="240"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The coach does not teach at an appropriate level for the members, increasing the risk of injuries.</w:t>
            </w:r>
          </w:p>
          <w:p w:rsidR="00000000" w:rsidDel="00000000" w:rsidP="00000000" w:rsidRDefault="00000000" w:rsidRPr="00000000" w14:paraId="00000228">
            <w:pPr>
              <w:widowControl w:val="0"/>
              <w:numPr>
                <w:ilvl w:val="0"/>
                <w:numId w:val="26"/>
              </w:numPr>
              <w:spacing w:line="240"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Coaches are not properly monitoring members during training or sparring, meaning they are more likely to injure each other.</w:t>
            </w:r>
          </w:p>
        </w:tc>
        <w:tc>
          <w:tcPr>
            <w:shd w:fill="auto" w:val="clear"/>
            <w:tcMar>
              <w:top w:w="100.0" w:type="dxa"/>
              <w:left w:w="100.0" w:type="dxa"/>
              <w:bottom w:w="100.0" w:type="dxa"/>
              <w:right w:w="100.0" w:type="dxa"/>
            </w:tcMar>
            <w:vAlign w:val="top"/>
          </w:tcPr>
          <w:p w:rsidR="00000000" w:rsidDel="00000000" w:rsidP="00000000" w:rsidRDefault="00000000" w:rsidRPr="00000000" w14:paraId="00000229">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22A">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22B">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22C">
            <w:pPr>
              <w:widowControl w:val="0"/>
              <w:numPr>
                <w:ilvl w:val="0"/>
                <w:numId w:val="16"/>
              </w:numPr>
              <w:spacing w:line="240"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Coaches must be registered with the British Judo Association with at least a level 2 coaching certificate and approved by LUU to run sessions.</w:t>
            </w:r>
          </w:p>
          <w:p w:rsidR="00000000" w:rsidDel="00000000" w:rsidP="00000000" w:rsidRDefault="00000000" w:rsidRPr="00000000" w14:paraId="0000022D">
            <w:pPr>
              <w:widowControl w:val="0"/>
              <w:numPr>
                <w:ilvl w:val="0"/>
                <w:numId w:val="16"/>
              </w:numPr>
              <w:spacing w:line="240"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Any coach leading a session must be trained in first aid.</w:t>
            </w:r>
          </w:p>
          <w:p w:rsidR="00000000" w:rsidDel="00000000" w:rsidP="00000000" w:rsidRDefault="00000000" w:rsidRPr="00000000" w14:paraId="0000022E">
            <w:pPr>
              <w:widowControl w:val="0"/>
              <w:numPr>
                <w:ilvl w:val="0"/>
                <w:numId w:val="16"/>
              </w:numPr>
              <w:spacing w:line="240"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Coaches will monitor members during training to ensure they are not using too much force on each other.</w:t>
            </w:r>
          </w:p>
        </w:tc>
        <w:tc>
          <w:tcPr>
            <w:shd w:fill="auto" w:val="clear"/>
            <w:tcMar>
              <w:top w:w="100.0" w:type="dxa"/>
              <w:left w:w="100.0" w:type="dxa"/>
              <w:bottom w:w="100.0" w:type="dxa"/>
              <w:right w:w="100.0" w:type="dxa"/>
            </w:tcMar>
            <w:vAlign w:val="top"/>
          </w:tcPr>
          <w:p w:rsidR="00000000" w:rsidDel="00000000" w:rsidP="00000000" w:rsidRDefault="00000000" w:rsidRPr="00000000" w14:paraId="0000022F">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230">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231">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2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Social events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34">
            <w:pPr>
              <w:widowControl w:val="0"/>
              <w:numPr>
                <w:ilvl w:val="0"/>
                <w:numId w:val="13"/>
              </w:numPr>
              <w:spacing w:line="240"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Members may accidentally lose the group and get separated.</w:t>
            </w:r>
          </w:p>
          <w:p w:rsidR="00000000" w:rsidDel="00000000" w:rsidP="00000000" w:rsidRDefault="00000000" w:rsidRPr="00000000" w14:paraId="00000235">
            <w:pPr>
              <w:widowControl w:val="0"/>
              <w:numPr>
                <w:ilvl w:val="0"/>
                <w:numId w:val="13"/>
              </w:numPr>
              <w:spacing w:line="240"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Alcohol may be consumed at the event which can lead to intoxication, dehydration and falls.</w:t>
            </w:r>
          </w:p>
          <w:p w:rsidR="00000000" w:rsidDel="00000000" w:rsidP="00000000" w:rsidRDefault="00000000" w:rsidRPr="00000000" w14:paraId="00000236">
            <w:pPr>
              <w:widowControl w:val="0"/>
              <w:numPr>
                <w:ilvl w:val="0"/>
                <w:numId w:val="13"/>
              </w:numPr>
              <w:spacing w:line="240"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Risk from attending an off campus venue.</w:t>
            </w:r>
          </w:p>
          <w:p w:rsidR="00000000" w:rsidDel="00000000" w:rsidP="00000000" w:rsidRDefault="00000000" w:rsidRPr="00000000" w14:paraId="00000237">
            <w:pPr>
              <w:widowControl w:val="0"/>
              <w:numPr>
                <w:ilvl w:val="0"/>
                <w:numId w:val="13"/>
              </w:numPr>
              <w:spacing w:line="240" w:lineRule="auto"/>
              <w:ind w:left="720" w:hanging="360"/>
              <w:rPr>
                <w:rFonts w:ascii="Open Sans" w:cs="Open Sans" w:eastAsia="Open Sans" w:hAnsi="Open Sans"/>
                <w:sz w:val="20"/>
                <w:szCs w:val="20"/>
                <w:u w:val="none"/>
              </w:rPr>
            </w:pPr>
            <w:r w:rsidDel="00000000" w:rsidR="00000000" w:rsidRPr="00000000">
              <w:rPr>
                <w:rFonts w:ascii="Open Sans" w:cs="Open Sans" w:eastAsia="Open Sans" w:hAnsi="Open Sans"/>
                <w:sz w:val="20"/>
                <w:szCs w:val="20"/>
                <w:rtl w:val="0"/>
              </w:rPr>
              <w:t xml:space="preserve">Drink spiking.</w:t>
            </w:r>
            <w:r w:rsidDel="00000000" w:rsidR="00000000" w:rsidRPr="00000000">
              <w:rPr>
                <w:rtl w:val="0"/>
              </w:rPr>
            </w:r>
          </w:p>
          <w:p w:rsidR="00000000" w:rsidDel="00000000" w:rsidP="00000000" w:rsidRDefault="00000000" w:rsidRPr="00000000" w14:paraId="00000238">
            <w:pPr>
              <w:widowControl w:val="0"/>
              <w:numPr>
                <w:ilvl w:val="0"/>
                <w:numId w:val="13"/>
              </w:numPr>
              <w:spacing w:line="240" w:lineRule="auto"/>
              <w:ind w:left="720" w:hanging="360"/>
              <w:rPr>
                <w:rFonts w:ascii="Open Sans" w:cs="Open Sans" w:eastAsia="Open Sans" w:hAnsi="Open Sans"/>
                <w:sz w:val="20"/>
                <w:szCs w:val="20"/>
                <w:u w:val="none"/>
              </w:rPr>
            </w:pPr>
            <w:r w:rsidDel="00000000" w:rsidR="00000000" w:rsidRPr="00000000">
              <w:rPr>
                <w:rFonts w:ascii="Open Sans" w:cs="Open Sans" w:eastAsia="Open Sans" w:hAnsi="Open Sans"/>
                <w:sz w:val="20"/>
                <w:szCs w:val="20"/>
                <w:rtl w:val="0"/>
              </w:rPr>
              <w:t xml:space="preserve">Inappropriate behaviour (applicable in and outside of the cub premises).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39">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23A">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23B">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23C">
            <w:pPr>
              <w:widowControl w:val="0"/>
              <w:numPr>
                <w:ilvl w:val="0"/>
                <w:numId w:val="20"/>
              </w:numPr>
              <w:spacing w:after="0" w:before="0" w:line="240"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Committee members will ensure the venue is appropriate beforehand e.g. visiting the venue.</w:t>
            </w:r>
          </w:p>
          <w:p w:rsidR="00000000" w:rsidDel="00000000" w:rsidP="00000000" w:rsidRDefault="00000000" w:rsidRPr="00000000" w14:paraId="0000023D">
            <w:pPr>
              <w:widowControl w:val="0"/>
              <w:numPr>
                <w:ilvl w:val="0"/>
                <w:numId w:val="20"/>
              </w:numPr>
              <w:spacing w:after="0" w:before="0" w:line="240"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Committee will follow social guidelines to ensure socials are safe and inclusive.</w:t>
            </w:r>
          </w:p>
          <w:p w:rsidR="00000000" w:rsidDel="00000000" w:rsidP="00000000" w:rsidRDefault="00000000" w:rsidRPr="00000000" w14:paraId="0000023E">
            <w:pPr>
              <w:widowControl w:val="0"/>
              <w:numPr>
                <w:ilvl w:val="0"/>
                <w:numId w:val="20"/>
              </w:numPr>
              <w:spacing w:after="0" w:before="0" w:line="240"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Committee members will recognise and support intoxicated members and seek first aid assistance in venues.</w:t>
            </w:r>
          </w:p>
          <w:p w:rsidR="00000000" w:rsidDel="00000000" w:rsidP="00000000" w:rsidRDefault="00000000" w:rsidRPr="00000000" w14:paraId="0000023F">
            <w:pPr>
              <w:widowControl w:val="0"/>
              <w:numPr>
                <w:ilvl w:val="0"/>
                <w:numId w:val="20"/>
              </w:numPr>
              <w:spacing w:after="0" w:before="0" w:line="240"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Location and times will be communicated to all society members.</w:t>
            </w:r>
          </w:p>
          <w:p w:rsidR="00000000" w:rsidDel="00000000" w:rsidP="00000000" w:rsidRDefault="00000000" w:rsidRPr="00000000" w14:paraId="00000240">
            <w:pPr>
              <w:widowControl w:val="0"/>
              <w:numPr>
                <w:ilvl w:val="0"/>
                <w:numId w:val="20"/>
              </w:numPr>
              <w:spacing w:after="0" w:before="0" w:line="240"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Committee contacts will be given to members as an emergency point of contact during the social event.</w:t>
            </w:r>
          </w:p>
          <w:p w:rsidR="00000000" w:rsidDel="00000000" w:rsidP="00000000" w:rsidRDefault="00000000" w:rsidRPr="00000000" w14:paraId="00000241">
            <w:pPr>
              <w:widowControl w:val="0"/>
              <w:numPr>
                <w:ilvl w:val="0"/>
                <w:numId w:val="20"/>
              </w:numPr>
              <w:spacing w:after="0" w:before="0" w:line="240"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Ensure all committee members are aware of the code of conduct.</w:t>
            </w:r>
          </w:p>
          <w:p w:rsidR="00000000" w:rsidDel="00000000" w:rsidP="00000000" w:rsidRDefault="00000000" w:rsidRPr="00000000" w14:paraId="00000242">
            <w:pPr>
              <w:widowControl w:val="0"/>
              <w:numPr>
                <w:ilvl w:val="0"/>
                <w:numId w:val="20"/>
              </w:numPr>
              <w:spacing w:line="240" w:lineRule="auto"/>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Ensure all members are aware that alcohol consumption is a personal choice at a social event.</w:t>
            </w:r>
          </w:p>
          <w:p w:rsidR="00000000" w:rsidDel="00000000" w:rsidP="00000000" w:rsidRDefault="00000000" w:rsidRPr="00000000" w14:paraId="00000243">
            <w:pPr>
              <w:widowControl w:val="0"/>
              <w:numPr>
                <w:ilvl w:val="0"/>
                <w:numId w:val="20"/>
              </w:numPr>
              <w:spacing w:line="240" w:lineRule="auto"/>
              <w:ind w:left="720" w:hanging="360"/>
              <w:rPr>
                <w:rFonts w:ascii="Open Sans" w:cs="Open Sans" w:eastAsia="Open Sans" w:hAnsi="Open Sans"/>
                <w:sz w:val="20"/>
                <w:szCs w:val="20"/>
                <w:u w:val="none"/>
              </w:rPr>
            </w:pPr>
            <w:r w:rsidDel="00000000" w:rsidR="00000000" w:rsidRPr="00000000">
              <w:rPr>
                <w:rFonts w:ascii="Open Sans" w:cs="Open Sans" w:eastAsia="Open Sans" w:hAnsi="Open Sans"/>
                <w:sz w:val="20"/>
                <w:szCs w:val="20"/>
                <w:rtl w:val="0"/>
              </w:rPr>
              <w:t xml:space="preserve">Make sure all members are present for the purchasing of their drinks, do not leave drinks unattended, be aware of non-society members lingering around the members and keep an eye out for sudden uncharacteristic behaviours from fellow members to ensure help is received asap. </w:t>
            </w:r>
            <w:r w:rsidDel="00000000" w:rsidR="00000000" w:rsidRPr="00000000">
              <w:rPr>
                <w:rtl w:val="0"/>
              </w:rPr>
            </w:r>
          </w:p>
          <w:p w:rsidR="00000000" w:rsidDel="00000000" w:rsidP="00000000" w:rsidRDefault="00000000" w:rsidRPr="00000000" w14:paraId="00000244">
            <w:pPr>
              <w:widowControl w:val="0"/>
              <w:numPr>
                <w:ilvl w:val="0"/>
                <w:numId w:val="20"/>
              </w:numPr>
              <w:spacing w:line="240" w:lineRule="auto"/>
              <w:ind w:left="720" w:hanging="360"/>
              <w:rPr>
                <w:rFonts w:ascii="Open Sans" w:cs="Open Sans" w:eastAsia="Open Sans" w:hAnsi="Open Sans"/>
                <w:sz w:val="20"/>
                <w:szCs w:val="20"/>
                <w:u w:val="none"/>
              </w:rPr>
            </w:pPr>
            <w:r w:rsidDel="00000000" w:rsidR="00000000" w:rsidRPr="00000000">
              <w:rPr>
                <w:rFonts w:ascii="Open Sans" w:cs="Open Sans" w:eastAsia="Open Sans" w:hAnsi="Open Sans"/>
                <w:sz w:val="20"/>
                <w:szCs w:val="20"/>
                <w:rtl w:val="0"/>
              </w:rPr>
              <w:t xml:space="preserve">Act on reports of any kind of abuse or inappropriate behaviour with swift action, removing members from the club, reporting such occasions to LUU and pursuing legal action if necessary.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5">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246">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247">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2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sz w:val="24"/>
                <w:szCs w:val="24"/>
              </w:rPr>
            </w:pPr>
            <w:r w:rsidDel="00000000" w:rsidR="00000000" w:rsidRPr="00000000">
              <w:rPr>
                <w:rtl w:val="0"/>
              </w:rPr>
            </w:r>
          </w:p>
        </w:tc>
      </w:tr>
    </w:tbl>
    <w:p w:rsidR="00000000" w:rsidDel="00000000" w:rsidP="00000000" w:rsidRDefault="00000000" w:rsidRPr="00000000" w14:paraId="00000249">
      <w:pPr>
        <w:pageBreakBefore w:val="0"/>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24A">
      <w:pPr>
        <w:pageBreakBefore w:val="0"/>
        <w:rPr>
          <w:rFonts w:ascii="Open Sans" w:cs="Open Sans" w:eastAsia="Open Sans" w:hAnsi="Open Sans"/>
          <w:b w:val="1"/>
          <w:bCs w:val="1"/>
          <w:color w:val="ff0000"/>
          <w:sz w:val="24"/>
          <w:szCs w:val="24"/>
        </w:rPr>
      </w:pPr>
      <w:r w:rsidDel="00000000" w:rsidR="00000000" w:rsidRPr="00000000">
        <w:rPr>
          <w:rFonts w:ascii="Open Sans" w:cs="Open Sans" w:eastAsia="Open Sans" w:hAnsi="Open Sans"/>
          <w:b w:val="1"/>
          <w:bCs w:val="1"/>
          <w:color w:val="ff0000"/>
          <w:sz w:val="24"/>
          <w:szCs w:val="24"/>
          <w:rtl w:val="0"/>
        </w:rPr>
        <w:t xml:space="preserve">Accessibility measures</w:t>
      </w:r>
    </w:p>
    <w:p w:rsidR="00000000" w:rsidDel="00000000" w:rsidP="00000000" w:rsidRDefault="00000000" w:rsidRPr="00000000" w14:paraId="0000024B">
      <w:pPr>
        <w:pageBreakBefore w:val="0"/>
        <w:numPr>
          <w:ilvl w:val="0"/>
          <w:numId w:val="2"/>
        </w:numPr>
        <w:ind w:left="720" w:hanging="36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Committee members and coaches to look into adaptive judo via the BJA website and investigate how to make our sessions more inclusive for people with disabilities</w:t>
      </w:r>
    </w:p>
    <w:p w:rsidR="00000000" w:rsidDel="00000000" w:rsidP="00000000" w:rsidRDefault="00000000" w:rsidRPr="00000000" w14:paraId="0000024C">
      <w:pPr>
        <w:pageBreakBefore w:val="0"/>
        <w:numPr>
          <w:ilvl w:val="0"/>
          <w:numId w:val="2"/>
        </w:numPr>
        <w:ind w:left="720" w:hanging="360"/>
        <w:rPr>
          <w:rFonts w:ascii="Open Sans" w:cs="Open Sans" w:eastAsia="Open Sans" w:hAnsi="Open Sans"/>
          <w:sz w:val="20"/>
          <w:szCs w:val="20"/>
          <w:u w:val="none"/>
        </w:rPr>
      </w:pPr>
      <w:r w:rsidDel="00000000" w:rsidR="00000000" w:rsidRPr="00000000">
        <w:rPr>
          <w:rFonts w:ascii="Open Sans" w:cs="Open Sans" w:eastAsia="Open Sans" w:hAnsi="Open Sans"/>
          <w:sz w:val="20"/>
          <w:szCs w:val="20"/>
          <w:rtl w:val="0"/>
        </w:rPr>
        <w:t xml:space="preserve">Studio 2 unfortunately has no step-free access which makes it difficult for wheelchair users to access the judo facilities. It would be helpful to discuss with one of the liberation reps from LUU about what we can do to improve our accessibility</w:t>
      </w:r>
    </w:p>
    <w:p w:rsidR="00000000" w:rsidDel="00000000" w:rsidP="00000000" w:rsidRDefault="00000000" w:rsidRPr="00000000" w14:paraId="0000024D">
      <w:pPr>
        <w:pageBreakBefore w:val="0"/>
        <w:numPr>
          <w:ilvl w:val="0"/>
          <w:numId w:val="2"/>
        </w:numPr>
        <w:ind w:left="720" w:hanging="360"/>
        <w:rPr>
          <w:rFonts w:ascii="Open Sans" w:cs="Open Sans" w:eastAsia="Open Sans" w:hAnsi="Open Sans"/>
          <w:sz w:val="20"/>
          <w:szCs w:val="20"/>
          <w:u w:val="none"/>
        </w:rPr>
      </w:pPr>
      <w:r w:rsidDel="00000000" w:rsidR="00000000" w:rsidRPr="00000000">
        <w:rPr>
          <w:rFonts w:ascii="Open Sans" w:cs="Open Sans" w:eastAsia="Open Sans" w:hAnsi="Open Sans"/>
          <w:sz w:val="20"/>
          <w:szCs w:val="20"/>
          <w:rtl w:val="0"/>
        </w:rPr>
        <w:t xml:space="preserve">LUU Judo is committed to enabling everyone to love the sport, but we are currently under-equipped, both in knowledge and facilities, to fully deliver on this. We have a friendly and inclusive club culture but we are aware that more practical measures are required, so we hope to work with LUU to improve as best we can in the coming years</w:t>
      </w:r>
    </w:p>
    <w:sectPr>
      <w:pgSz w:h="11906" w:w="16838" w:orient="landscape"/>
      <w:pgMar w:bottom="283.46456692913387" w:top="283.46456692913387" w:left="566.9291338582677" w:right="566.929133858267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9ewapSVDI/11PaE1f8v5Ko03iag==">CgMxLjA4AHIhMV9xb2plSUJzcFZNLUp1MGlIT3JuSThLSDk5Ujd6Zzd0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