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D0285" w14:textId="77777777" w:rsidR="00F53D56"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22568980" w14:textId="77777777" w:rsidR="00F53D56"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6CE5BD87" w14:textId="77777777" w:rsidR="00F53D56"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44A4CF91" w14:textId="77777777" w:rsidR="00F53D56"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0AE46F7E" wp14:editId="7895F07D">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11789" b="11789"/>
                    <a:stretch>
                      <a:fillRect/>
                    </a:stretch>
                  </pic:blipFill>
                  <pic:spPr>
                    <a:xfrm>
                      <a:off x="0" y="0"/>
                      <a:ext cx="6819900" cy="622050"/>
                    </a:xfrm>
                    <a:prstGeom prst="rect">
                      <a:avLst/>
                    </a:prstGeom>
                    <a:ln/>
                  </pic:spPr>
                </pic:pic>
              </a:graphicData>
            </a:graphic>
          </wp:anchor>
        </w:drawing>
      </w:r>
    </w:p>
    <w:p w14:paraId="01BBBA55" w14:textId="77777777" w:rsidR="00F53D56" w:rsidRDefault="00F53D56">
      <w:pPr>
        <w:spacing w:line="240" w:lineRule="auto"/>
        <w:rPr>
          <w:rFonts w:ascii="Times New Roman" w:eastAsia="Times New Roman" w:hAnsi="Times New Roman" w:cs="Times New Roman"/>
          <w:color w:val="FF0000"/>
        </w:rPr>
      </w:pPr>
    </w:p>
    <w:p w14:paraId="19E7FB64" w14:textId="77777777" w:rsidR="00F53D56" w:rsidRDefault="00000000">
      <w:pPr>
        <w:pStyle w:val="Heading1"/>
        <w:spacing w:line="240" w:lineRule="auto"/>
      </w:pPr>
      <w:bookmarkStart w:id="1" w:name="_p6zyjxaz7pj7" w:colFirst="0" w:colLast="0"/>
      <w:bookmarkEnd w:id="1"/>
      <w:r>
        <w:t>Code of Conduct</w:t>
      </w:r>
    </w:p>
    <w:p w14:paraId="73A3DAC2" w14:textId="77777777" w:rsidR="00F53D56" w:rsidRDefault="00F53D56">
      <w:pPr>
        <w:spacing w:line="240" w:lineRule="auto"/>
        <w:rPr>
          <w:rFonts w:ascii="Open Sans" w:eastAsia="Open Sans" w:hAnsi="Open Sans" w:cs="Open Sans"/>
          <w:b/>
          <w:color w:val="FF0000"/>
        </w:rPr>
      </w:pPr>
    </w:p>
    <w:p w14:paraId="700C347E" w14:textId="77777777" w:rsidR="00F53D56" w:rsidRDefault="00000000">
      <w:pPr>
        <w:pStyle w:val="Heading3"/>
        <w:spacing w:line="240" w:lineRule="auto"/>
      </w:pPr>
      <w:bookmarkStart w:id="2" w:name="_guseqbrco2k" w:colFirst="0" w:colLast="0"/>
      <w:bookmarkEnd w:id="2"/>
      <w:r>
        <w:t>Overview</w:t>
      </w:r>
    </w:p>
    <w:p w14:paraId="1F46B4E5" w14:textId="77777777" w:rsidR="00F53D56"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7696770D" w14:textId="77777777" w:rsidR="00F53D56" w:rsidRDefault="00F53D56">
      <w:pPr>
        <w:spacing w:line="240" w:lineRule="auto"/>
        <w:rPr>
          <w:rFonts w:ascii="Open Sans" w:eastAsia="Open Sans" w:hAnsi="Open Sans" w:cs="Open Sans"/>
        </w:rPr>
      </w:pPr>
    </w:p>
    <w:p w14:paraId="056220F7" w14:textId="77777777" w:rsidR="00F53D56"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2097654C" w14:textId="77777777" w:rsidR="00F53D56"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6B15C59C" w14:textId="77777777" w:rsidR="00F53D56" w:rsidRDefault="00000000">
      <w:pPr>
        <w:pStyle w:val="Heading3"/>
        <w:spacing w:line="240" w:lineRule="auto"/>
      </w:pPr>
      <w:bookmarkStart w:id="3" w:name="_w39fgg3ma4kw" w:colFirst="0" w:colLast="0"/>
      <w:bookmarkEnd w:id="3"/>
      <w:r>
        <w:t>Your Group’s values</w:t>
      </w:r>
    </w:p>
    <w:p w14:paraId="3D4AE9EF" w14:textId="77777777" w:rsidR="00F53D56"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7DFD3DD4" w14:textId="77777777" w:rsidR="00F53D56" w:rsidRDefault="00F53D56">
      <w:pPr>
        <w:spacing w:line="240" w:lineRule="auto"/>
        <w:rPr>
          <w:rFonts w:ascii="Open Sans" w:eastAsia="Open Sans" w:hAnsi="Open Sans" w:cs="Open Sans"/>
          <w:color w:val="FF0000"/>
        </w:rPr>
      </w:pPr>
    </w:p>
    <w:p w14:paraId="7739DD35" w14:textId="77777777" w:rsidR="00F53D56" w:rsidRDefault="00000000">
      <w:pPr>
        <w:rPr>
          <w:rFonts w:ascii="Open Sans" w:eastAsia="Open Sans" w:hAnsi="Open Sans" w:cs="Open Sans"/>
          <w:i/>
        </w:rPr>
      </w:pPr>
      <w:r>
        <w:rPr>
          <w:rFonts w:ascii="Open Sans" w:eastAsia="Open Sans" w:hAnsi="Open Sans" w:cs="Open Sans"/>
          <w:i/>
        </w:rPr>
        <w:t xml:space="preserve">Inclusive </w:t>
      </w:r>
    </w:p>
    <w:p w14:paraId="01E82960" w14:textId="77777777" w:rsidR="00F53D56"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428809BD" w14:textId="77777777" w:rsidR="00F53D56" w:rsidRDefault="00F53D56">
      <w:pPr>
        <w:rPr>
          <w:rFonts w:ascii="Open Sans" w:eastAsia="Open Sans" w:hAnsi="Open Sans" w:cs="Open Sans"/>
        </w:rPr>
      </w:pPr>
    </w:p>
    <w:p w14:paraId="77EA6489" w14:textId="77777777" w:rsidR="00F53D56"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761FDA8C" w14:textId="77777777" w:rsidR="00F53D56" w:rsidRDefault="00F53D56">
      <w:pPr>
        <w:rPr>
          <w:rFonts w:ascii="Open Sans" w:eastAsia="Open Sans" w:hAnsi="Open Sans" w:cs="Open Sans"/>
          <w:b/>
        </w:rPr>
      </w:pPr>
    </w:p>
    <w:p w14:paraId="3F101396" w14:textId="77777777" w:rsidR="00F53D56" w:rsidRDefault="00000000">
      <w:pPr>
        <w:rPr>
          <w:rFonts w:ascii="Open Sans" w:eastAsia="Open Sans" w:hAnsi="Open Sans" w:cs="Open Sans"/>
          <w:i/>
        </w:rPr>
      </w:pPr>
      <w:r>
        <w:rPr>
          <w:rFonts w:ascii="Open Sans" w:eastAsia="Open Sans" w:hAnsi="Open Sans" w:cs="Open Sans"/>
          <w:i/>
        </w:rPr>
        <w:t xml:space="preserve">Fun </w:t>
      </w:r>
    </w:p>
    <w:p w14:paraId="66CC3C87" w14:textId="77777777" w:rsidR="00F53D56"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443AFB7B" w14:textId="77777777" w:rsidR="00F53D56" w:rsidRDefault="00F53D56">
      <w:pPr>
        <w:rPr>
          <w:rFonts w:ascii="Open Sans" w:eastAsia="Open Sans" w:hAnsi="Open Sans" w:cs="Open Sans"/>
        </w:rPr>
      </w:pPr>
    </w:p>
    <w:p w14:paraId="25CE81DD" w14:textId="77777777" w:rsidR="00F53D56" w:rsidRDefault="00000000">
      <w:pPr>
        <w:rPr>
          <w:rFonts w:ascii="Open Sans" w:eastAsia="Open Sans" w:hAnsi="Open Sans" w:cs="Open Sans"/>
        </w:rPr>
      </w:pPr>
      <w:r>
        <w:rPr>
          <w:rFonts w:ascii="Open Sans" w:eastAsia="Open Sans" w:hAnsi="Open Sans" w:cs="Open Sans"/>
        </w:rPr>
        <w:t xml:space="preserve">We will support member passions and provide a safe environment for them to look after their wellbeing and have fun. </w:t>
      </w:r>
    </w:p>
    <w:p w14:paraId="7E58CF80" w14:textId="77777777" w:rsidR="00F53D56" w:rsidRDefault="00F53D56">
      <w:pPr>
        <w:rPr>
          <w:rFonts w:ascii="Open Sans" w:eastAsia="Open Sans" w:hAnsi="Open Sans" w:cs="Open Sans"/>
          <w:b/>
        </w:rPr>
      </w:pPr>
    </w:p>
    <w:p w14:paraId="301D67FF" w14:textId="77777777" w:rsidR="00F53D56" w:rsidRDefault="00000000">
      <w:pPr>
        <w:rPr>
          <w:rFonts w:ascii="Open Sans" w:eastAsia="Open Sans" w:hAnsi="Open Sans" w:cs="Open Sans"/>
        </w:rPr>
      </w:pPr>
      <w:r>
        <w:rPr>
          <w:rFonts w:ascii="Open Sans" w:eastAsia="Open Sans" w:hAnsi="Open Sans" w:cs="Open Sans"/>
          <w:i/>
        </w:rPr>
        <w:t xml:space="preserve">Empowering </w:t>
      </w:r>
    </w:p>
    <w:p w14:paraId="732B7D45" w14:textId="77777777" w:rsidR="00F53D56"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6671C5E3" w14:textId="77777777" w:rsidR="00F53D56" w:rsidRDefault="00F53D56">
      <w:pPr>
        <w:rPr>
          <w:rFonts w:ascii="Open Sans" w:eastAsia="Open Sans" w:hAnsi="Open Sans" w:cs="Open Sans"/>
        </w:rPr>
      </w:pPr>
    </w:p>
    <w:p w14:paraId="35C17F31" w14:textId="77777777" w:rsidR="00F53D56"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5B393997" w14:textId="77777777" w:rsidR="00F53D56" w:rsidRDefault="00F53D56">
      <w:pPr>
        <w:spacing w:line="240" w:lineRule="auto"/>
        <w:rPr>
          <w:rFonts w:ascii="Open Sans" w:eastAsia="Open Sans" w:hAnsi="Open Sans" w:cs="Open Sans"/>
          <w:b/>
        </w:rPr>
      </w:pPr>
    </w:p>
    <w:p w14:paraId="3D6337F0" w14:textId="77777777" w:rsidR="00F53D56" w:rsidRDefault="00000000">
      <w:pPr>
        <w:pStyle w:val="Heading3"/>
        <w:spacing w:line="240" w:lineRule="auto"/>
      </w:pPr>
      <w:bookmarkStart w:id="4" w:name="_tyjnqoxgt6ul" w:colFirst="0" w:colLast="0"/>
      <w:bookmarkEnd w:id="4"/>
      <w:r>
        <w:t>Committee responsibilities</w:t>
      </w:r>
    </w:p>
    <w:p w14:paraId="2265C31D" w14:textId="77777777" w:rsidR="00F53D56"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34FAE99B" w14:textId="77777777" w:rsidR="00F53D56" w:rsidRDefault="00F53D56">
      <w:pPr>
        <w:rPr>
          <w:rFonts w:ascii="Open Sans" w:eastAsia="Open Sans" w:hAnsi="Open Sans" w:cs="Open Sans"/>
        </w:rPr>
      </w:pPr>
    </w:p>
    <w:p w14:paraId="18E0B062" w14:textId="77777777" w:rsidR="00F53D56" w:rsidRDefault="00000000">
      <w:pPr>
        <w:rPr>
          <w:rFonts w:ascii="Open Sans" w:eastAsia="Open Sans" w:hAnsi="Open Sans" w:cs="Open Sans"/>
        </w:rPr>
      </w:pPr>
      <w:r>
        <w:rPr>
          <w:rFonts w:ascii="Open Sans" w:eastAsia="Open Sans" w:hAnsi="Open Sans" w:cs="Open Sans"/>
        </w:rPr>
        <w:t>The committee are accountable for:</w:t>
      </w:r>
    </w:p>
    <w:p w14:paraId="7EDB679B" w14:textId="77777777" w:rsidR="00F53D56" w:rsidRDefault="00F53D56">
      <w:pPr>
        <w:spacing w:line="240" w:lineRule="auto"/>
        <w:rPr>
          <w:rFonts w:ascii="Times New Roman" w:eastAsia="Times New Roman" w:hAnsi="Times New Roman" w:cs="Times New Roman"/>
        </w:rPr>
      </w:pPr>
    </w:p>
    <w:p w14:paraId="42229481" w14:textId="77777777" w:rsidR="00F53D56" w:rsidRDefault="00000000">
      <w:pPr>
        <w:numPr>
          <w:ilvl w:val="0"/>
          <w:numId w:val="5"/>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43A7E19E" w14:textId="77777777" w:rsidR="00F53D56" w:rsidRDefault="00F53D56">
      <w:pPr>
        <w:spacing w:line="240" w:lineRule="auto"/>
        <w:ind w:left="720"/>
        <w:rPr>
          <w:rFonts w:ascii="Times New Roman" w:eastAsia="Times New Roman" w:hAnsi="Times New Roman" w:cs="Times New Roman"/>
        </w:rPr>
      </w:pPr>
    </w:p>
    <w:p w14:paraId="1A87528D" w14:textId="77777777" w:rsidR="00F53D56" w:rsidRDefault="00000000">
      <w:pPr>
        <w:numPr>
          <w:ilvl w:val="0"/>
          <w:numId w:val="5"/>
        </w:numPr>
        <w:spacing w:line="240" w:lineRule="auto"/>
        <w:rPr>
          <w:rFonts w:ascii="Open Sans" w:eastAsia="Open Sans" w:hAnsi="Open Sans" w:cs="Open Sans"/>
        </w:rPr>
      </w:pPr>
      <w:r>
        <w:rPr>
          <w:rFonts w:ascii="Open Sans" w:eastAsia="Open Sans" w:hAnsi="Open Sans" w:cs="Open Sans"/>
        </w:rPr>
        <w:lastRenderedPageBreak/>
        <w:t>Educating and informing members of the Code of Conduct, and the expectations when representing the Club or Society at various activities.</w:t>
      </w:r>
    </w:p>
    <w:p w14:paraId="5476B121" w14:textId="77777777" w:rsidR="00F53D56" w:rsidRDefault="00F53D56">
      <w:pPr>
        <w:spacing w:line="240" w:lineRule="auto"/>
        <w:ind w:left="720"/>
        <w:rPr>
          <w:rFonts w:ascii="Times New Roman" w:eastAsia="Times New Roman" w:hAnsi="Times New Roman" w:cs="Times New Roman"/>
        </w:rPr>
      </w:pPr>
    </w:p>
    <w:p w14:paraId="68762AE2" w14:textId="77777777" w:rsidR="00F53D56" w:rsidRDefault="00000000">
      <w:pPr>
        <w:numPr>
          <w:ilvl w:val="0"/>
          <w:numId w:val="5"/>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8580F86" w14:textId="77777777" w:rsidR="00F53D56" w:rsidRDefault="00F53D56">
      <w:pPr>
        <w:spacing w:line="240" w:lineRule="auto"/>
        <w:ind w:left="720"/>
        <w:rPr>
          <w:rFonts w:ascii="Times New Roman" w:eastAsia="Times New Roman" w:hAnsi="Times New Roman" w:cs="Times New Roman"/>
        </w:rPr>
      </w:pPr>
    </w:p>
    <w:p w14:paraId="05583EFB" w14:textId="77777777" w:rsidR="00F53D56" w:rsidRDefault="00000000">
      <w:pPr>
        <w:pStyle w:val="Heading3"/>
        <w:spacing w:line="240" w:lineRule="auto"/>
      </w:pPr>
      <w:bookmarkStart w:id="5" w:name="_uoj2sguisgx2" w:colFirst="0" w:colLast="0"/>
      <w:bookmarkEnd w:id="5"/>
      <w:r>
        <w:t>Member responsibilities</w:t>
      </w:r>
    </w:p>
    <w:p w14:paraId="2574D89C" w14:textId="77777777" w:rsidR="00F53D56"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0EA69FB5" w14:textId="77777777" w:rsidR="00F53D56" w:rsidRDefault="00F53D56">
      <w:pPr>
        <w:spacing w:line="240" w:lineRule="auto"/>
        <w:rPr>
          <w:rFonts w:ascii="Open Sans" w:eastAsia="Open Sans" w:hAnsi="Open Sans" w:cs="Open Sans"/>
        </w:rPr>
      </w:pPr>
    </w:p>
    <w:p w14:paraId="29499DB9" w14:textId="77777777" w:rsidR="00F53D56" w:rsidRDefault="00000000">
      <w:pPr>
        <w:numPr>
          <w:ilvl w:val="0"/>
          <w:numId w:val="9"/>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08349A2D" w14:textId="77777777" w:rsidR="00F53D56" w:rsidRDefault="00F53D56">
      <w:pPr>
        <w:spacing w:line="240" w:lineRule="auto"/>
        <w:ind w:left="720"/>
        <w:rPr>
          <w:rFonts w:ascii="Open Sans" w:eastAsia="Open Sans" w:hAnsi="Open Sans" w:cs="Open Sans"/>
        </w:rPr>
      </w:pPr>
    </w:p>
    <w:p w14:paraId="650B6D43" w14:textId="77777777" w:rsidR="00F53D56" w:rsidRDefault="00000000">
      <w:pPr>
        <w:numPr>
          <w:ilvl w:val="0"/>
          <w:numId w:val="9"/>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026B9709" w14:textId="77777777" w:rsidR="00F53D56" w:rsidRDefault="00F53D56">
      <w:pPr>
        <w:spacing w:line="240" w:lineRule="auto"/>
        <w:ind w:left="720"/>
        <w:rPr>
          <w:rFonts w:ascii="Open Sans" w:eastAsia="Open Sans" w:hAnsi="Open Sans" w:cs="Open Sans"/>
        </w:rPr>
      </w:pPr>
    </w:p>
    <w:p w14:paraId="748DD2C3" w14:textId="77777777" w:rsidR="00F53D56" w:rsidRDefault="00000000">
      <w:pPr>
        <w:numPr>
          <w:ilvl w:val="0"/>
          <w:numId w:val="9"/>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7FDB8045" w14:textId="77777777" w:rsidR="00F53D56" w:rsidRDefault="00F53D56">
      <w:pPr>
        <w:spacing w:line="240" w:lineRule="auto"/>
        <w:ind w:left="720"/>
        <w:rPr>
          <w:rFonts w:ascii="Open Sans" w:eastAsia="Open Sans" w:hAnsi="Open Sans" w:cs="Open Sans"/>
        </w:rPr>
      </w:pPr>
    </w:p>
    <w:p w14:paraId="22D4CA88" w14:textId="77777777" w:rsidR="00F53D56" w:rsidRDefault="00000000">
      <w:pPr>
        <w:numPr>
          <w:ilvl w:val="0"/>
          <w:numId w:val="9"/>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586A99CC" w14:textId="77777777" w:rsidR="00F53D56" w:rsidRDefault="00F53D56">
      <w:pPr>
        <w:spacing w:line="240" w:lineRule="auto"/>
        <w:rPr>
          <w:rFonts w:ascii="Open Sans" w:eastAsia="Open Sans" w:hAnsi="Open Sans" w:cs="Open Sans"/>
          <w:b/>
        </w:rPr>
      </w:pPr>
    </w:p>
    <w:p w14:paraId="0C9B1183" w14:textId="77777777" w:rsidR="00F53D56" w:rsidRDefault="00000000">
      <w:pPr>
        <w:pStyle w:val="Heading3"/>
        <w:spacing w:line="240" w:lineRule="auto"/>
      </w:pPr>
      <w:bookmarkStart w:id="6" w:name="_m9rhhilovkoh" w:colFirst="0" w:colLast="0"/>
      <w:bookmarkEnd w:id="6"/>
      <w:r>
        <w:t>What is an organised activity?</w:t>
      </w:r>
    </w:p>
    <w:p w14:paraId="33FB7F5F"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2521C81"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31C5529" w14:textId="77777777" w:rsidR="00F53D56" w:rsidRDefault="00000000">
      <w:pPr>
        <w:numPr>
          <w:ilvl w:val="0"/>
          <w:numId w:val="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60FBC6A2" w14:textId="77777777" w:rsidR="00F53D56" w:rsidRDefault="00000000">
      <w:pPr>
        <w:numPr>
          <w:ilvl w:val="0"/>
          <w:numId w:val="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36000C4B" w14:textId="77777777" w:rsidR="00F53D56" w:rsidRDefault="00000000">
      <w:pPr>
        <w:numPr>
          <w:ilvl w:val="0"/>
          <w:numId w:val="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3AE4721D" w14:textId="77777777" w:rsidR="00F53D56" w:rsidRDefault="00000000">
      <w:pPr>
        <w:numPr>
          <w:ilvl w:val="0"/>
          <w:numId w:val="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68FA8658" w14:textId="77777777" w:rsidR="00F53D56" w:rsidRDefault="00000000">
      <w:pPr>
        <w:numPr>
          <w:ilvl w:val="0"/>
          <w:numId w:val="2"/>
        </w:numPr>
        <w:spacing w:line="240" w:lineRule="auto"/>
        <w:rPr>
          <w:rFonts w:ascii="Open Sans" w:eastAsia="Open Sans" w:hAnsi="Open Sans" w:cs="Open Sans"/>
        </w:rPr>
      </w:pPr>
      <w:r>
        <w:rPr>
          <w:rFonts w:ascii="Open Sans" w:eastAsia="Open Sans" w:hAnsi="Open Sans" w:cs="Open Sans"/>
        </w:rPr>
        <w:t>Group transport is booked through LUU.</w:t>
      </w:r>
    </w:p>
    <w:p w14:paraId="6E00C691" w14:textId="77777777" w:rsidR="00F53D56" w:rsidRDefault="00000000">
      <w:pPr>
        <w:numPr>
          <w:ilvl w:val="0"/>
          <w:numId w:val="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2ECE9865" w14:textId="77777777" w:rsidR="00F53D56" w:rsidRDefault="00F53D56">
      <w:pPr>
        <w:spacing w:line="240" w:lineRule="auto"/>
        <w:rPr>
          <w:rFonts w:ascii="Open Sans" w:eastAsia="Open Sans" w:hAnsi="Open Sans" w:cs="Open Sans"/>
        </w:rPr>
      </w:pPr>
    </w:p>
    <w:p w14:paraId="46B92DF0" w14:textId="77777777" w:rsidR="00F53D56"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49242275" w14:textId="77777777" w:rsidR="00F53D56" w:rsidRDefault="00F53D56">
      <w:pPr>
        <w:spacing w:line="240" w:lineRule="auto"/>
        <w:rPr>
          <w:rFonts w:ascii="Open Sans" w:eastAsia="Open Sans" w:hAnsi="Open Sans" w:cs="Open Sans"/>
          <w:b/>
        </w:rPr>
      </w:pPr>
    </w:p>
    <w:p w14:paraId="0A4ACD48" w14:textId="77777777" w:rsidR="00F53D56" w:rsidRDefault="00000000">
      <w:pPr>
        <w:pStyle w:val="Heading3"/>
        <w:spacing w:line="240" w:lineRule="auto"/>
        <w:rPr>
          <w:rFonts w:ascii="Open Sans" w:eastAsia="Open Sans" w:hAnsi="Open Sans" w:cs="Open Sans"/>
          <w:b/>
        </w:rPr>
      </w:pPr>
      <w:bookmarkStart w:id="7" w:name="_fmnhpmcyapid" w:colFirst="0" w:colLast="0"/>
      <w:bookmarkEnd w:id="7"/>
      <w:r>
        <w:lastRenderedPageBreak/>
        <w:t>Encouraged behaviours</w:t>
      </w:r>
    </w:p>
    <w:p w14:paraId="72B1F069"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2F60E142"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2AE7738" w14:textId="77777777" w:rsidR="00F53D56"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A207BCE" w14:textId="77777777" w:rsidR="00F53D56"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7B3A6D37" w14:textId="77777777" w:rsidR="00F53D56"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0B7CDFF4" w14:textId="77777777" w:rsidR="00F53D56"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50A8489D" w14:textId="77777777" w:rsidR="00F53D56" w:rsidRDefault="00000000">
      <w:pPr>
        <w:widowControl w:val="0"/>
        <w:numPr>
          <w:ilvl w:val="0"/>
          <w:numId w:val="6"/>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62F698FB" w14:textId="77777777" w:rsidR="00F53D56" w:rsidRDefault="00F53D56">
      <w:pPr>
        <w:spacing w:before="80"/>
        <w:ind w:left="720" w:right="940"/>
        <w:rPr>
          <w:rFonts w:ascii="Open Sans" w:eastAsia="Open Sans" w:hAnsi="Open Sans" w:cs="Open Sans"/>
        </w:rPr>
      </w:pPr>
    </w:p>
    <w:p w14:paraId="2957CF3E" w14:textId="77777777" w:rsidR="00F53D56"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28B6533E" w14:textId="77777777" w:rsidR="00F53D56" w:rsidRDefault="00000000">
      <w:pPr>
        <w:numPr>
          <w:ilvl w:val="0"/>
          <w:numId w:val="8"/>
        </w:numPr>
        <w:shd w:val="clear" w:color="auto" w:fill="FFFFFF"/>
        <w:spacing w:line="240" w:lineRule="auto"/>
        <w:rPr>
          <w:rFonts w:ascii="Calibri" w:eastAsia="Calibri" w:hAnsi="Calibri" w:cs="Calibri"/>
          <w:color w:val="201F1E"/>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75A44391" w14:textId="77777777" w:rsidR="00F53D56" w:rsidRDefault="00000000">
      <w:pPr>
        <w:numPr>
          <w:ilvl w:val="0"/>
          <w:numId w:val="8"/>
        </w:numPr>
        <w:shd w:val="clear" w:color="auto" w:fill="FFFFFF"/>
        <w:spacing w:line="240" w:lineRule="auto"/>
        <w:rPr>
          <w:rFonts w:ascii="Calibri" w:eastAsia="Calibri" w:hAnsi="Calibri" w:cs="Calibri"/>
          <w:color w:val="201F1E"/>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9C10DE8" w14:textId="77777777" w:rsidR="00F53D56" w:rsidRDefault="00000000">
      <w:pPr>
        <w:numPr>
          <w:ilvl w:val="0"/>
          <w:numId w:val="8"/>
        </w:numPr>
        <w:shd w:val="clear" w:color="auto" w:fill="FFFFFF"/>
        <w:spacing w:line="240" w:lineRule="auto"/>
        <w:rPr>
          <w:rFonts w:ascii="Calibri" w:eastAsia="Calibri" w:hAnsi="Calibri" w:cs="Calibri"/>
          <w:color w:val="201F1E"/>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6">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E3F5D6A" w14:textId="77777777" w:rsidR="00F53D56" w:rsidRDefault="00F53D56">
      <w:pPr>
        <w:spacing w:line="240" w:lineRule="auto"/>
        <w:rPr>
          <w:rFonts w:ascii="Open Sans" w:eastAsia="Open Sans" w:hAnsi="Open Sans" w:cs="Open Sans"/>
          <w:b/>
        </w:rPr>
      </w:pPr>
    </w:p>
    <w:p w14:paraId="1FEF8713" w14:textId="77777777" w:rsidR="00F53D56" w:rsidRDefault="00000000">
      <w:pPr>
        <w:pStyle w:val="Heading3"/>
        <w:spacing w:line="240" w:lineRule="auto"/>
      </w:pPr>
      <w:bookmarkStart w:id="8" w:name="_3s678txc7v1g" w:colFirst="0" w:colLast="0"/>
      <w:bookmarkEnd w:id="8"/>
      <w:r>
        <w:t>Unacceptable behaviours</w:t>
      </w:r>
    </w:p>
    <w:p w14:paraId="431D9608"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6111783C" w14:textId="77777777" w:rsidR="00F53D56" w:rsidRDefault="00000000">
      <w:pPr>
        <w:numPr>
          <w:ilvl w:val="0"/>
          <w:numId w:val="13"/>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763E9300" w14:textId="77777777" w:rsidR="00F53D56" w:rsidRDefault="00000000">
      <w:pPr>
        <w:numPr>
          <w:ilvl w:val="0"/>
          <w:numId w:val="13"/>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7">
        <w:r>
          <w:rPr>
            <w:rFonts w:ascii="Open Sans" w:eastAsia="Open Sans" w:hAnsi="Open Sans" w:cs="Open Sans"/>
            <w:color w:val="1155CC"/>
            <w:u w:val="single"/>
          </w:rPr>
          <w:t xml:space="preserve"> based on one or more of their protected characteristics</w:t>
        </w:r>
      </w:hyperlink>
      <w:hyperlink r:id="rId8">
        <w:r>
          <w:rPr>
            <w:rFonts w:ascii="Open Sans" w:eastAsia="Open Sans" w:hAnsi="Open Sans" w:cs="Open Sans"/>
            <w:color w:val="1155CC"/>
            <w:u w:val="single"/>
          </w:rPr>
          <w:t> </w:t>
        </w:r>
      </w:hyperlink>
    </w:p>
    <w:p w14:paraId="599A54D8" w14:textId="77777777" w:rsidR="00F53D56" w:rsidRDefault="00000000">
      <w:pPr>
        <w:numPr>
          <w:ilvl w:val="0"/>
          <w:numId w:val="13"/>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10B5C766" w14:textId="77777777" w:rsidR="00F53D56" w:rsidRDefault="00000000">
      <w:pPr>
        <w:numPr>
          <w:ilvl w:val="0"/>
          <w:numId w:val="13"/>
        </w:numPr>
        <w:spacing w:line="240" w:lineRule="auto"/>
        <w:rPr>
          <w:rFonts w:ascii="Open Sans" w:eastAsia="Open Sans" w:hAnsi="Open Sans" w:cs="Open Sans"/>
        </w:rPr>
      </w:pPr>
      <w:r>
        <w:rPr>
          <w:rFonts w:ascii="Open Sans" w:eastAsia="Open Sans" w:hAnsi="Open Sans" w:cs="Open Sans"/>
        </w:rPr>
        <w:t>Public nudity</w:t>
      </w:r>
    </w:p>
    <w:p w14:paraId="28AF613C" w14:textId="77777777" w:rsidR="00F53D56" w:rsidRDefault="00000000">
      <w:pPr>
        <w:numPr>
          <w:ilvl w:val="0"/>
          <w:numId w:val="13"/>
        </w:numPr>
        <w:spacing w:line="240" w:lineRule="auto"/>
        <w:rPr>
          <w:rFonts w:ascii="Open Sans" w:eastAsia="Open Sans" w:hAnsi="Open Sans" w:cs="Open Sans"/>
        </w:rPr>
      </w:pPr>
      <w:r>
        <w:rPr>
          <w:rFonts w:ascii="Open Sans" w:eastAsia="Open Sans" w:hAnsi="Open Sans" w:cs="Open Sans"/>
        </w:rPr>
        <w:t>Property damage and/or misuse</w:t>
      </w:r>
    </w:p>
    <w:p w14:paraId="6B31F1B8" w14:textId="77777777" w:rsidR="00F53D56" w:rsidRDefault="00000000">
      <w:pPr>
        <w:numPr>
          <w:ilvl w:val="0"/>
          <w:numId w:val="13"/>
        </w:numPr>
        <w:spacing w:line="240" w:lineRule="auto"/>
        <w:rPr>
          <w:rFonts w:ascii="Open Sans" w:eastAsia="Open Sans" w:hAnsi="Open Sans" w:cs="Open Sans"/>
        </w:rPr>
      </w:pPr>
      <w:r>
        <w:rPr>
          <w:rFonts w:ascii="Open Sans" w:eastAsia="Open Sans" w:hAnsi="Open Sans" w:cs="Open Sans"/>
        </w:rPr>
        <w:t>Any form of sexual harassment</w:t>
      </w:r>
    </w:p>
    <w:p w14:paraId="7612FF26" w14:textId="77777777" w:rsidR="00F53D56" w:rsidRDefault="00000000">
      <w:pPr>
        <w:numPr>
          <w:ilvl w:val="0"/>
          <w:numId w:val="13"/>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1D356CE" w14:textId="77777777" w:rsidR="00F53D56" w:rsidRDefault="00F53D56">
      <w:pPr>
        <w:spacing w:line="240" w:lineRule="auto"/>
        <w:rPr>
          <w:rFonts w:ascii="Times New Roman" w:eastAsia="Times New Roman" w:hAnsi="Times New Roman" w:cs="Times New Roman"/>
        </w:rPr>
      </w:pPr>
    </w:p>
    <w:p w14:paraId="33B5FC5F" w14:textId="77777777" w:rsidR="00F53D56"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679F92B0" w14:textId="77777777" w:rsidR="00F53D56" w:rsidRDefault="00000000">
      <w:pPr>
        <w:numPr>
          <w:ilvl w:val="0"/>
          <w:numId w:val="7"/>
        </w:numPr>
        <w:spacing w:line="240" w:lineRule="auto"/>
        <w:rPr>
          <w:rFonts w:ascii="Open Sans" w:eastAsia="Open Sans" w:hAnsi="Open Sans" w:cs="Open Sans"/>
        </w:rPr>
      </w:pPr>
      <w:r>
        <w:rPr>
          <w:rFonts w:ascii="Open Sans" w:eastAsia="Open Sans" w:hAnsi="Open Sans" w:cs="Open Sans"/>
        </w:rPr>
        <w:lastRenderedPageBreak/>
        <w:t xml:space="preserve">Any form of unwanted verbal behaviour. This includes sexual comments, unwanted questions &amp; derogatory sexual remarks. These can be both explicit and implicit; communicated through tone of voice, using generic obscenities or euphemisms. </w:t>
      </w:r>
    </w:p>
    <w:p w14:paraId="6FCB6365" w14:textId="77777777" w:rsidR="00F53D56" w:rsidRDefault="00000000">
      <w:pPr>
        <w:numPr>
          <w:ilvl w:val="0"/>
          <w:numId w:val="7"/>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68B10463" w14:textId="77777777" w:rsidR="00F53D56"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A023CFA" w14:textId="77777777" w:rsidR="00F53D56" w:rsidRDefault="00F53D56">
      <w:pPr>
        <w:spacing w:line="240" w:lineRule="auto"/>
        <w:rPr>
          <w:rFonts w:ascii="Open Sans" w:eastAsia="Open Sans" w:hAnsi="Open Sans" w:cs="Open Sans"/>
          <w:b/>
        </w:rPr>
      </w:pPr>
    </w:p>
    <w:p w14:paraId="72EA3C0D" w14:textId="77777777" w:rsidR="00F53D56" w:rsidRDefault="00000000">
      <w:pPr>
        <w:pStyle w:val="Heading3"/>
        <w:spacing w:line="240" w:lineRule="auto"/>
      </w:pPr>
      <w:bookmarkStart w:id="9" w:name="_85drd6ftzbam" w:colFirst="0" w:colLast="0"/>
      <w:bookmarkEnd w:id="9"/>
      <w:r>
        <w:t>Digital Communications and Social Media</w:t>
      </w:r>
    </w:p>
    <w:p w14:paraId="1F0EBAE2"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32422D5"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C58F7BA"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2C249D2C"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3AE6B8B"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25605CB5"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CD161D8"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7A3905C"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8E5DAB0"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15034D6F"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ABE5758" w14:textId="77777777" w:rsidR="00F53D56" w:rsidRDefault="00F53D56">
      <w:pPr>
        <w:spacing w:line="240" w:lineRule="auto"/>
        <w:rPr>
          <w:rFonts w:ascii="Times New Roman" w:eastAsia="Times New Roman" w:hAnsi="Times New Roman" w:cs="Times New Roman"/>
        </w:rPr>
      </w:pPr>
    </w:p>
    <w:p w14:paraId="33299167" w14:textId="77777777" w:rsidR="00F53D56"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5CBBEC5D" w14:textId="77777777" w:rsidR="00F53D56"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3067A4B8" w14:textId="77777777" w:rsidR="00F53D56"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13270721" w14:textId="77777777" w:rsidR="00F53D56" w:rsidRDefault="00000000">
      <w:pPr>
        <w:numPr>
          <w:ilvl w:val="0"/>
          <w:numId w:val="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B49401F" w14:textId="77777777" w:rsidR="00F53D56" w:rsidRDefault="00000000">
      <w:pPr>
        <w:numPr>
          <w:ilvl w:val="0"/>
          <w:numId w:val="1"/>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242DDBE0" w14:textId="77777777" w:rsidR="00F53D56" w:rsidRDefault="00000000">
      <w:pPr>
        <w:numPr>
          <w:ilvl w:val="0"/>
          <w:numId w:val="1"/>
        </w:numPr>
        <w:spacing w:line="240" w:lineRule="auto"/>
        <w:rPr>
          <w:rFonts w:ascii="Open Sans" w:eastAsia="Open Sans" w:hAnsi="Open Sans" w:cs="Open Sans"/>
        </w:rPr>
      </w:pPr>
      <w:r>
        <w:rPr>
          <w:rFonts w:ascii="Open Sans" w:eastAsia="Open Sans" w:hAnsi="Open Sans" w:cs="Open Sans"/>
        </w:rPr>
        <w:lastRenderedPageBreak/>
        <w:t xml:space="preserve">Bookings must be made by a committee member. </w:t>
      </w:r>
      <w:r>
        <w:rPr>
          <w:rFonts w:ascii="Open Sans" w:eastAsia="Open Sans" w:hAnsi="Open Sans" w:cs="Open Sans"/>
        </w:rPr>
        <w:br/>
      </w:r>
    </w:p>
    <w:p w14:paraId="0E58E876" w14:textId="77777777" w:rsidR="00F53D56" w:rsidRDefault="00000000">
      <w:pPr>
        <w:numPr>
          <w:ilvl w:val="0"/>
          <w:numId w:val="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3DAA04E" w14:textId="77777777" w:rsidR="00F53D56" w:rsidRDefault="00000000">
      <w:pPr>
        <w:numPr>
          <w:ilvl w:val="0"/>
          <w:numId w:val="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754494F8" w14:textId="77777777" w:rsidR="00F53D56" w:rsidRDefault="00F53D56">
      <w:pPr>
        <w:spacing w:before="240" w:after="240" w:line="240" w:lineRule="auto"/>
        <w:rPr>
          <w:rFonts w:ascii="Open Sans" w:eastAsia="Open Sans" w:hAnsi="Open Sans" w:cs="Open Sans"/>
        </w:rPr>
      </w:pPr>
    </w:p>
    <w:p w14:paraId="6313D69E" w14:textId="77777777" w:rsidR="00F53D56"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0B1D543A" w14:textId="77777777" w:rsidR="00F53D56"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7F34ECF7" w14:textId="77777777" w:rsidR="00F53D56" w:rsidRDefault="00000000">
      <w:pPr>
        <w:numPr>
          <w:ilvl w:val="0"/>
          <w:numId w:val="11"/>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2C73ACE7" w14:textId="77777777" w:rsidR="00F53D56"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6CBCE66B" w14:textId="77777777" w:rsidR="00F53D56" w:rsidRDefault="00000000">
      <w:pPr>
        <w:numPr>
          <w:ilvl w:val="0"/>
          <w:numId w:val="11"/>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25E0822C" w14:textId="77777777" w:rsidR="00F53D56" w:rsidRDefault="00000000">
      <w:pPr>
        <w:numPr>
          <w:ilvl w:val="0"/>
          <w:numId w:val="11"/>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30EE89A8" w14:textId="77777777" w:rsidR="00F53D56"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4A23CA4C" w14:textId="77777777" w:rsidR="00F53D56"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5A149E66" w14:textId="77777777" w:rsidR="00F53D56"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640D9242" w14:textId="77777777" w:rsidR="00F53D56" w:rsidRDefault="00000000">
      <w:pPr>
        <w:numPr>
          <w:ilvl w:val="0"/>
          <w:numId w:val="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77B0DAB2" w14:textId="77777777" w:rsidR="00F53D56"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56C2CE02" w14:textId="77777777" w:rsidR="00F53D56"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0A65F992" w14:textId="77777777" w:rsidR="00F53D56" w:rsidRDefault="00000000">
      <w:pPr>
        <w:numPr>
          <w:ilvl w:val="0"/>
          <w:numId w:val="4"/>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5241D86" w14:textId="77777777" w:rsidR="00F53D56" w:rsidRDefault="00000000">
      <w:pPr>
        <w:numPr>
          <w:ilvl w:val="0"/>
          <w:numId w:val="4"/>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558D5C18" w14:textId="77777777" w:rsidR="00F53D56" w:rsidRDefault="00000000">
      <w:pPr>
        <w:numPr>
          <w:ilvl w:val="0"/>
          <w:numId w:val="4"/>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2B12EA53" w14:textId="77777777" w:rsidR="00F53D56" w:rsidRDefault="00000000">
      <w:pPr>
        <w:numPr>
          <w:ilvl w:val="0"/>
          <w:numId w:val="4"/>
        </w:numPr>
        <w:spacing w:after="240" w:line="240" w:lineRule="auto"/>
        <w:rPr>
          <w:rFonts w:ascii="Open Sans" w:eastAsia="Open Sans" w:hAnsi="Open Sans" w:cs="Open Sans"/>
        </w:rPr>
      </w:pPr>
      <w:r>
        <w:rPr>
          <w:rFonts w:ascii="Open Sans" w:eastAsia="Open Sans" w:hAnsi="Open Sans" w:cs="Open Sans"/>
        </w:rPr>
        <w:lastRenderedPageBreak/>
        <w:t>Discriminatory, harassing, or threatening behaviour is not tolerated. Societies represent LUU and the University—conduct should reflect this.</w:t>
      </w:r>
      <w:r>
        <w:rPr>
          <w:rFonts w:ascii="Open Sans" w:eastAsia="Open Sans" w:hAnsi="Open Sans" w:cs="Open Sans"/>
        </w:rPr>
        <w:br/>
      </w:r>
    </w:p>
    <w:p w14:paraId="0FB43152" w14:textId="77777777" w:rsidR="00F53D56"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0ED4CEFD" w14:textId="77777777" w:rsidR="00F53D56"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General teaching spaces are managed by University staff (Facilities, Portering, Security); the Activities, Events, and LUU Security teams manage LUU spaces.</w:t>
      </w:r>
      <w:r>
        <w:rPr>
          <w:rFonts w:ascii="Open Sans" w:eastAsia="Open Sans" w:hAnsi="Open Sans" w:cs="Open Sans"/>
        </w:rPr>
        <w:br/>
      </w:r>
    </w:p>
    <w:p w14:paraId="15157C3B" w14:textId="77777777" w:rsidR="00F53D56" w:rsidRDefault="00000000">
      <w:pPr>
        <w:numPr>
          <w:ilvl w:val="0"/>
          <w:numId w:val="10"/>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744B9F60" w14:textId="77777777" w:rsidR="00F53D56"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142E0BB5" w14:textId="77777777" w:rsidR="00F53D56" w:rsidRDefault="00000000">
      <w:pPr>
        <w:spacing w:before="240" w:after="240" w:line="240" w:lineRule="auto"/>
        <w:rPr>
          <w:rFonts w:ascii="Open Sans" w:eastAsia="Open Sans" w:hAnsi="Open Sans" w:cs="Open Sans"/>
          <w:sz w:val="26"/>
          <w:szCs w:val="26"/>
        </w:rPr>
      </w:pPr>
      <w:r>
        <w:rPr>
          <w:rFonts w:ascii="Open Sans" w:eastAsia="Open Sans" w:hAnsi="Open Sans" w:cs="Open Sans"/>
          <w:sz w:val="26"/>
          <w:szCs w:val="26"/>
        </w:rPr>
        <w:t>Breaches and Sanctions</w:t>
      </w:r>
    </w:p>
    <w:p w14:paraId="4583CC89" w14:textId="77777777" w:rsidR="00F53D56"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6C4A7CEF" w14:textId="77777777" w:rsidR="00F53D56"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F53D56" w14:paraId="55CD8217" w14:textId="77777777">
        <w:trPr>
          <w:trHeight w:val="500"/>
        </w:trPr>
        <w:tc>
          <w:tcPr>
            <w:tcW w:w="1860" w:type="dxa"/>
            <w:tcBorders>
              <w:top w:val="nil"/>
              <w:left w:val="nil"/>
              <w:bottom w:val="nil"/>
              <w:right w:val="nil"/>
            </w:tcBorders>
            <w:tcMar>
              <w:top w:w="100" w:type="dxa"/>
              <w:left w:w="100" w:type="dxa"/>
              <w:bottom w:w="100" w:type="dxa"/>
              <w:right w:w="100" w:type="dxa"/>
            </w:tcMar>
          </w:tcPr>
          <w:p w14:paraId="00A7BC83" w14:textId="77777777" w:rsidR="00F53D56"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3DF79F6B" w14:textId="77777777" w:rsidR="00F53D56"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5FAB9DB1" w14:textId="77777777" w:rsidR="00F53D56"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F53D56" w14:paraId="080CC70B" w14:textId="77777777">
        <w:trPr>
          <w:trHeight w:val="770"/>
        </w:trPr>
        <w:tc>
          <w:tcPr>
            <w:tcW w:w="1860" w:type="dxa"/>
            <w:tcBorders>
              <w:top w:val="nil"/>
              <w:left w:val="nil"/>
              <w:bottom w:val="nil"/>
              <w:right w:val="nil"/>
            </w:tcBorders>
            <w:tcMar>
              <w:top w:w="100" w:type="dxa"/>
              <w:left w:w="100" w:type="dxa"/>
              <w:bottom w:w="100" w:type="dxa"/>
              <w:right w:w="100" w:type="dxa"/>
            </w:tcMar>
          </w:tcPr>
          <w:p w14:paraId="480490AF" w14:textId="77777777" w:rsidR="00F53D56"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722F6BBA" w14:textId="77777777" w:rsidR="00F53D56"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2044BCD4" w14:textId="77777777" w:rsidR="00F53D56"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F53D56" w14:paraId="55EEE5FB" w14:textId="77777777">
        <w:trPr>
          <w:trHeight w:val="770"/>
        </w:trPr>
        <w:tc>
          <w:tcPr>
            <w:tcW w:w="1860" w:type="dxa"/>
            <w:tcBorders>
              <w:top w:val="nil"/>
              <w:left w:val="nil"/>
              <w:bottom w:val="nil"/>
              <w:right w:val="nil"/>
            </w:tcBorders>
            <w:tcMar>
              <w:top w:w="100" w:type="dxa"/>
              <w:left w:w="100" w:type="dxa"/>
              <w:bottom w:w="100" w:type="dxa"/>
              <w:right w:w="100" w:type="dxa"/>
            </w:tcMar>
          </w:tcPr>
          <w:p w14:paraId="6D3CA30C" w14:textId="77777777" w:rsidR="00F53D56"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4A47EA16" w14:textId="77777777" w:rsidR="00F53D56"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43EC2908" w14:textId="77777777" w:rsidR="00F53D56"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F53D56" w14:paraId="5A676FB3" w14:textId="77777777">
        <w:trPr>
          <w:trHeight w:val="770"/>
        </w:trPr>
        <w:tc>
          <w:tcPr>
            <w:tcW w:w="1860" w:type="dxa"/>
            <w:tcBorders>
              <w:top w:val="nil"/>
              <w:left w:val="nil"/>
              <w:bottom w:val="nil"/>
              <w:right w:val="nil"/>
            </w:tcBorders>
            <w:tcMar>
              <w:top w:w="100" w:type="dxa"/>
              <w:left w:w="100" w:type="dxa"/>
              <w:bottom w:w="100" w:type="dxa"/>
              <w:right w:w="100" w:type="dxa"/>
            </w:tcMar>
          </w:tcPr>
          <w:p w14:paraId="48F9B25D" w14:textId="77777777" w:rsidR="00F53D56"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2E3C6E02" w14:textId="77777777" w:rsidR="00F53D56"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5F54FC7F" w14:textId="77777777" w:rsidR="00F53D56"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F53D56" w14:paraId="50B80749" w14:textId="77777777">
        <w:trPr>
          <w:trHeight w:val="770"/>
        </w:trPr>
        <w:tc>
          <w:tcPr>
            <w:tcW w:w="1860" w:type="dxa"/>
            <w:tcBorders>
              <w:top w:val="nil"/>
              <w:left w:val="nil"/>
              <w:bottom w:val="nil"/>
              <w:right w:val="nil"/>
            </w:tcBorders>
            <w:tcMar>
              <w:top w:w="100" w:type="dxa"/>
              <w:left w:w="100" w:type="dxa"/>
              <w:bottom w:w="100" w:type="dxa"/>
              <w:right w:w="100" w:type="dxa"/>
            </w:tcMar>
          </w:tcPr>
          <w:p w14:paraId="4D34FE84" w14:textId="77777777" w:rsidR="00F53D56" w:rsidRDefault="00000000">
            <w:pPr>
              <w:spacing w:line="240" w:lineRule="auto"/>
              <w:rPr>
                <w:rFonts w:ascii="Open Sans" w:eastAsia="Open Sans" w:hAnsi="Open Sans" w:cs="Open Sans"/>
              </w:rPr>
            </w:pPr>
            <w:r>
              <w:rPr>
                <w:rFonts w:ascii="Open Sans" w:eastAsia="Open Sans" w:hAnsi="Open Sans" w:cs="Open Sans"/>
              </w:rPr>
              <w:lastRenderedPageBreak/>
              <w:t>4 (Severe)</w:t>
            </w:r>
          </w:p>
        </w:tc>
        <w:tc>
          <w:tcPr>
            <w:tcW w:w="3390" w:type="dxa"/>
            <w:tcBorders>
              <w:top w:val="nil"/>
              <w:left w:val="nil"/>
              <w:bottom w:val="nil"/>
              <w:right w:val="nil"/>
            </w:tcBorders>
            <w:tcMar>
              <w:top w:w="100" w:type="dxa"/>
              <w:left w:w="100" w:type="dxa"/>
              <w:bottom w:w="100" w:type="dxa"/>
              <w:right w:w="100" w:type="dxa"/>
            </w:tcMar>
          </w:tcPr>
          <w:p w14:paraId="0514FBA7" w14:textId="77777777" w:rsidR="00F53D56"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1106E626" w14:textId="77777777" w:rsidR="00F53D56"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3EFC604C" w14:textId="77777777" w:rsidR="00F53D56" w:rsidRDefault="00F53D56">
      <w:pPr>
        <w:spacing w:line="240" w:lineRule="auto"/>
        <w:rPr>
          <w:rFonts w:ascii="Times New Roman" w:eastAsia="Times New Roman" w:hAnsi="Times New Roman" w:cs="Times New Roman"/>
        </w:rPr>
      </w:pPr>
    </w:p>
    <w:p w14:paraId="73072936" w14:textId="77777777" w:rsidR="00F53D56" w:rsidRDefault="00F53D56">
      <w:pPr>
        <w:spacing w:line="240" w:lineRule="auto"/>
        <w:rPr>
          <w:rFonts w:ascii="Times New Roman" w:eastAsia="Times New Roman" w:hAnsi="Times New Roman" w:cs="Times New Roman"/>
        </w:rPr>
      </w:pPr>
    </w:p>
    <w:p w14:paraId="74C4E224"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0248413" w14:textId="77777777" w:rsidR="00F53D56"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3EBB6A0"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14C9FD48" w14:textId="77777777" w:rsidR="00F53D56" w:rsidRDefault="00F53D56">
      <w:pPr>
        <w:spacing w:line="240" w:lineRule="auto"/>
        <w:rPr>
          <w:rFonts w:ascii="Times New Roman" w:eastAsia="Times New Roman" w:hAnsi="Times New Roman" w:cs="Times New Roman"/>
        </w:rPr>
      </w:pPr>
    </w:p>
    <w:p w14:paraId="24066EE0"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5D8584D" w14:textId="77777777" w:rsidR="00F53D56" w:rsidRDefault="00F53D56">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53D56" w14:paraId="24CC4312" w14:textId="77777777">
        <w:trPr>
          <w:trHeight w:val="420"/>
        </w:trPr>
        <w:tc>
          <w:tcPr>
            <w:tcW w:w="10200" w:type="dxa"/>
            <w:gridSpan w:val="2"/>
            <w:tcMar>
              <w:top w:w="100" w:type="dxa"/>
              <w:left w:w="100" w:type="dxa"/>
              <w:bottom w:w="100" w:type="dxa"/>
              <w:right w:w="100" w:type="dxa"/>
            </w:tcMar>
          </w:tcPr>
          <w:p w14:paraId="77C03C0A" w14:textId="77777777" w:rsidR="00F53D56" w:rsidRDefault="00000000">
            <w:pPr>
              <w:widowControl w:val="0"/>
              <w:spacing w:line="240" w:lineRule="auto"/>
              <w:jc w:val="center"/>
              <w:rPr>
                <w:rFonts w:ascii="Open Sans" w:eastAsia="Open Sans" w:hAnsi="Open Sans" w:cs="Open Sans"/>
                <w:b/>
              </w:rPr>
            </w:pPr>
            <w:r>
              <w:rPr>
                <w:rFonts w:ascii="Open Sans" w:eastAsia="Open Sans" w:hAnsi="Open Sans" w:cs="Open Sans"/>
                <w:b/>
              </w:rPr>
              <w:t xml:space="preserve">Club/Society Name: LEEDS DENTAL AESTHETICS SOCIETY </w:t>
            </w:r>
          </w:p>
        </w:tc>
      </w:tr>
      <w:tr w:rsidR="00F53D56" w14:paraId="0D7812D7" w14:textId="77777777">
        <w:tc>
          <w:tcPr>
            <w:tcW w:w="5100" w:type="dxa"/>
            <w:shd w:val="clear" w:color="auto" w:fill="F3F3F3"/>
            <w:tcMar>
              <w:top w:w="100" w:type="dxa"/>
              <w:left w:w="100" w:type="dxa"/>
              <w:bottom w:w="100" w:type="dxa"/>
              <w:right w:w="100" w:type="dxa"/>
            </w:tcMar>
          </w:tcPr>
          <w:p w14:paraId="4B35D1B2"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ABA706E" w14:textId="4DE52196" w:rsidR="00F53D56" w:rsidRDefault="00000000">
            <w:pPr>
              <w:widowControl w:val="0"/>
              <w:spacing w:line="240" w:lineRule="auto"/>
              <w:rPr>
                <w:rFonts w:ascii="Open Sans" w:eastAsia="Open Sans" w:hAnsi="Open Sans" w:cs="Open Sans"/>
              </w:rPr>
            </w:pPr>
            <w:r>
              <w:rPr>
                <w:rFonts w:ascii="Open Sans" w:eastAsia="Open Sans" w:hAnsi="Open Sans" w:cs="Open Sans"/>
              </w:rPr>
              <w:t>Esha Iqbal</w:t>
            </w:r>
            <w:r w:rsidR="00336D04">
              <w:rPr>
                <w:rFonts w:ascii="Open Sans" w:eastAsia="Open Sans" w:hAnsi="Open Sans" w:cs="Open Sans"/>
              </w:rPr>
              <w:t xml:space="preserve"> (16/9/25)</w:t>
            </w:r>
          </w:p>
        </w:tc>
      </w:tr>
      <w:tr w:rsidR="00F53D56" w14:paraId="7FE303E2" w14:textId="77777777">
        <w:trPr>
          <w:trHeight w:val="420"/>
        </w:trPr>
        <w:tc>
          <w:tcPr>
            <w:tcW w:w="5100" w:type="dxa"/>
            <w:shd w:val="clear" w:color="auto" w:fill="F3F3F3"/>
            <w:tcMar>
              <w:top w:w="100" w:type="dxa"/>
              <w:left w:w="100" w:type="dxa"/>
              <w:bottom w:w="100" w:type="dxa"/>
              <w:right w:w="100" w:type="dxa"/>
            </w:tcMar>
          </w:tcPr>
          <w:p w14:paraId="527784A4"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4E286CCE" w14:textId="77777777" w:rsidR="00F53D56" w:rsidRDefault="00000000">
            <w:pPr>
              <w:widowControl w:val="0"/>
              <w:spacing w:line="240" w:lineRule="auto"/>
              <w:rPr>
                <w:rFonts w:ascii="Open Sans" w:eastAsia="Open Sans" w:hAnsi="Open Sans" w:cs="Open Sans"/>
              </w:rPr>
            </w:pPr>
            <w:r>
              <w:rPr>
                <w:rFonts w:ascii="Open Sans" w:eastAsia="Open Sans" w:hAnsi="Open Sans" w:cs="Open Sans"/>
              </w:rPr>
              <w:t>ESHA IQBAL</w:t>
            </w:r>
          </w:p>
        </w:tc>
      </w:tr>
      <w:tr w:rsidR="00F53D56" w14:paraId="08E0A404" w14:textId="77777777">
        <w:trPr>
          <w:trHeight w:val="420"/>
        </w:trPr>
        <w:tc>
          <w:tcPr>
            <w:tcW w:w="5100" w:type="dxa"/>
            <w:tcMar>
              <w:top w:w="100" w:type="dxa"/>
              <w:left w:w="100" w:type="dxa"/>
              <w:bottom w:w="100" w:type="dxa"/>
              <w:right w:w="100" w:type="dxa"/>
            </w:tcMar>
          </w:tcPr>
          <w:p w14:paraId="4318E844"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2D935996" w14:textId="04B78EDB" w:rsidR="00F53D56" w:rsidRDefault="00000000">
            <w:pPr>
              <w:widowControl w:val="0"/>
              <w:spacing w:line="240" w:lineRule="auto"/>
              <w:rPr>
                <w:rFonts w:ascii="Open Sans" w:eastAsia="Open Sans" w:hAnsi="Open Sans" w:cs="Open Sans"/>
              </w:rPr>
            </w:pPr>
            <w:r>
              <w:rPr>
                <w:rFonts w:ascii="Open Sans" w:eastAsia="Open Sans" w:hAnsi="Open Sans" w:cs="Open Sans"/>
              </w:rPr>
              <w:t>Gaurav Midha</w:t>
            </w:r>
            <w:r w:rsidR="00336D04">
              <w:rPr>
                <w:rFonts w:ascii="Open Sans" w:eastAsia="Open Sans" w:hAnsi="Open Sans" w:cs="Open Sans"/>
              </w:rPr>
              <w:t xml:space="preserve"> </w:t>
            </w:r>
            <w:r w:rsidR="00336D04">
              <w:rPr>
                <w:rFonts w:ascii="Open Sans" w:eastAsia="Open Sans" w:hAnsi="Open Sans" w:cs="Open Sans"/>
              </w:rPr>
              <w:t>(16/9/25)</w:t>
            </w:r>
          </w:p>
        </w:tc>
      </w:tr>
      <w:tr w:rsidR="00F53D56" w14:paraId="29BFB3DE" w14:textId="77777777">
        <w:trPr>
          <w:trHeight w:val="420"/>
        </w:trPr>
        <w:tc>
          <w:tcPr>
            <w:tcW w:w="5100" w:type="dxa"/>
            <w:tcMar>
              <w:top w:w="100" w:type="dxa"/>
              <w:left w:w="100" w:type="dxa"/>
              <w:bottom w:w="100" w:type="dxa"/>
              <w:right w:w="100" w:type="dxa"/>
            </w:tcMar>
          </w:tcPr>
          <w:p w14:paraId="2D00DCBC"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1520E361" w14:textId="77777777" w:rsidR="00F53D56" w:rsidRDefault="00000000">
            <w:pPr>
              <w:widowControl w:val="0"/>
              <w:spacing w:line="240" w:lineRule="auto"/>
              <w:rPr>
                <w:rFonts w:ascii="Open Sans" w:eastAsia="Open Sans" w:hAnsi="Open Sans" w:cs="Open Sans"/>
              </w:rPr>
            </w:pPr>
            <w:r>
              <w:rPr>
                <w:rFonts w:ascii="Open Sans" w:eastAsia="Open Sans" w:hAnsi="Open Sans" w:cs="Open Sans"/>
              </w:rPr>
              <w:t>GAURAV MIDHA</w:t>
            </w:r>
          </w:p>
        </w:tc>
      </w:tr>
      <w:tr w:rsidR="00F53D56" w14:paraId="25C05695" w14:textId="77777777">
        <w:trPr>
          <w:trHeight w:val="420"/>
        </w:trPr>
        <w:tc>
          <w:tcPr>
            <w:tcW w:w="5100" w:type="dxa"/>
            <w:shd w:val="clear" w:color="auto" w:fill="EFEFEF"/>
            <w:tcMar>
              <w:top w:w="100" w:type="dxa"/>
              <w:left w:w="100" w:type="dxa"/>
              <w:bottom w:w="100" w:type="dxa"/>
              <w:right w:w="100" w:type="dxa"/>
            </w:tcMar>
          </w:tcPr>
          <w:p w14:paraId="3A6404E5"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A1C9657" w14:textId="672D0FB9" w:rsidR="00F53D56" w:rsidRDefault="00000000">
            <w:pPr>
              <w:widowControl w:val="0"/>
              <w:spacing w:line="240" w:lineRule="auto"/>
              <w:rPr>
                <w:rFonts w:ascii="Open Sans" w:eastAsia="Open Sans" w:hAnsi="Open Sans" w:cs="Open Sans"/>
              </w:rPr>
            </w:pPr>
            <w:r>
              <w:rPr>
                <w:rFonts w:ascii="Open Sans" w:eastAsia="Open Sans" w:hAnsi="Open Sans" w:cs="Open Sans"/>
              </w:rPr>
              <w:t>Ruhima Rahman</w:t>
            </w:r>
            <w:r w:rsidR="00336D04">
              <w:rPr>
                <w:rFonts w:ascii="Open Sans" w:eastAsia="Open Sans" w:hAnsi="Open Sans" w:cs="Open Sans"/>
              </w:rPr>
              <w:t xml:space="preserve"> </w:t>
            </w:r>
            <w:r w:rsidR="00336D04">
              <w:rPr>
                <w:rFonts w:ascii="Open Sans" w:eastAsia="Open Sans" w:hAnsi="Open Sans" w:cs="Open Sans"/>
              </w:rPr>
              <w:t>(16/9/25)</w:t>
            </w:r>
          </w:p>
        </w:tc>
      </w:tr>
      <w:tr w:rsidR="00F53D56" w14:paraId="29CCC56D" w14:textId="77777777">
        <w:trPr>
          <w:trHeight w:val="420"/>
        </w:trPr>
        <w:tc>
          <w:tcPr>
            <w:tcW w:w="5100" w:type="dxa"/>
            <w:shd w:val="clear" w:color="auto" w:fill="EFEFEF"/>
            <w:tcMar>
              <w:top w:w="100" w:type="dxa"/>
              <w:left w:w="100" w:type="dxa"/>
              <w:bottom w:w="100" w:type="dxa"/>
              <w:right w:w="100" w:type="dxa"/>
            </w:tcMar>
          </w:tcPr>
          <w:p w14:paraId="5EC656D6"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9FE3F3B" w14:textId="77777777" w:rsidR="00F53D56" w:rsidRDefault="00000000">
            <w:pPr>
              <w:widowControl w:val="0"/>
              <w:spacing w:line="240" w:lineRule="auto"/>
              <w:rPr>
                <w:rFonts w:ascii="Open Sans" w:eastAsia="Open Sans" w:hAnsi="Open Sans" w:cs="Open Sans"/>
              </w:rPr>
            </w:pPr>
            <w:r>
              <w:rPr>
                <w:rFonts w:ascii="Open Sans" w:eastAsia="Open Sans" w:hAnsi="Open Sans" w:cs="Open Sans"/>
              </w:rPr>
              <w:t>RUHIMA RAHMAN</w:t>
            </w:r>
          </w:p>
        </w:tc>
      </w:tr>
    </w:tbl>
    <w:p w14:paraId="2FBEBE57" w14:textId="77777777" w:rsidR="00F53D56" w:rsidRDefault="00F53D56">
      <w:pPr>
        <w:spacing w:line="240" w:lineRule="auto"/>
        <w:rPr>
          <w:rFonts w:ascii="Open Sans" w:eastAsia="Open Sans" w:hAnsi="Open Sans" w:cs="Open Sans"/>
        </w:rPr>
      </w:pPr>
    </w:p>
    <w:p w14:paraId="4398DDFB" w14:textId="77777777" w:rsidR="00F53D56" w:rsidRDefault="00000000">
      <w:pPr>
        <w:pStyle w:val="Heading1"/>
        <w:spacing w:after="200" w:line="240" w:lineRule="auto"/>
      </w:pPr>
      <w:bookmarkStart w:id="11" w:name="_bijqpmv35swz" w:colFirst="0" w:colLast="0"/>
      <w:bookmarkEnd w:id="11"/>
      <w:r>
        <w:t>Code of Standards</w:t>
      </w:r>
    </w:p>
    <w:p w14:paraId="5A88BFDF" w14:textId="77777777" w:rsidR="00F53D56"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4B35B81C" w14:textId="77777777" w:rsidR="00F53D56"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66E4EBCD" w14:textId="77777777" w:rsidR="00F53D56"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77370B4F" w14:textId="77777777" w:rsidR="00F53D56"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15B9CEDC" w14:textId="77777777" w:rsidR="00F53D56"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14419CD3" w14:textId="77777777" w:rsidR="00F53D56"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lastRenderedPageBreak/>
        <w:t>Community Representatives</w:t>
      </w:r>
    </w:p>
    <w:p w14:paraId="342A0865" w14:textId="77777777" w:rsidR="00F53D56"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4B90D7F1" w14:textId="77777777" w:rsidR="00F53D56" w:rsidRDefault="00F53D56">
      <w:pPr>
        <w:spacing w:line="240" w:lineRule="auto"/>
        <w:rPr>
          <w:rFonts w:ascii="Open Sans" w:eastAsia="Open Sans" w:hAnsi="Open Sans" w:cs="Open Sans"/>
          <w:sz w:val="24"/>
          <w:szCs w:val="24"/>
        </w:rPr>
      </w:pPr>
      <w:bookmarkStart w:id="19" w:name="_rr1fn9zgh9rv" w:colFirst="0" w:colLast="0"/>
      <w:bookmarkEnd w:id="19"/>
    </w:p>
    <w:p w14:paraId="0EB91CCF" w14:textId="77777777" w:rsidR="00F53D56"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6E92E605" w14:textId="77777777" w:rsidR="00F53D56"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148F5032" w14:textId="77777777" w:rsidR="00F53D56"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590443BD" w14:textId="77777777" w:rsidR="00F53D56"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3A77EA2" w14:textId="77777777" w:rsidR="00F53D56"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1BB1BF95" w14:textId="77777777" w:rsidR="00F53D56"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0D0F697C" w14:textId="77777777" w:rsidR="00F53D56"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234E6FEC" w14:textId="77777777" w:rsidR="00F53D56"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13287B37" w14:textId="77777777" w:rsidR="00F53D56"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130BB597" w14:textId="77777777" w:rsidR="00F53D56"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434215B5" w14:textId="77777777" w:rsidR="00F53D56"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59478EE7" w14:textId="77777777" w:rsidR="00F53D56"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29421F11" w14:textId="77777777" w:rsidR="00F53D56"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68AE9F46" w14:textId="77777777" w:rsidR="00F53D56"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0E2120F1" w14:textId="77777777" w:rsidR="00F53D56" w:rsidRDefault="00000000">
      <w:pPr>
        <w:numPr>
          <w:ilvl w:val="0"/>
          <w:numId w:val="12"/>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27F96F3B" w14:textId="77777777" w:rsidR="00F53D56" w:rsidRDefault="00000000">
      <w:pPr>
        <w:numPr>
          <w:ilvl w:val="0"/>
          <w:numId w:val="12"/>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lastRenderedPageBreak/>
        <w:t>Involvement in ongoing disputes or incidents involving the police</w:t>
      </w:r>
    </w:p>
    <w:p w14:paraId="272CEE52" w14:textId="77777777" w:rsidR="00F53D56" w:rsidRDefault="00000000">
      <w:pPr>
        <w:numPr>
          <w:ilvl w:val="0"/>
          <w:numId w:val="12"/>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01BF8900" w14:textId="77777777" w:rsidR="00F53D56" w:rsidRDefault="00000000">
      <w:pPr>
        <w:numPr>
          <w:ilvl w:val="0"/>
          <w:numId w:val="12"/>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2BF763DF" w14:textId="77777777" w:rsidR="00F53D56"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4CBF358F" w14:textId="77777777" w:rsidR="00F53D56"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5E768DBB" w14:textId="77777777" w:rsidR="00F53D56"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05283686" w14:textId="77777777" w:rsidR="00F53D56" w:rsidRDefault="00F53D56">
      <w:pPr>
        <w:spacing w:line="240" w:lineRule="auto"/>
        <w:rPr>
          <w:rFonts w:ascii="Open Sans" w:eastAsia="Open Sans" w:hAnsi="Open Sans" w:cs="Open Sans"/>
          <w:color w:val="222222"/>
          <w:sz w:val="24"/>
          <w:szCs w:val="24"/>
        </w:rPr>
      </w:pPr>
      <w:bookmarkStart w:id="31" w:name="_dhuuu9ozcsk9" w:colFirst="0" w:colLast="0"/>
      <w:bookmarkEnd w:id="31"/>
    </w:p>
    <w:p w14:paraId="72C06242" w14:textId="77777777" w:rsidR="00F53D56" w:rsidRDefault="00F53D56">
      <w:pPr>
        <w:spacing w:after="240" w:line="240" w:lineRule="auto"/>
        <w:rPr>
          <w:rFonts w:ascii="Open Sans" w:eastAsia="Open Sans" w:hAnsi="Open Sans" w:cs="Open Sans"/>
          <w:b/>
        </w:rPr>
      </w:pPr>
    </w:p>
    <w:p w14:paraId="598664ED" w14:textId="77777777" w:rsidR="00F53D56"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3DAC81E"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4B3BEF94" w14:textId="77777777" w:rsidR="00F53D56" w:rsidRDefault="00F53D56">
      <w:pPr>
        <w:spacing w:line="240" w:lineRule="auto"/>
        <w:rPr>
          <w:rFonts w:ascii="Times New Roman" w:eastAsia="Times New Roman" w:hAnsi="Times New Roman" w:cs="Times New Roman"/>
        </w:rPr>
      </w:pPr>
    </w:p>
    <w:p w14:paraId="5562E1F2" w14:textId="77777777" w:rsidR="00F53D5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D82F14E" w14:textId="77777777" w:rsidR="00F53D56" w:rsidRDefault="00F53D56">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53D56" w14:paraId="70DC4C7F" w14:textId="77777777">
        <w:trPr>
          <w:trHeight w:val="420"/>
        </w:trPr>
        <w:tc>
          <w:tcPr>
            <w:tcW w:w="10200" w:type="dxa"/>
            <w:gridSpan w:val="2"/>
            <w:tcMar>
              <w:top w:w="100" w:type="dxa"/>
              <w:left w:w="100" w:type="dxa"/>
              <w:bottom w:w="100" w:type="dxa"/>
              <w:right w:w="100" w:type="dxa"/>
            </w:tcMar>
          </w:tcPr>
          <w:p w14:paraId="337028DC" w14:textId="77777777" w:rsidR="00F53D56" w:rsidRDefault="00000000">
            <w:pPr>
              <w:widowControl w:val="0"/>
              <w:spacing w:line="240" w:lineRule="auto"/>
              <w:jc w:val="center"/>
              <w:rPr>
                <w:rFonts w:ascii="Open Sans" w:eastAsia="Open Sans" w:hAnsi="Open Sans" w:cs="Open Sans"/>
                <w:b/>
              </w:rPr>
            </w:pPr>
            <w:r>
              <w:rPr>
                <w:rFonts w:ascii="Open Sans" w:eastAsia="Open Sans" w:hAnsi="Open Sans" w:cs="Open Sans"/>
                <w:b/>
              </w:rPr>
              <w:t xml:space="preserve">Club/Society Name: LEEDS DENTAL AESTHETICS SOCIETY </w:t>
            </w:r>
          </w:p>
        </w:tc>
      </w:tr>
      <w:tr w:rsidR="00F53D56" w14:paraId="0893C065" w14:textId="77777777">
        <w:tc>
          <w:tcPr>
            <w:tcW w:w="5100" w:type="dxa"/>
            <w:shd w:val="clear" w:color="auto" w:fill="F3F3F3"/>
            <w:tcMar>
              <w:top w:w="100" w:type="dxa"/>
              <w:left w:w="100" w:type="dxa"/>
              <w:bottom w:w="100" w:type="dxa"/>
              <w:right w:w="100" w:type="dxa"/>
            </w:tcMar>
          </w:tcPr>
          <w:p w14:paraId="4E6F9667"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29E9C769" w14:textId="6781F9B0" w:rsidR="00F53D56" w:rsidRDefault="00000000">
            <w:pPr>
              <w:widowControl w:val="0"/>
              <w:spacing w:line="240" w:lineRule="auto"/>
              <w:rPr>
                <w:rFonts w:ascii="Open Sans" w:eastAsia="Open Sans" w:hAnsi="Open Sans" w:cs="Open Sans"/>
              </w:rPr>
            </w:pPr>
            <w:r>
              <w:rPr>
                <w:rFonts w:ascii="Open Sans" w:eastAsia="Open Sans" w:hAnsi="Open Sans" w:cs="Open Sans"/>
              </w:rPr>
              <w:t>Esha Iqbal</w:t>
            </w:r>
            <w:r w:rsidR="00523A9E">
              <w:rPr>
                <w:rFonts w:ascii="Open Sans" w:eastAsia="Open Sans" w:hAnsi="Open Sans" w:cs="Open Sans"/>
              </w:rPr>
              <w:t xml:space="preserve"> </w:t>
            </w:r>
            <w:r w:rsidR="00523A9E">
              <w:rPr>
                <w:rFonts w:ascii="Open Sans" w:eastAsia="Open Sans" w:hAnsi="Open Sans" w:cs="Open Sans"/>
              </w:rPr>
              <w:t>(16/9/25)</w:t>
            </w:r>
          </w:p>
        </w:tc>
      </w:tr>
      <w:tr w:rsidR="00F53D56" w14:paraId="2DDD3852" w14:textId="77777777">
        <w:trPr>
          <w:trHeight w:val="420"/>
        </w:trPr>
        <w:tc>
          <w:tcPr>
            <w:tcW w:w="5100" w:type="dxa"/>
            <w:shd w:val="clear" w:color="auto" w:fill="F3F3F3"/>
            <w:tcMar>
              <w:top w:w="100" w:type="dxa"/>
              <w:left w:w="100" w:type="dxa"/>
              <w:bottom w:w="100" w:type="dxa"/>
              <w:right w:w="100" w:type="dxa"/>
            </w:tcMar>
          </w:tcPr>
          <w:p w14:paraId="27488D7A"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568504C" w14:textId="77777777" w:rsidR="00F53D56" w:rsidRDefault="00000000">
            <w:pPr>
              <w:widowControl w:val="0"/>
              <w:spacing w:line="240" w:lineRule="auto"/>
              <w:rPr>
                <w:rFonts w:ascii="Open Sans" w:eastAsia="Open Sans" w:hAnsi="Open Sans" w:cs="Open Sans"/>
              </w:rPr>
            </w:pPr>
            <w:r>
              <w:rPr>
                <w:rFonts w:ascii="Open Sans" w:eastAsia="Open Sans" w:hAnsi="Open Sans" w:cs="Open Sans"/>
              </w:rPr>
              <w:t>ESHA IQBAL</w:t>
            </w:r>
          </w:p>
        </w:tc>
      </w:tr>
      <w:tr w:rsidR="00F53D56" w14:paraId="37BA3DAB" w14:textId="77777777">
        <w:trPr>
          <w:trHeight w:val="420"/>
        </w:trPr>
        <w:tc>
          <w:tcPr>
            <w:tcW w:w="5100" w:type="dxa"/>
            <w:tcMar>
              <w:top w:w="100" w:type="dxa"/>
              <w:left w:w="100" w:type="dxa"/>
              <w:bottom w:w="100" w:type="dxa"/>
              <w:right w:w="100" w:type="dxa"/>
            </w:tcMar>
          </w:tcPr>
          <w:p w14:paraId="1AC66AEC"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49009E00" w14:textId="5178F823" w:rsidR="00F53D56" w:rsidRDefault="00000000">
            <w:pPr>
              <w:widowControl w:val="0"/>
              <w:spacing w:line="240" w:lineRule="auto"/>
              <w:rPr>
                <w:rFonts w:ascii="Open Sans" w:eastAsia="Open Sans" w:hAnsi="Open Sans" w:cs="Open Sans"/>
              </w:rPr>
            </w:pPr>
            <w:r>
              <w:rPr>
                <w:rFonts w:ascii="Open Sans" w:eastAsia="Open Sans" w:hAnsi="Open Sans" w:cs="Open Sans"/>
              </w:rPr>
              <w:t>Gaurav Midha</w:t>
            </w:r>
            <w:r w:rsidR="00523A9E">
              <w:rPr>
                <w:rFonts w:ascii="Open Sans" w:eastAsia="Open Sans" w:hAnsi="Open Sans" w:cs="Open Sans"/>
              </w:rPr>
              <w:t xml:space="preserve"> </w:t>
            </w:r>
            <w:r w:rsidR="00523A9E">
              <w:rPr>
                <w:rFonts w:ascii="Open Sans" w:eastAsia="Open Sans" w:hAnsi="Open Sans" w:cs="Open Sans"/>
              </w:rPr>
              <w:t>(16/9/25)</w:t>
            </w:r>
          </w:p>
        </w:tc>
      </w:tr>
      <w:tr w:rsidR="00F53D56" w14:paraId="41405CEB" w14:textId="77777777">
        <w:trPr>
          <w:trHeight w:val="420"/>
        </w:trPr>
        <w:tc>
          <w:tcPr>
            <w:tcW w:w="5100" w:type="dxa"/>
            <w:tcMar>
              <w:top w:w="100" w:type="dxa"/>
              <w:left w:w="100" w:type="dxa"/>
              <w:bottom w:w="100" w:type="dxa"/>
              <w:right w:w="100" w:type="dxa"/>
            </w:tcMar>
          </w:tcPr>
          <w:p w14:paraId="7EDC9086"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6EA168DA" w14:textId="77777777" w:rsidR="00F53D56" w:rsidRDefault="00000000">
            <w:pPr>
              <w:widowControl w:val="0"/>
              <w:spacing w:line="240" w:lineRule="auto"/>
              <w:rPr>
                <w:rFonts w:ascii="Open Sans" w:eastAsia="Open Sans" w:hAnsi="Open Sans" w:cs="Open Sans"/>
              </w:rPr>
            </w:pPr>
            <w:r>
              <w:rPr>
                <w:rFonts w:ascii="Open Sans" w:eastAsia="Open Sans" w:hAnsi="Open Sans" w:cs="Open Sans"/>
              </w:rPr>
              <w:t>GAURAV MIDHA</w:t>
            </w:r>
          </w:p>
        </w:tc>
      </w:tr>
      <w:tr w:rsidR="00F53D56" w14:paraId="6C8199A7" w14:textId="77777777">
        <w:trPr>
          <w:trHeight w:val="420"/>
        </w:trPr>
        <w:tc>
          <w:tcPr>
            <w:tcW w:w="5100" w:type="dxa"/>
            <w:shd w:val="clear" w:color="auto" w:fill="EFEFEF"/>
            <w:tcMar>
              <w:top w:w="100" w:type="dxa"/>
              <w:left w:w="100" w:type="dxa"/>
              <w:bottom w:w="100" w:type="dxa"/>
              <w:right w:w="100" w:type="dxa"/>
            </w:tcMar>
          </w:tcPr>
          <w:p w14:paraId="5D398899"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33A3EA3" w14:textId="7120A314" w:rsidR="00F53D56" w:rsidRDefault="00000000">
            <w:pPr>
              <w:widowControl w:val="0"/>
              <w:spacing w:line="240" w:lineRule="auto"/>
              <w:rPr>
                <w:rFonts w:ascii="Open Sans" w:eastAsia="Open Sans" w:hAnsi="Open Sans" w:cs="Open Sans"/>
              </w:rPr>
            </w:pPr>
            <w:r>
              <w:rPr>
                <w:rFonts w:ascii="Open Sans" w:eastAsia="Open Sans" w:hAnsi="Open Sans" w:cs="Open Sans"/>
              </w:rPr>
              <w:t>Ruhima Rahman</w:t>
            </w:r>
            <w:r w:rsidR="00523A9E">
              <w:rPr>
                <w:rFonts w:ascii="Open Sans" w:eastAsia="Open Sans" w:hAnsi="Open Sans" w:cs="Open Sans"/>
              </w:rPr>
              <w:t xml:space="preserve"> </w:t>
            </w:r>
            <w:r w:rsidR="00523A9E">
              <w:rPr>
                <w:rFonts w:ascii="Open Sans" w:eastAsia="Open Sans" w:hAnsi="Open Sans" w:cs="Open Sans"/>
              </w:rPr>
              <w:t>(16/9/25)</w:t>
            </w:r>
          </w:p>
        </w:tc>
      </w:tr>
      <w:tr w:rsidR="00F53D56" w14:paraId="346999F2" w14:textId="77777777">
        <w:trPr>
          <w:trHeight w:val="420"/>
        </w:trPr>
        <w:tc>
          <w:tcPr>
            <w:tcW w:w="5100" w:type="dxa"/>
            <w:shd w:val="clear" w:color="auto" w:fill="EFEFEF"/>
            <w:tcMar>
              <w:top w:w="100" w:type="dxa"/>
              <w:left w:w="100" w:type="dxa"/>
              <w:bottom w:w="100" w:type="dxa"/>
              <w:right w:w="100" w:type="dxa"/>
            </w:tcMar>
          </w:tcPr>
          <w:p w14:paraId="42F07C7A" w14:textId="77777777" w:rsidR="00F53D56"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EE438F4" w14:textId="77777777" w:rsidR="00F53D56" w:rsidRDefault="00000000">
            <w:pPr>
              <w:widowControl w:val="0"/>
              <w:spacing w:line="240" w:lineRule="auto"/>
              <w:rPr>
                <w:rFonts w:ascii="Open Sans" w:eastAsia="Open Sans" w:hAnsi="Open Sans" w:cs="Open Sans"/>
              </w:rPr>
            </w:pPr>
            <w:r>
              <w:rPr>
                <w:rFonts w:ascii="Open Sans" w:eastAsia="Open Sans" w:hAnsi="Open Sans" w:cs="Open Sans"/>
              </w:rPr>
              <w:t>RUHIMA RAHMAN</w:t>
            </w:r>
          </w:p>
        </w:tc>
      </w:tr>
    </w:tbl>
    <w:p w14:paraId="5243A052" w14:textId="77777777" w:rsidR="00F53D56" w:rsidRDefault="00F53D56">
      <w:pPr>
        <w:spacing w:line="240" w:lineRule="auto"/>
        <w:rPr>
          <w:rFonts w:ascii="Open Sans" w:eastAsia="Open Sans" w:hAnsi="Open Sans" w:cs="Open Sans"/>
        </w:rPr>
      </w:pPr>
    </w:p>
    <w:p w14:paraId="076A479A" w14:textId="77777777" w:rsidR="00F53D56" w:rsidRDefault="00F53D56">
      <w:pPr>
        <w:spacing w:line="240" w:lineRule="auto"/>
        <w:rPr>
          <w:rFonts w:ascii="Open Sans" w:eastAsia="Open Sans" w:hAnsi="Open Sans" w:cs="Open Sans"/>
          <w:color w:val="222222"/>
          <w:sz w:val="24"/>
          <w:szCs w:val="24"/>
        </w:rPr>
      </w:pPr>
      <w:bookmarkStart w:id="32" w:name="_6wcfzyb4rzr2" w:colFirst="0" w:colLast="0"/>
      <w:bookmarkEnd w:id="32"/>
    </w:p>
    <w:p w14:paraId="1349A24F" w14:textId="77777777" w:rsidR="00F53D56" w:rsidRDefault="00F53D56"/>
    <w:sectPr w:rsidR="00F53D5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2E275BA-17B9-492B-8CC8-5B2E234BF3F0}"/>
    <w:embedBold r:id="rId2" w:fontKey="{C630B6DD-1101-4FBB-901A-D1181610B8B2}"/>
    <w:embedItalic r:id="rId3" w:fontKey="{0E1759CF-A091-4C94-AC91-C4C8C7244CED}"/>
    <w:embedBoldItalic r:id="rId4" w:fontKey="{7CB30C8D-9BB5-4F6F-A8F8-3EFCDDA1FB68}"/>
  </w:font>
  <w:font w:name="Calibri">
    <w:panose1 w:val="020F0502020204030204"/>
    <w:charset w:val="00"/>
    <w:family w:val="swiss"/>
    <w:pitch w:val="variable"/>
    <w:sig w:usb0="E4002EFF" w:usb1="C000247B" w:usb2="00000009" w:usb3="00000000" w:csb0="000001FF" w:csb1="00000000"/>
    <w:embedRegular r:id="rId5" w:fontKey="{E2BD24A8-C249-4D5D-9185-FC00F6FA3EF7}"/>
  </w:font>
  <w:font w:name="Cambria">
    <w:panose1 w:val="02040503050406030204"/>
    <w:charset w:val="00"/>
    <w:family w:val="roman"/>
    <w:pitch w:val="variable"/>
    <w:sig w:usb0="E00006FF" w:usb1="420024FF" w:usb2="02000000" w:usb3="00000000" w:csb0="0000019F" w:csb1="00000000"/>
    <w:embedRegular r:id="rId6" w:fontKey="{AE4D432A-5783-4789-9E11-20A3AE7BE6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3577C"/>
    <w:multiLevelType w:val="multilevel"/>
    <w:tmpl w:val="0F36E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8A7902"/>
    <w:multiLevelType w:val="multilevel"/>
    <w:tmpl w:val="1E921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E220E1"/>
    <w:multiLevelType w:val="multilevel"/>
    <w:tmpl w:val="32BA7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EE07AC"/>
    <w:multiLevelType w:val="multilevel"/>
    <w:tmpl w:val="1E46C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9C77E7"/>
    <w:multiLevelType w:val="multilevel"/>
    <w:tmpl w:val="72860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77380A"/>
    <w:multiLevelType w:val="multilevel"/>
    <w:tmpl w:val="86D65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6B73ED"/>
    <w:multiLevelType w:val="multilevel"/>
    <w:tmpl w:val="156C4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143C0B"/>
    <w:multiLevelType w:val="multilevel"/>
    <w:tmpl w:val="69B02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717522"/>
    <w:multiLevelType w:val="multilevel"/>
    <w:tmpl w:val="DCC2A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DE7387B"/>
    <w:multiLevelType w:val="multilevel"/>
    <w:tmpl w:val="EDE04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0F3411"/>
    <w:multiLevelType w:val="multilevel"/>
    <w:tmpl w:val="36D03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A83235"/>
    <w:multiLevelType w:val="multilevel"/>
    <w:tmpl w:val="B2444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492580"/>
    <w:multiLevelType w:val="multilevel"/>
    <w:tmpl w:val="9D4A9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7961849">
    <w:abstractNumId w:val="5"/>
  </w:num>
  <w:num w:numId="2" w16cid:durableId="264852317">
    <w:abstractNumId w:val="3"/>
  </w:num>
  <w:num w:numId="3" w16cid:durableId="382867901">
    <w:abstractNumId w:val="2"/>
  </w:num>
  <w:num w:numId="4" w16cid:durableId="529803878">
    <w:abstractNumId w:val="4"/>
  </w:num>
  <w:num w:numId="5" w16cid:durableId="1869755374">
    <w:abstractNumId w:val="8"/>
  </w:num>
  <w:num w:numId="6" w16cid:durableId="1613896826">
    <w:abstractNumId w:val="7"/>
  </w:num>
  <w:num w:numId="7" w16cid:durableId="662585312">
    <w:abstractNumId w:val="6"/>
  </w:num>
  <w:num w:numId="8" w16cid:durableId="855509741">
    <w:abstractNumId w:val="9"/>
  </w:num>
  <w:num w:numId="9" w16cid:durableId="946543221">
    <w:abstractNumId w:val="0"/>
  </w:num>
  <w:num w:numId="10" w16cid:durableId="1492407872">
    <w:abstractNumId w:val="10"/>
  </w:num>
  <w:num w:numId="11" w16cid:durableId="2000494890">
    <w:abstractNumId w:val="1"/>
  </w:num>
  <w:num w:numId="12" w16cid:durableId="1047801864">
    <w:abstractNumId w:val="12"/>
  </w:num>
  <w:num w:numId="13" w16cid:durableId="8308303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D56"/>
    <w:rsid w:val="00336D04"/>
    <w:rsid w:val="00523A9E"/>
    <w:rsid w:val="00F53D56"/>
    <w:rsid w:val="00F64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53589"/>
  <w15:docId w15:val="{E164F0C7-372B-4D02-AAD2-7D80FD089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3" Type="http://schemas.openxmlformats.org/officeDocument/2006/relationships/settings" Target="settings.xml"/><Relationship Id="rId7" Type="http://schemas.openxmlformats.org/officeDocument/2006/relationships/hyperlink" Target="https://www.equalityhumanrights.com/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qualityhumanrights.com/en/equality-act/protected-characteristics"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2389</Words>
  <Characters>13618</Characters>
  <Application>Microsoft Office Word</Application>
  <DocSecurity>0</DocSecurity>
  <Lines>113</Lines>
  <Paragraphs>31</Paragraphs>
  <ScaleCrop>false</ScaleCrop>
  <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Esha Iqbal [ed20ei2]</cp:lastModifiedBy>
  <cp:revision>3</cp:revision>
  <dcterms:created xsi:type="dcterms:W3CDTF">2025-09-16T20:09:00Z</dcterms:created>
  <dcterms:modified xsi:type="dcterms:W3CDTF">2025-09-16T20:09:00Z</dcterms:modified>
</cp:coreProperties>
</file>