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A9CF" w14:textId="1D32BC32" w:rsidR="002D7E44" w:rsidRDefault="782C6BA9" w:rsidP="3E66E0FA">
      <w:pPr>
        <w:pStyle w:val="Title"/>
        <w:jc w:val="center"/>
        <w:rPr>
          <w:rFonts w:ascii="Arial" w:eastAsia="Arial" w:hAnsi="Arial" w:cs="Arial"/>
          <w:color w:val="C00000"/>
        </w:rPr>
      </w:pPr>
      <w:r w:rsidRPr="3E66E0FA">
        <w:rPr>
          <w:rFonts w:ascii="Arial" w:eastAsia="Arial" w:hAnsi="Arial" w:cs="Arial"/>
        </w:rPr>
        <w:t xml:space="preserve">Club and Society </w:t>
      </w:r>
      <w:r w:rsidR="23BEEA96" w:rsidRPr="3E66E0FA">
        <w:rPr>
          <w:rFonts w:ascii="Arial" w:eastAsia="Arial" w:hAnsi="Arial" w:cs="Arial"/>
        </w:rPr>
        <w:t>Code of Conduct</w:t>
      </w:r>
    </w:p>
    <w:p w14:paraId="5E5787A5" w14:textId="2DFBAD09" w:rsidR="002D7E44" w:rsidRDefault="23E24C13" w:rsidP="3E66E0FA">
      <w:pPr>
        <w:pStyle w:val="Title"/>
        <w:jc w:val="center"/>
        <w:rPr>
          <w:rFonts w:ascii="Arial" w:eastAsia="Arial" w:hAnsi="Arial" w:cs="Arial"/>
        </w:rPr>
      </w:pPr>
      <w:r>
        <w:rPr>
          <w:noProof/>
        </w:rPr>
        <w:drawing>
          <wp:inline distT="0" distB="0" distL="0" distR="0" wp14:anchorId="343C41AB" wp14:editId="0481FCD5">
            <wp:extent cx="1466850" cy="771525"/>
            <wp:effectExtent l="0" t="0" r="0" b="0"/>
            <wp:docPr id="16370006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00669" name="Picture 1637000669"/>
                    <pic:cNvPicPr/>
                  </pic:nvPicPr>
                  <pic:blipFill>
                    <a:blip r:embed="rId8">
                      <a:extLst>
                        <a:ext uri="{28A0092B-C50C-407E-A947-70E740481C1C}">
                          <a14:useLocalDpi xmlns:a14="http://schemas.microsoft.com/office/drawing/2010/main"/>
                        </a:ext>
                      </a:extLst>
                    </a:blip>
                    <a:stretch>
                      <a:fillRect/>
                    </a:stretch>
                  </pic:blipFill>
                  <pic:spPr>
                    <a:xfrm>
                      <a:off x="0" y="0"/>
                      <a:ext cx="1466850" cy="771525"/>
                    </a:xfrm>
                    <a:prstGeom prst="rect">
                      <a:avLst/>
                    </a:prstGeom>
                  </pic:spPr>
                </pic:pic>
              </a:graphicData>
            </a:graphic>
          </wp:inline>
        </w:drawing>
      </w:r>
      <w:r w:rsidR="23BEEA96" w:rsidRPr="3E66E0FA">
        <w:rPr>
          <w:rFonts w:ascii="Arial" w:eastAsia="Arial" w:hAnsi="Arial" w:cs="Arial"/>
        </w:rPr>
        <w:t xml:space="preserve"> </w:t>
      </w:r>
    </w:p>
    <w:p w14:paraId="37015710" w14:textId="522E7ECB" w:rsidR="6364F1DD" w:rsidRDefault="6364F1DD" w:rsidP="3E66E0FA">
      <w:pPr>
        <w:pStyle w:val="Heading1"/>
        <w:rPr>
          <w:rFonts w:ascii="Arial" w:eastAsia="Arial" w:hAnsi="Arial" w:cs="Arial"/>
          <w:lang w:val="en-US"/>
        </w:rPr>
      </w:pPr>
      <w:r w:rsidRPr="3E66E0FA">
        <w:rPr>
          <w:rFonts w:ascii="Arial" w:eastAsia="Arial" w:hAnsi="Arial" w:cs="Arial"/>
          <w:lang w:val="en-US"/>
        </w:rPr>
        <w:t>Definitions</w:t>
      </w:r>
    </w:p>
    <w:p w14:paraId="69E8496E" w14:textId="4330145C" w:rsidR="6364F1DD" w:rsidRDefault="6364F1DD" w:rsidP="3E66E0FA">
      <w:pPr>
        <w:rPr>
          <w:rFonts w:ascii="Arial" w:eastAsia="Arial" w:hAnsi="Arial" w:cs="Arial"/>
          <w:lang w:val="en-US"/>
        </w:rPr>
      </w:pPr>
      <w:r w:rsidRPr="3E66E0FA">
        <w:rPr>
          <w:rFonts w:ascii="Arial" w:eastAsia="Arial" w:hAnsi="Arial" w:cs="Arial"/>
          <w:lang w:val="en-US"/>
        </w:rPr>
        <w:t xml:space="preserve">Throughout this document, the terms </w:t>
      </w:r>
      <w:r w:rsidRPr="3E66E0FA">
        <w:rPr>
          <w:rFonts w:ascii="Arial" w:eastAsia="Arial" w:hAnsi="Arial" w:cs="Arial"/>
          <w:i/>
          <w:iCs/>
          <w:lang w:val="en-US"/>
        </w:rPr>
        <w:t>Club</w:t>
      </w:r>
      <w:r w:rsidR="021BB219" w:rsidRPr="3E66E0FA">
        <w:rPr>
          <w:rFonts w:ascii="Arial" w:eastAsia="Arial" w:hAnsi="Arial" w:cs="Arial"/>
          <w:i/>
          <w:iCs/>
          <w:lang w:val="en-US"/>
        </w:rPr>
        <w:t xml:space="preserve">/Society </w:t>
      </w:r>
      <w:r w:rsidRPr="3E66E0FA">
        <w:rPr>
          <w:rFonts w:ascii="Arial" w:eastAsia="Arial" w:hAnsi="Arial" w:cs="Arial"/>
          <w:lang w:val="en-US"/>
        </w:rPr>
        <w:t>may be used interchangeably and refer to any LUU student-led group recognised by LUU.</w:t>
      </w:r>
    </w:p>
    <w:p w14:paraId="13D1F433" w14:textId="733AB82F" w:rsidR="1FE9A1F9" w:rsidRDefault="1FE9A1F9" w:rsidP="3E66E0FA">
      <w:pPr>
        <w:pStyle w:val="Heading1"/>
        <w:rPr>
          <w:rFonts w:ascii="Arial" w:eastAsia="Arial" w:hAnsi="Arial" w:cs="Arial"/>
          <w:lang w:val="en-US"/>
        </w:rPr>
      </w:pPr>
      <w:r w:rsidRPr="3E66E0FA">
        <w:rPr>
          <w:rFonts w:ascii="Arial" w:eastAsia="Arial" w:hAnsi="Arial" w:cs="Arial"/>
          <w:lang w:val="en-US"/>
        </w:rPr>
        <w:t>Purpose</w:t>
      </w:r>
    </w:p>
    <w:p w14:paraId="05F0A7B7" w14:textId="7A23F113" w:rsidR="1FE9A1F9" w:rsidRDefault="1FE9A1F9" w:rsidP="3E66E0FA">
      <w:pPr>
        <w:rPr>
          <w:rFonts w:ascii="Arial" w:eastAsia="Arial" w:hAnsi="Arial" w:cs="Arial"/>
          <w:lang w:val="en-US"/>
        </w:rPr>
      </w:pPr>
      <w:r w:rsidRPr="3E66E0FA">
        <w:rPr>
          <w:rFonts w:ascii="Arial" w:eastAsia="Arial" w:hAnsi="Arial" w:cs="Arial"/>
          <w:lang w:val="en-US"/>
        </w:rPr>
        <w:t xml:space="preserve">This Code of Conduct sets out the expectations for all members and participants involved in LUU-affiliated Clubs and Societies. It applies to behaviour during organised activities, events, trips, competitions, socials, online spaces, and when representing your Club or Society in any capacity. </w:t>
      </w:r>
    </w:p>
    <w:p w14:paraId="5BF6D4E5" w14:textId="1E36D563" w:rsidR="1FE9A1F9" w:rsidRDefault="1FE9A1F9" w:rsidP="3E66E0FA">
      <w:pPr>
        <w:spacing w:after="200" w:line="276" w:lineRule="auto"/>
        <w:rPr>
          <w:rStyle w:val="SubtitleChar"/>
          <w:rFonts w:ascii="Arial" w:eastAsia="Arial" w:hAnsi="Arial" w:cs="Arial"/>
          <w:lang w:val="en-US"/>
        </w:rPr>
      </w:pPr>
      <w:r w:rsidRPr="3E66E0FA">
        <w:rPr>
          <w:rStyle w:val="SubtitleChar"/>
          <w:rFonts w:ascii="Arial" w:eastAsia="Arial" w:hAnsi="Arial" w:cs="Arial"/>
          <w:lang w:val="en-US"/>
        </w:rPr>
        <w:t>The purpose of this Code is to:</w:t>
      </w:r>
    </w:p>
    <w:p w14:paraId="707562B4" w14:textId="54758128" w:rsidR="1FE9A1F9" w:rsidRDefault="1FE9A1F9" w:rsidP="3E66E0FA">
      <w:pPr>
        <w:pStyle w:val="ListParagraph"/>
        <w:numPr>
          <w:ilvl w:val="0"/>
          <w:numId w:val="34"/>
        </w:numPr>
        <w:rPr>
          <w:rFonts w:ascii="Arial" w:eastAsia="Arial" w:hAnsi="Arial" w:cs="Arial"/>
          <w:lang w:val="en-US"/>
        </w:rPr>
      </w:pPr>
      <w:proofErr w:type="gramStart"/>
      <w:r w:rsidRPr="3E66E0FA">
        <w:rPr>
          <w:rFonts w:ascii="Arial" w:eastAsia="Arial" w:hAnsi="Arial" w:cs="Arial"/>
          <w:lang w:val="en-US"/>
        </w:rPr>
        <w:t>Create</w:t>
      </w:r>
      <w:proofErr w:type="gramEnd"/>
      <w:r w:rsidRPr="3E66E0FA">
        <w:rPr>
          <w:rFonts w:ascii="Arial" w:eastAsia="Arial" w:hAnsi="Arial" w:cs="Arial"/>
          <w:lang w:val="en-US"/>
        </w:rPr>
        <w:t xml:space="preserve"> safe, inclusive, and welcoming communities</w:t>
      </w:r>
    </w:p>
    <w:p w14:paraId="1C986037" w14:textId="71FFB37B" w:rsidR="1FE9A1F9" w:rsidRDefault="1FE9A1F9" w:rsidP="3E66E0FA">
      <w:pPr>
        <w:pStyle w:val="ListParagraph"/>
        <w:numPr>
          <w:ilvl w:val="0"/>
          <w:numId w:val="34"/>
        </w:numPr>
        <w:rPr>
          <w:rFonts w:ascii="Arial" w:eastAsia="Arial" w:hAnsi="Arial" w:cs="Arial"/>
          <w:lang w:val="en-US"/>
        </w:rPr>
      </w:pPr>
      <w:proofErr w:type="gramStart"/>
      <w:r w:rsidRPr="3E66E0FA">
        <w:rPr>
          <w:rFonts w:ascii="Arial" w:eastAsia="Arial" w:hAnsi="Arial" w:cs="Arial"/>
          <w:lang w:val="en-US"/>
        </w:rPr>
        <w:t>Protect</w:t>
      </w:r>
      <w:proofErr w:type="gramEnd"/>
      <w:r w:rsidRPr="3E66E0FA">
        <w:rPr>
          <w:rFonts w:ascii="Arial" w:eastAsia="Arial" w:hAnsi="Arial" w:cs="Arial"/>
          <w:lang w:val="en-US"/>
        </w:rPr>
        <w:t xml:space="preserve"> the wellbeing of members and participants</w:t>
      </w:r>
    </w:p>
    <w:p w14:paraId="238AD081" w14:textId="7F4A4A5F" w:rsidR="1FE9A1F9" w:rsidRDefault="3CDDB622" w:rsidP="3E66E0FA">
      <w:pPr>
        <w:pStyle w:val="ListParagraph"/>
        <w:numPr>
          <w:ilvl w:val="0"/>
          <w:numId w:val="34"/>
        </w:numPr>
        <w:rPr>
          <w:rFonts w:ascii="Arial" w:eastAsia="Arial" w:hAnsi="Arial" w:cs="Arial"/>
          <w:lang w:val="en-US"/>
        </w:rPr>
      </w:pPr>
      <w:r w:rsidRPr="3E66E0FA">
        <w:rPr>
          <w:rFonts w:ascii="Arial" w:eastAsia="Arial" w:hAnsi="Arial" w:cs="Arial"/>
          <w:lang w:val="en-US"/>
        </w:rPr>
        <w:t>P</w:t>
      </w:r>
      <w:r w:rsidR="1FE9A1F9" w:rsidRPr="3E66E0FA">
        <w:rPr>
          <w:rFonts w:ascii="Arial" w:eastAsia="Arial" w:hAnsi="Arial" w:cs="Arial"/>
          <w:lang w:val="en-US"/>
        </w:rPr>
        <w:t>romote positive behaviour and responsible leadership</w:t>
      </w:r>
    </w:p>
    <w:p w14:paraId="52A55B09" w14:textId="7B937090" w:rsidR="1FE9A1F9" w:rsidRDefault="1FE9A1F9" w:rsidP="3E66E0FA">
      <w:pPr>
        <w:pStyle w:val="ListParagraph"/>
        <w:numPr>
          <w:ilvl w:val="0"/>
          <w:numId w:val="34"/>
        </w:numPr>
        <w:rPr>
          <w:rFonts w:ascii="Arial" w:eastAsia="Arial" w:hAnsi="Arial" w:cs="Arial"/>
          <w:lang w:val="en-US"/>
        </w:rPr>
      </w:pPr>
      <w:r w:rsidRPr="3E66E0FA">
        <w:rPr>
          <w:rFonts w:ascii="Arial" w:eastAsia="Arial" w:hAnsi="Arial" w:cs="Arial"/>
          <w:lang w:val="en-US"/>
        </w:rPr>
        <w:t>Ensure Clubs and Societies represent LUU and the University of Leeds positively</w:t>
      </w:r>
    </w:p>
    <w:p w14:paraId="3ED198FE" w14:textId="5B69BD24" w:rsidR="1FE9A1F9" w:rsidRDefault="1FE9A1F9" w:rsidP="3E66E0FA">
      <w:pPr>
        <w:rPr>
          <w:rFonts w:ascii="Arial" w:eastAsia="Arial" w:hAnsi="Arial" w:cs="Arial"/>
          <w:lang w:val="en-US"/>
        </w:rPr>
      </w:pPr>
      <w:r w:rsidRPr="3E66E0FA">
        <w:rPr>
          <w:rFonts w:ascii="Arial" w:eastAsia="Arial" w:hAnsi="Arial" w:cs="Arial"/>
          <w:lang w:val="en-US"/>
        </w:rPr>
        <w:t xml:space="preserve">All members share responsibility for upholding this Code. Breaches </w:t>
      </w:r>
      <w:r w:rsidR="06BB0BD7" w:rsidRPr="3E66E0FA">
        <w:rPr>
          <w:rFonts w:ascii="Arial" w:eastAsia="Arial" w:hAnsi="Arial" w:cs="Arial"/>
          <w:lang w:val="en-US"/>
        </w:rPr>
        <w:t>may result in disciplinary action under Club and Society disciplinary procedures, LUU disciplinary procedures, University disciplinary procedures, or other applicable processes.</w:t>
      </w:r>
    </w:p>
    <w:p w14:paraId="57B265D4" w14:textId="362456E3" w:rsidR="12D768C5" w:rsidRDefault="1FE9A1F9" w:rsidP="3E66E0FA">
      <w:pPr>
        <w:pStyle w:val="Heading1"/>
        <w:rPr>
          <w:rFonts w:ascii="Arial" w:eastAsia="Arial" w:hAnsi="Arial" w:cs="Arial"/>
          <w:lang w:val="en-US"/>
        </w:rPr>
      </w:pPr>
      <w:r w:rsidRPr="3E66E0FA">
        <w:rPr>
          <w:rFonts w:ascii="Arial" w:eastAsia="Arial" w:hAnsi="Arial" w:cs="Arial"/>
          <w:lang w:val="en-US"/>
        </w:rPr>
        <w:t>Our Values</w:t>
      </w:r>
    </w:p>
    <w:p w14:paraId="589B061F" w14:textId="332A60E6" w:rsidR="12D768C5" w:rsidRDefault="1FE9A1F9" w:rsidP="3E66E0FA">
      <w:pPr>
        <w:rPr>
          <w:rStyle w:val="Emphasis"/>
          <w:rFonts w:ascii="Arial" w:eastAsia="Arial" w:hAnsi="Arial" w:cs="Arial"/>
          <w:lang w:val="en-US"/>
        </w:rPr>
      </w:pPr>
      <w:r w:rsidRPr="3E66E0FA">
        <w:rPr>
          <w:rStyle w:val="Emphasis"/>
          <w:rFonts w:ascii="Arial" w:eastAsia="Arial" w:hAnsi="Arial" w:cs="Arial"/>
          <w:lang w:val="en-US"/>
        </w:rPr>
        <w:t>Inclusive</w:t>
      </w:r>
    </w:p>
    <w:p w14:paraId="7D46A5A3" w14:textId="4C1381DF" w:rsidR="12D768C5" w:rsidRDefault="1FE9A1F9" w:rsidP="3E66E0FA">
      <w:pPr>
        <w:rPr>
          <w:rFonts w:ascii="Arial" w:eastAsia="Arial" w:hAnsi="Arial" w:cs="Arial"/>
          <w:lang w:val="en-US"/>
        </w:rPr>
      </w:pPr>
      <w:r w:rsidRPr="3E66E0FA">
        <w:rPr>
          <w:rFonts w:ascii="Arial" w:eastAsia="Arial" w:hAnsi="Arial" w:cs="Arial"/>
          <w:lang w:val="en-US"/>
        </w:rPr>
        <w:t>We create welcoming environments where members feel respected, safe, and able to participate as their authentic selves. We value diversity, listen to different perspectives, and continuously improve how inclusive our communities are.</w:t>
      </w:r>
    </w:p>
    <w:p w14:paraId="1E642913" w14:textId="65017D95" w:rsidR="12D768C5" w:rsidRDefault="1FE9A1F9" w:rsidP="3E66E0FA">
      <w:pPr>
        <w:rPr>
          <w:rStyle w:val="Emphasis"/>
          <w:rFonts w:ascii="Arial" w:eastAsia="Arial" w:hAnsi="Arial" w:cs="Arial"/>
          <w:lang w:val="en-US"/>
        </w:rPr>
      </w:pPr>
      <w:r w:rsidRPr="3E66E0FA">
        <w:rPr>
          <w:rStyle w:val="Emphasis"/>
          <w:rFonts w:ascii="Arial" w:eastAsia="Arial" w:hAnsi="Arial" w:cs="Arial"/>
          <w:lang w:val="en-US"/>
        </w:rPr>
        <w:t>Fun</w:t>
      </w:r>
    </w:p>
    <w:p w14:paraId="74300BF0" w14:textId="2CF1AF70" w:rsidR="12D768C5" w:rsidRDefault="1FE9A1F9" w:rsidP="3E66E0FA">
      <w:pPr>
        <w:rPr>
          <w:rStyle w:val="Emphasis"/>
          <w:rFonts w:ascii="Arial" w:eastAsia="Arial" w:hAnsi="Arial" w:cs="Arial"/>
          <w:lang w:val="en-US"/>
        </w:rPr>
      </w:pPr>
      <w:r w:rsidRPr="3E66E0FA">
        <w:rPr>
          <w:rFonts w:ascii="Arial" w:eastAsia="Arial" w:hAnsi="Arial" w:cs="Arial"/>
          <w:lang w:val="en-US"/>
        </w:rPr>
        <w:t>We create positive experiences where members can enjoy themselves, build friendships, and participate in activities in a safe and supportive environment.</w:t>
      </w:r>
    </w:p>
    <w:p w14:paraId="7FF38CC4" w14:textId="5C086F30" w:rsidR="12D768C5" w:rsidRDefault="1FE9A1F9" w:rsidP="3E66E0FA">
      <w:pPr>
        <w:pStyle w:val="Subtitle"/>
        <w:rPr>
          <w:rStyle w:val="Emphasis"/>
          <w:rFonts w:ascii="Arial" w:eastAsia="Arial" w:hAnsi="Arial" w:cs="Arial"/>
          <w:color w:val="auto"/>
          <w:sz w:val="24"/>
          <w:szCs w:val="24"/>
          <w:lang w:val="en-US"/>
        </w:rPr>
      </w:pPr>
      <w:r w:rsidRPr="3E66E0FA">
        <w:rPr>
          <w:rStyle w:val="Emphasis"/>
          <w:rFonts w:ascii="Arial" w:eastAsia="Arial" w:hAnsi="Arial" w:cs="Arial"/>
          <w:sz w:val="24"/>
          <w:szCs w:val="24"/>
          <w:lang w:val="en-US"/>
        </w:rPr>
        <w:t>Empowering</w:t>
      </w:r>
    </w:p>
    <w:p w14:paraId="5D8DA3AF" w14:textId="1C73B644" w:rsidR="12D768C5" w:rsidRDefault="1FE9A1F9" w:rsidP="3E66E0FA">
      <w:pPr>
        <w:rPr>
          <w:rFonts w:ascii="Arial" w:eastAsia="Arial" w:hAnsi="Arial" w:cs="Arial"/>
          <w:lang w:val="en-US"/>
        </w:rPr>
      </w:pPr>
      <w:r w:rsidRPr="3E66E0FA">
        <w:rPr>
          <w:rFonts w:ascii="Arial" w:eastAsia="Arial" w:hAnsi="Arial" w:cs="Arial"/>
          <w:lang w:val="en-US"/>
        </w:rPr>
        <w:lastRenderedPageBreak/>
        <w:t>We encourage members to develop skills, confidence, and leadership. We support members to shape their Club or Society and contribute positively to the wider student community.</w:t>
      </w:r>
    </w:p>
    <w:p w14:paraId="2B229A12" w14:textId="6E0E0587" w:rsidR="12D768C5" w:rsidRDefault="5CABA131" w:rsidP="3E66E0FA">
      <w:pPr>
        <w:pStyle w:val="Heading1"/>
        <w:rPr>
          <w:rFonts w:ascii="Arial" w:eastAsia="Arial" w:hAnsi="Arial" w:cs="Arial"/>
          <w:lang w:val="en-US"/>
        </w:rPr>
      </w:pPr>
      <w:r w:rsidRPr="3E66E0FA">
        <w:rPr>
          <w:rFonts w:ascii="Arial" w:eastAsia="Arial" w:hAnsi="Arial" w:cs="Arial"/>
          <w:lang w:val="en-US"/>
        </w:rPr>
        <w:t>Scope of the Code</w:t>
      </w:r>
    </w:p>
    <w:p w14:paraId="48CCD2F2" w14:textId="705D5287" w:rsidR="12D768C5" w:rsidRDefault="32ACC1E2" w:rsidP="3E66E0FA">
      <w:pPr>
        <w:rPr>
          <w:rFonts w:ascii="Arial" w:eastAsia="Arial" w:hAnsi="Arial" w:cs="Arial"/>
          <w:lang w:val="en-US"/>
        </w:rPr>
      </w:pPr>
      <w:r w:rsidRPr="3E66E0FA">
        <w:rPr>
          <w:rFonts w:ascii="Arial" w:eastAsia="Arial" w:hAnsi="Arial" w:cs="Arial"/>
          <w:lang w:val="en-US"/>
        </w:rPr>
        <w:t>This Code applies to all organised Club or Society activities, events, communications, and conduct connected to an LUU-affiliated Club or Society, including interactions involving members, participants, guests, members of the public, staff, volunteers, officials, and external partners.</w:t>
      </w:r>
    </w:p>
    <w:p w14:paraId="54A280FF" w14:textId="22394A2C" w:rsidR="12D768C5" w:rsidRDefault="2CD6C546" w:rsidP="3E66E0FA">
      <w:pPr>
        <w:rPr>
          <w:rFonts w:ascii="Arial" w:eastAsia="Arial" w:hAnsi="Arial" w:cs="Arial"/>
          <w:lang w:val="en-US"/>
        </w:rPr>
      </w:pPr>
      <w:r w:rsidRPr="3E66E0FA">
        <w:rPr>
          <w:rStyle w:val="Emphasis"/>
          <w:lang w:val="en-US"/>
        </w:rPr>
        <w:t>An activity may be considered organised where it:</w:t>
      </w:r>
    </w:p>
    <w:p w14:paraId="29C23AC3" w14:textId="285653C1"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Is promoted, advertised, or discussed as a Club or Society activity or social </w:t>
      </w:r>
    </w:p>
    <w:p w14:paraId="4F68E7B3" w14:textId="2AAE95F3"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Uses Club, Society, LUU, or University branding, identity, or affiliation </w:t>
      </w:r>
    </w:p>
    <w:p w14:paraId="0D70DB1F" w14:textId="0C989EF0"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Uses LUU, University, or Club/Society funding or resources </w:t>
      </w:r>
    </w:p>
    <w:p w14:paraId="55AC3B18" w14:textId="4FBB57DA"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Uses Club/Society or LUU equipment, facilities, storage, or spaces </w:t>
      </w:r>
    </w:p>
    <w:p w14:paraId="181CCDD0" w14:textId="366B8D67" w:rsidR="12D768C5" w:rsidRDefault="2CD6C546" w:rsidP="3E66E0FA">
      <w:pPr>
        <w:pStyle w:val="ListParagraph"/>
        <w:numPr>
          <w:ilvl w:val="0"/>
          <w:numId w:val="33"/>
        </w:numPr>
        <w:rPr>
          <w:rFonts w:ascii="Arial" w:eastAsia="Arial" w:hAnsi="Arial" w:cs="Arial"/>
          <w:lang w:val="en-US"/>
        </w:rPr>
      </w:pPr>
      <w:r w:rsidRPr="3E66E0FA">
        <w:rPr>
          <w:rFonts w:ascii="Arial" w:eastAsia="Arial" w:hAnsi="Arial" w:cs="Arial"/>
          <w:lang w:val="en-US"/>
        </w:rPr>
        <w:t>Involves transport, accommodation, or bookings organised through the Club, Society</w:t>
      </w:r>
      <w:r w:rsidR="6E31E8E9" w:rsidRPr="3E66E0FA">
        <w:rPr>
          <w:rFonts w:ascii="Arial" w:eastAsia="Arial" w:hAnsi="Arial" w:cs="Arial"/>
          <w:lang w:val="en-US"/>
        </w:rPr>
        <w:t xml:space="preserve"> and LUU</w:t>
      </w:r>
    </w:p>
    <w:p w14:paraId="26500087" w14:textId="4B2B019A"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Involves committee members acting in their role </w:t>
      </w:r>
    </w:p>
    <w:p w14:paraId="62DA6D2E" w14:textId="261E1F98"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Takes place within official Club or Society communication channels or digital communities </w:t>
      </w:r>
    </w:p>
    <w:p w14:paraId="6793F76E" w14:textId="63702443" w:rsidR="12D768C5" w:rsidRDefault="2CD6C546" w:rsidP="3E66E0FA">
      <w:pPr>
        <w:pStyle w:val="ListParagraph"/>
        <w:numPr>
          <w:ilvl w:val="0"/>
          <w:numId w:val="33"/>
        </w:numPr>
        <w:rPr>
          <w:rFonts w:ascii="Arial" w:eastAsia="Arial" w:hAnsi="Arial" w:cs="Arial"/>
          <w:sz w:val="22"/>
          <w:szCs w:val="22"/>
          <w:lang w:val="en-US"/>
        </w:rPr>
      </w:pPr>
      <w:proofErr w:type="gramStart"/>
      <w:r w:rsidRPr="3E66E0FA">
        <w:rPr>
          <w:rFonts w:ascii="Arial" w:eastAsia="Arial" w:hAnsi="Arial" w:cs="Arial"/>
          <w:lang w:val="en-US"/>
        </w:rPr>
        <w:t>Involves</w:t>
      </w:r>
      <w:proofErr w:type="gramEnd"/>
      <w:r w:rsidRPr="3E66E0FA">
        <w:rPr>
          <w:rFonts w:ascii="Arial" w:eastAsia="Arial" w:hAnsi="Arial" w:cs="Arial"/>
          <w:lang w:val="en-US"/>
        </w:rPr>
        <w:t xml:space="preserve"> members representing the Club, Society, LUU, or the University of Leeds </w:t>
      </w:r>
    </w:p>
    <w:p w14:paraId="4DFA3A85" w14:textId="51563FF8"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Could reasonably be perceived as connected to the Club or Society </w:t>
      </w:r>
    </w:p>
    <w:p w14:paraId="08B13A16" w14:textId="0AEDBA5E" w:rsidR="12D768C5" w:rsidRDefault="2CD6C546" w:rsidP="3E66E0FA">
      <w:pPr>
        <w:rPr>
          <w:rFonts w:ascii="Arial" w:eastAsia="Arial" w:hAnsi="Arial" w:cs="Arial"/>
          <w:lang w:val="en-US"/>
        </w:rPr>
      </w:pPr>
      <w:r w:rsidRPr="3E66E0FA">
        <w:rPr>
          <w:rStyle w:val="Emphasis"/>
          <w:lang w:val="en-US"/>
        </w:rPr>
        <w:t>This includes, but is not limited to:</w:t>
      </w:r>
    </w:p>
    <w:p w14:paraId="5A7CAA0E" w14:textId="4C8B5B7E"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Meetings and training sessions </w:t>
      </w:r>
    </w:p>
    <w:p w14:paraId="222FCA64" w14:textId="55214831"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Competitions and fixtures </w:t>
      </w:r>
    </w:p>
    <w:p w14:paraId="69AF4102" w14:textId="425C1C0D"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Socials and trips </w:t>
      </w:r>
    </w:p>
    <w:p w14:paraId="084BDC6C" w14:textId="7C00EA79"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Residentials and tours </w:t>
      </w:r>
    </w:p>
    <w:p w14:paraId="0B7DAA11" w14:textId="2AA82F0C"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Digital platforms and communications </w:t>
      </w:r>
    </w:p>
    <w:p w14:paraId="1B98F325" w14:textId="046E12E6"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Informal activities organised under the Club or Society name </w:t>
      </w:r>
    </w:p>
    <w:p w14:paraId="342B65C2" w14:textId="06419093" w:rsidR="12D768C5" w:rsidRDefault="2CD6C546" w:rsidP="3E66E0FA">
      <w:pPr>
        <w:rPr>
          <w:rFonts w:ascii="Arial" w:eastAsia="Arial" w:hAnsi="Arial" w:cs="Arial"/>
          <w:lang w:val="en-US"/>
        </w:rPr>
      </w:pPr>
      <w:r w:rsidRPr="3E66E0FA">
        <w:rPr>
          <w:rFonts w:ascii="Arial" w:eastAsia="Arial" w:hAnsi="Arial" w:cs="Arial"/>
          <w:lang w:val="en-US"/>
        </w:rPr>
        <w:t xml:space="preserve">Members should be particularly mindful during higher-risk activities such as trips, socials involving alcohol, off-campus events, </w:t>
      </w:r>
      <w:proofErr w:type="gramStart"/>
      <w:r w:rsidRPr="3E66E0FA">
        <w:rPr>
          <w:rFonts w:ascii="Arial" w:eastAsia="Arial" w:hAnsi="Arial" w:cs="Arial"/>
          <w:lang w:val="en-US"/>
        </w:rPr>
        <w:t>initiations</w:t>
      </w:r>
      <w:proofErr w:type="gramEnd"/>
      <w:r w:rsidRPr="3E66E0FA">
        <w:rPr>
          <w:rFonts w:ascii="Arial" w:eastAsia="Arial" w:hAnsi="Arial" w:cs="Arial"/>
          <w:lang w:val="en-US"/>
        </w:rPr>
        <w:t>-related behaviour, and international travel.</w:t>
      </w:r>
    </w:p>
    <w:p w14:paraId="415AE277" w14:textId="01DA96B4" w:rsidR="12D768C5" w:rsidRDefault="7A25FB6D" w:rsidP="3E66E0FA">
      <w:pPr>
        <w:pStyle w:val="Heading1"/>
        <w:rPr>
          <w:rFonts w:ascii="Arial" w:eastAsia="Arial" w:hAnsi="Arial" w:cs="Arial"/>
          <w:lang w:val="en-US"/>
        </w:rPr>
      </w:pPr>
      <w:r w:rsidRPr="3E66E0FA">
        <w:rPr>
          <w:rFonts w:ascii="Arial" w:eastAsia="Arial" w:hAnsi="Arial" w:cs="Arial"/>
          <w:lang w:val="en-US"/>
        </w:rPr>
        <w:t>Expected Behaviour</w:t>
      </w:r>
    </w:p>
    <w:p w14:paraId="3F90BDB9" w14:textId="30577B8A" w:rsidR="12D768C5" w:rsidRDefault="7A25FB6D" w:rsidP="3E66E0FA">
      <w:pPr>
        <w:rPr>
          <w:rFonts w:ascii="Arial" w:eastAsia="Arial" w:hAnsi="Arial" w:cs="Arial"/>
          <w:lang w:val="en-US"/>
        </w:rPr>
      </w:pPr>
      <w:r w:rsidRPr="3E66E0FA">
        <w:rPr>
          <w:rStyle w:val="Emphasis"/>
          <w:lang w:val="en-US"/>
        </w:rPr>
        <w:t xml:space="preserve"> Members are expected to:</w:t>
      </w:r>
    </w:p>
    <w:p w14:paraId="26FCABFA" w14:textId="56E08399"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Treat others with respect and dignity</w:t>
      </w:r>
    </w:p>
    <w:p w14:paraId="30CA0E4B" w14:textId="6497F55C"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Contribute to a safe, welcoming, and inclusive environment</w:t>
      </w:r>
    </w:p>
    <w:p w14:paraId="0DCD539D" w14:textId="3D71386B"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Follow health and safety guidance, risk controls, and committee instructions</w:t>
      </w:r>
    </w:p>
    <w:p w14:paraId="196958DA" w14:textId="150D2BB5"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lastRenderedPageBreak/>
        <w:t>Take reasonable care of themselves and others</w:t>
      </w:r>
    </w:p>
    <w:p w14:paraId="384F9CC8" w14:textId="428AB85B"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Act responsibly if consuming alcohol</w:t>
      </w:r>
    </w:p>
    <w:p w14:paraId="46578133" w14:textId="03249ED4"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Respect public spaces, venues, property, and local communities</w:t>
      </w:r>
    </w:p>
    <w:p w14:paraId="5698EC66" w14:textId="775C0CB4"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Use language that is respectful, appropriate, and inclusive</w:t>
      </w:r>
    </w:p>
    <w:p w14:paraId="53C87566" w14:textId="4BF5D411"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Represent their Club or Society, LUU, and the University positively</w:t>
      </w:r>
    </w:p>
    <w:p w14:paraId="177A0F22" w14:textId="4159DB77"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Raise concerns or report incidents appropriately</w:t>
      </w:r>
    </w:p>
    <w:p w14:paraId="7C1F1558" w14:textId="6C83D589" w:rsidR="12D768C5" w:rsidRDefault="7A25FB6D" w:rsidP="3E66E0FA">
      <w:pPr>
        <w:spacing w:after="200" w:line="276" w:lineRule="auto"/>
        <w:rPr>
          <w:rFonts w:ascii="Arial" w:eastAsia="Arial" w:hAnsi="Arial" w:cs="Arial"/>
          <w:sz w:val="22"/>
          <w:szCs w:val="22"/>
          <w:lang w:val="en-US"/>
        </w:rPr>
      </w:pPr>
      <w:r w:rsidRPr="3E66E0FA">
        <w:rPr>
          <w:rFonts w:ascii="Arial" w:eastAsia="Arial" w:hAnsi="Arial" w:cs="Arial"/>
          <w:sz w:val="22"/>
          <w:szCs w:val="22"/>
          <w:lang w:val="en-US"/>
        </w:rPr>
        <w:t xml:space="preserve"> </w:t>
      </w:r>
    </w:p>
    <w:p w14:paraId="03FA5BDE" w14:textId="0B55F6E9" w:rsidR="12D768C5" w:rsidRDefault="7A25FB6D" w:rsidP="3E66E0FA">
      <w:pPr>
        <w:pStyle w:val="Heading1"/>
        <w:rPr>
          <w:rFonts w:ascii="Arial" w:eastAsia="Arial" w:hAnsi="Arial" w:cs="Arial"/>
          <w:lang w:val="en-US"/>
        </w:rPr>
      </w:pPr>
      <w:r w:rsidRPr="3E66E0FA">
        <w:rPr>
          <w:rFonts w:ascii="Arial" w:eastAsia="Arial" w:hAnsi="Arial" w:cs="Arial"/>
          <w:lang w:val="en-US"/>
        </w:rPr>
        <w:t>Unacceptable Behaviour</w:t>
      </w:r>
    </w:p>
    <w:p w14:paraId="6BF8B7C7" w14:textId="7F792AE9" w:rsidR="12D768C5" w:rsidRDefault="456F1DEA" w:rsidP="3E66E0FA">
      <w:pPr>
        <w:rPr>
          <w:rFonts w:ascii="Arial" w:eastAsia="Arial" w:hAnsi="Arial" w:cs="Arial"/>
          <w:lang w:val="en-US"/>
        </w:rPr>
      </w:pPr>
      <w:r w:rsidRPr="3E66E0FA">
        <w:rPr>
          <w:rFonts w:ascii="Arial" w:eastAsia="Arial" w:hAnsi="Arial" w:cs="Arial"/>
          <w:lang w:val="en-US"/>
        </w:rPr>
        <w:t xml:space="preserve">The following behaviours are not acceptable and </w:t>
      </w:r>
      <w:r w:rsidR="128A52D2" w:rsidRPr="3E66E0FA">
        <w:rPr>
          <w:rFonts w:ascii="Arial" w:eastAsia="Arial" w:hAnsi="Arial" w:cs="Arial"/>
          <w:lang w:val="en-US"/>
        </w:rPr>
        <w:t>may result in disciplinary action under Club and Society disciplinary procedures, LUU disciplinary procedures, University disciplinary procedures, or other applicable processes.</w:t>
      </w:r>
    </w:p>
    <w:p w14:paraId="476FDE36" w14:textId="62B96A51" w:rsidR="12D768C5" w:rsidRDefault="7A25FB6D" w:rsidP="3E66E0FA">
      <w:pPr>
        <w:rPr>
          <w:rStyle w:val="Emphasis"/>
          <w:rFonts w:ascii="Arial" w:eastAsia="Arial" w:hAnsi="Arial" w:cs="Arial"/>
          <w:lang w:val="en-US"/>
        </w:rPr>
      </w:pPr>
      <w:r w:rsidRPr="3E66E0FA">
        <w:rPr>
          <w:rStyle w:val="Emphasis"/>
          <w:rFonts w:ascii="Arial" w:eastAsia="Arial" w:hAnsi="Arial" w:cs="Arial"/>
          <w:lang w:val="en-US"/>
        </w:rPr>
        <w:t>Safety and Harm</w:t>
      </w:r>
    </w:p>
    <w:p w14:paraId="53D90B37" w14:textId="38C8B88D"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 xml:space="preserve">Organising, encouraging, or participating in </w:t>
      </w:r>
      <w:r w:rsidR="7B43E162" w:rsidRPr="3E66E0FA">
        <w:rPr>
          <w:rFonts w:ascii="Arial" w:eastAsia="Arial" w:hAnsi="Arial" w:cs="Arial"/>
          <w:lang w:val="en-US"/>
        </w:rPr>
        <w:t xml:space="preserve">problem </w:t>
      </w:r>
      <w:r w:rsidRPr="3E66E0FA">
        <w:rPr>
          <w:rFonts w:ascii="Arial" w:eastAsia="Arial" w:hAnsi="Arial" w:cs="Arial"/>
          <w:lang w:val="en-US"/>
        </w:rPr>
        <w:t>initiations or hazing</w:t>
      </w:r>
    </w:p>
    <w:p w14:paraId="08F0DA72" w14:textId="461A2C0F"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Dangerous, reckless, or irresponsible behaviour</w:t>
      </w:r>
    </w:p>
    <w:p w14:paraId="04A83E7C" w14:textId="24D53122"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Ignoring safety instructions or agreed risk controls</w:t>
      </w:r>
    </w:p>
    <w:p w14:paraId="20D672EE" w14:textId="2A3D18DB"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Behaviour that places others at risk</w:t>
      </w:r>
    </w:p>
    <w:p w14:paraId="33C151C5" w14:textId="66426956" w:rsidR="12D768C5" w:rsidRDefault="7A25FB6D" w:rsidP="3E66E0FA">
      <w:pPr>
        <w:rPr>
          <w:rStyle w:val="Emphasis"/>
          <w:rFonts w:ascii="Arial" w:eastAsia="Arial" w:hAnsi="Arial" w:cs="Arial"/>
          <w:lang w:val="en-US"/>
        </w:rPr>
      </w:pPr>
      <w:r w:rsidRPr="3E66E0FA">
        <w:rPr>
          <w:rFonts w:ascii="Arial" w:eastAsia="Arial" w:hAnsi="Arial" w:cs="Arial"/>
          <w:lang w:val="en-US"/>
        </w:rPr>
        <w:t xml:space="preserve"> </w:t>
      </w:r>
      <w:r w:rsidRPr="3E66E0FA">
        <w:rPr>
          <w:rStyle w:val="Emphasis"/>
          <w:rFonts w:ascii="Arial" w:eastAsia="Arial" w:hAnsi="Arial" w:cs="Arial"/>
          <w:lang w:val="en-US"/>
        </w:rPr>
        <w:t>Harassment, Bullying and Discrimination</w:t>
      </w:r>
    </w:p>
    <w:p w14:paraId="66BFA57E" w14:textId="2AD1E7CD"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Bullying or intimidation</w:t>
      </w:r>
    </w:p>
    <w:p w14:paraId="7167FB73" w14:textId="503AD6FE"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Discrimination based on protected characteristics</w:t>
      </w:r>
    </w:p>
    <w:p w14:paraId="6C514631" w14:textId="67FD495D"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Harassment, including sexual harassment</w:t>
      </w:r>
    </w:p>
    <w:p w14:paraId="3E0FDDF5" w14:textId="19EC449E"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Threatening, abusive, or degrading behaviour</w:t>
      </w:r>
    </w:p>
    <w:p w14:paraId="3FCFF7F0" w14:textId="4C1208F2" w:rsidR="12D768C5" w:rsidRDefault="7A25FB6D" w:rsidP="3E66E0FA">
      <w:pPr>
        <w:rPr>
          <w:rFonts w:ascii="Arial" w:eastAsia="Arial" w:hAnsi="Arial" w:cs="Arial"/>
          <w:sz w:val="22"/>
          <w:szCs w:val="22"/>
          <w:lang w:val="en-US"/>
        </w:rPr>
      </w:pPr>
      <w:r w:rsidRPr="3E66E0FA">
        <w:rPr>
          <w:rFonts w:ascii="Arial" w:eastAsia="Arial" w:hAnsi="Arial" w:cs="Arial"/>
          <w:lang w:val="en-US"/>
        </w:rPr>
        <w:t xml:space="preserve"> </w:t>
      </w:r>
      <w:r w:rsidR="63EEA882" w:rsidRPr="3E66E0FA">
        <w:rPr>
          <w:rStyle w:val="Emphasis"/>
          <w:rFonts w:ascii="Arial" w:eastAsia="Arial" w:hAnsi="Arial" w:cs="Arial"/>
          <w:lang w:val="en-US"/>
        </w:rPr>
        <w:t>Conduct and Reputation</w:t>
      </w:r>
    </w:p>
    <w:p w14:paraId="537F72F6" w14:textId="0BCDD9EC"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Public nudity </w:t>
      </w:r>
    </w:p>
    <w:p w14:paraId="718AED3C" w14:textId="7C2963C5"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Urinating, defecating, or vomiting in inappropriate public spaces </w:t>
      </w:r>
    </w:p>
    <w:p w14:paraId="7A79E536" w14:textId="5DAE7D2A"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Property damage, vandalism, or misuse </w:t>
      </w:r>
    </w:p>
    <w:p w14:paraId="1603CF6D" w14:textId="24ACBF57"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Careless, negligent, or unsafe use of facilities, rooms, venues, equipment, or resources </w:t>
      </w:r>
    </w:p>
    <w:p w14:paraId="6CE991B5" w14:textId="5F7F731E"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Theft, unauthorised use, or misuse of Club, Society, LUU, University, or third-party property </w:t>
      </w:r>
    </w:p>
    <w:p w14:paraId="26E77F36" w14:textId="5BF7FA8A"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Failure to respect shared spaces, including leaving spaces unsafe, excessively untidy, or unsuitable for other users </w:t>
      </w:r>
    </w:p>
    <w:p w14:paraId="136F2953" w14:textId="2364BE68" w:rsidR="12D768C5" w:rsidRDefault="2EE4D65B" w:rsidP="3E66E0FA">
      <w:pPr>
        <w:pStyle w:val="ListParagraph"/>
        <w:numPr>
          <w:ilvl w:val="0"/>
          <w:numId w:val="28"/>
        </w:numPr>
        <w:rPr>
          <w:rFonts w:ascii="Arial" w:eastAsia="Arial" w:hAnsi="Arial" w:cs="Arial"/>
          <w:lang w:val="en-US"/>
        </w:rPr>
      </w:pPr>
      <w:r w:rsidRPr="3E66E0FA">
        <w:rPr>
          <w:rFonts w:ascii="Arial" w:eastAsia="Arial" w:hAnsi="Arial" w:cs="Arial"/>
          <w:lang w:val="en-US"/>
        </w:rPr>
        <w:t>Conduct that reasonably risks reputational harm to the Club or Society, Leeds University Union, or the University of Leeds.</w:t>
      </w:r>
    </w:p>
    <w:p w14:paraId="5FAEF877" w14:textId="105F95EA" w:rsidR="12D768C5" w:rsidRDefault="7A25FB6D" w:rsidP="3E66E0FA">
      <w:pPr>
        <w:rPr>
          <w:rStyle w:val="Emphasis"/>
          <w:rFonts w:ascii="Arial" w:eastAsia="Arial" w:hAnsi="Arial" w:cs="Arial"/>
          <w:lang w:val="en-US"/>
        </w:rPr>
      </w:pPr>
      <w:r w:rsidRPr="3E66E0FA">
        <w:rPr>
          <w:rStyle w:val="Emphasis"/>
          <w:rFonts w:ascii="Arial" w:eastAsia="Arial" w:hAnsi="Arial" w:cs="Arial"/>
          <w:lang w:val="en-US"/>
        </w:rPr>
        <w:t xml:space="preserve"> </w:t>
      </w:r>
    </w:p>
    <w:p w14:paraId="19EF0578" w14:textId="5A7592FD" w:rsidR="12D768C5" w:rsidRDefault="7A25FB6D" w:rsidP="3E66E0FA">
      <w:pPr>
        <w:pStyle w:val="Heading1"/>
        <w:rPr>
          <w:rFonts w:ascii="Arial" w:eastAsia="Arial" w:hAnsi="Arial" w:cs="Arial"/>
          <w:lang w:val="en-US"/>
        </w:rPr>
      </w:pPr>
      <w:r w:rsidRPr="3E66E0FA">
        <w:rPr>
          <w:rFonts w:ascii="Arial" w:eastAsia="Arial" w:hAnsi="Arial" w:cs="Arial"/>
          <w:lang w:val="en-US"/>
        </w:rPr>
        <w:lastRenderedPageBreak/>
        <w:t>Digital Conduct</w:t>
      </w:r>
    </w:p>
    <w:p w14:paraId="37FC637C" w14:textId="22983FA5" w:rsidR="12D768C5" w:rsidRDefault="7A25FB6D" w:rsidP="3E66E0FA">
      <w:pPr>
        <w:rPr>
          <w:rFonts w:ascii="Arial" w:eastAsia="Arial" w:hAnsi="Arial" w:cs="Arial"/>
          <w:lang w:val="en-US"/>
        </w:rPr>
      </w:pPr>
      <w:r w:rsidRPr="3E66E0FA">
        <w:rPr>
          <w:rStyle w:val="Emphasis"/>
          <w:lang w:val="en-US"/>
        </w:rPr>
        <w:t>The standards within this Code also apply to:</w:t>
      </w:r>
    </w:p>
    <w:p w14:paraId="029A91CD" w14:textId="5724753C" w:rsidR="12D768C5" w:rsidRDefault="7A25FB6D" w:rsidP="3E66E0FA">
      <w:pPr>
        <w:pStyle w:val="ListParagraph"/>
        <w:numPr>
          <w:ilvl w:val="0"/>
          <w:numId w:val="27"/>
        </w:numPr>
        <w:rPr>
          <w:rFonts w:ascii="Arial" w:eastAsia="Arial" w:hAnsi="Arial" w:cs="Arial"/>
          <w:sz w:val="22"/>
          <w:szCs w:val="22"/>
          <w:lang w:val="en-US"/>
        </w:rPr>
      </w:pPr>
      <w:r w:rsidRPr="3E66E0FA">
        <w:rPr>
          <w:rFonts w:ascii="Arial" w:eastAsia="Arial" w:hAnsi="Arial" w:cs="Arial"/>
          <w:lang w:val="en-US"/>
        </w:rPr>
        <w:t>Social media platforms</w:t>
      </w:r>
      <w:r w:rsidR="1BC67E48" w:rsidRPr="3E66E0FA">
        <w:rPr>
          <w:rFonts w:ascii="Arial" w:eastAsia="Arial" w:hAnsi="Arial" w:cs="Arial"/>
          <w:lang w:val="en-US"/>
        </w:rPr>
        <w:t xml:space="preserve"> (including Instagram, RedBook)</w:t>
      </w:r>
    </w:p>
    <w:p w14:paraId="0489EA70" w14:textId="7648D774" w:rsidR="12D768C5" w:rsidRDefault="1BC67E48" w:rsidP="3E66E0FA">
      <w:pPr>
        <w:pStyle w:val="ListParagraph"/>
        <w:numPr>
          <w:ilvl w:val="0"/>
          <w:numId w:val="27"/>
        </w:numPr>
        <w:rPr>
          <w:rFonts w:ascii="Arial" w:eastAsia="Arial" w:hAnsi="Arial" w:cs="Arial"/>
          <w:sz w:val="22"/>
          <w:szCs w:val="22"/>
          <w:lang w:val="en-US"/>
        </w:rPr>
      </w:pPr>
      <w:r w:rsidRPr="3E66E0FA">
        <w:rPr>
          <w:rFonts w:ascii="Arial" w:eastAsia="Arial" w:hAnsi="Arial" w:cs="Arial"/>
          <w:lang w:val="en-US"/>
        </w:rPr>
        <w:t>Digital communication tools (including WhatsApp, Discord, WeChat)</w:t>
      </w:r>
    </w:p>
    <w:p w14:paraId="70B29169" w14:textId="188D8C43" w:rsidR="12D768C5" w:rsidRDefault="7A25FB6D" w:rsidP="3E66E0FA">
      <w:pPr>
        <w:pStyle w:val="ListParagraph"/>
        <w:numPr>
          <w:ilvl w:val="0"/>
          <w:numId w:val="27"/>
        </w:numPr>
        <w:rPr>
          <w:rFonts w:ascii="Arial" w:eastAsia="Arial" w:hAnsi="Arial" w:cs="Arial"/>
          <w:sz w:val="22"/>
          <w:szCs w:val="22"/>
          <w:lang w:val="en-US"/>
        </w:rPr>
      </w:pPr>
      <w:r w:rsidRPr="3E66E0FA">
        <w:rPr>
          <w:rFonts w:ascii="Arial" w:eastAsia="Arial" w:hAnsi="Arial" w:cs="Arial"/>
          <w:lang w:val="en-US"/>
        </w:rPr>
        <w:t>Online meetings and digital communities</w:t>
      </w:r>
    </w:p>
    <w:p w14:paraId="6A362894" w14:textId="4ACCAB97" w:rsidR="12D768C5" w:rsidRDefault="7A25FB6D" w:rsidP="3E66E0FA">
      <w:pPr>
        <w:spacing w:after="200" w:line="276" w:lineRule="auto"/>
        <w:rPr>
          <w:rFonts w:ascii="Arial" w:eastAsia="Arial" w:hAnsi="Arial" w:cs="Arial"/>
          <w:lang w:val="en-US"/>
        </w:rPr>
      </w:pPr>
      <w:r w:rsidRPr="3E66E0FA">
        <w:rPr>
          <w:rStyle w:val="Emphasis"/>
          <w:lang w:val="en-US"/>
        </w:rPr>
        <w:t xml:space="preserve"> Members must not:</w:t>
      </w:r>
    </w:p>
    <w:p w14:paraId="6E165123" w14:textId="043A400F"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Bully, harass, or target others online</w:t>
      </w:r>
    </w:p>
    <w:p w14:paraId="3BDEAB75" w14:textId="74E4F0D4"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Share discriminatory, offensive, or inappropriate content</w:t>
      </w:r>
    </w:p>
    <w:p w14:paraId="59111A96" w14:textId="50E09893"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Post content that damages the reputation of the Club, Society, LUU, or University</w:t>
      </w:r>
    </w:p>
    <w:p w14:paraId="36A6673F" w14:textId="3309539B"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Misuse official Club or Society communication channels</w:t>
      </w:r>
    </w:p>
    <w:p w14:paraId="016AD411" w14:textId="5B24542D" w:rsidR="12D768C5" w:rsidRDefault="4C7B42FF" w:rsidP="3E66E0FA">
      <w:pPr>
        <w:pStyle w:val="Heading1"/>
        <w:rPr>
          <w:rFonts w:ascii="Arial" w:eastAsia="Arial" w:hAnsi="Arial" w:cs="Arial"/>
          <w:lang w:val="en-US"/>
        </w:rPr>
      </w:pPr>
      <w:r w:rsidRPr="3E66E0FA">
        <w:rPr>
          <w:rFonts w:ascii="Arial" w:eastAsia="Arial" w:hAnsi="Arial" w:cs="Arial"/>
          <w:lang w:val="en-US"/>
        </w:rPr>
        <w:t>Committee Responsibilities</w:t>
      </w:r>
    </w:p>
    <w:p w14:paraId="3BA55529" w14:textId="7DCC401A" w:rsidR="12D768C5" w:rsidRDefault="4C7B42FF" w:rsidP="3E66E0FA">
      <w:pPr>
        <w:rPr>
          <w:rFonts w:ascii="Arial" w:eastAsia="Arial" w:hAnsi="Arial" w:cs="Arial"/>
          <w:lang w:val="en-US"/>
        </w:rPr>
      </w:pPr>
      <w:r w:rsidRPr="3E66E0FA">
        <w:rPr>
          <w:rFonts w:ascii="Arial" w:eastAsia="Arial" w:hAnsi="Arial" w:cs="Arial"/>
          <w:lang w:val="en-US"/>
        </w:rPr>
        <w:t>Committees are responsible for leading by example and supporting the implementation of this Code.</w:t>
      </w:r>
    </w:p>
    <w:p w14:paraId="79E58634" w14:textId="08515D2F" w:rsidR="12D768C5" w:rsidRDefault="4C7B42FF" w:rsidP="3E66E0FA">
      <w:pPr>
        <w:rPr>
          <w:rFonts w:ascii="Arial" w:eastAsia="Arial" w:hAnsi="Arial" w:cs="Arial"/>
          <w:lang w:val="en-US"/>
        </w:rPr>
      </w:pPr>
      <w:r w:rsidRPr="3E66E0FA">
        <w:rPr>
          <w:rStyle w:val="Emphasis"/>
          <w:lang w:val="en-US"/>
        </w:rPr>
        <w:t xml:space="preserve"> Committees are expected to:</w:t>
      </w:r>
    </w:p>
    <w:p w14:paraId="10B21F4D" w14:textId="3E88E166" w:rsidR="12D768C5" w:rsidRDefault="1EC789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Ensure all members are aware of and understand the Code of Conduct; c</w:t>
      </w:r>
      <w:r w:rsidR="4C7B42FF" w:rsidRPr="3E66E0FA">
        <w:rPr>
          <w:rFonts w:ascii="Arial" w:eastAsia="Arial" w:hAnsi="Arial" w:cs="Arial"/>
          <w:lang w:val="en-US"/>
        </w:rPr>
        <w:t>ommunicat</w:t>
      </w:r>
      <w:r w:rsidR="1B7F5842" w:rsidRPr="3E66E0FA">
        <w:rPr>
          <w:rFonts w:ascii="Arial" w:eastAsia="Arial" w:hAnsi="Arial" w:cs="Arial"/>
          <w:lang w:val="en-US"/>
        </w:rPr>
        <w:t>ing</w:t>
      </w:r>
      <w:r w:rsidR="4C7B42FF" w:rsidRPr="3E66E0FA">
        <w:rPr>
          <w:rFonts w:ascii="Arial" w:eastAsia="Arial" w:hAnsi="Arial" w:cs="Arial"/>
          <w:lang w:val="en-US"/>
        </w:rPr>
        <w:t xml:space="preserve"> expectations clearly to members</w:t>
      </w:r>
    </w:p>
    <w:p w14:paraId="72F74057" w14:textId="1FAB2725"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Promote safe, inclusive, and respectful cultures</w:t>
      </w:r>
    </w:p>
    <w:p w14:paraId="1467EADB" w14:textId="171E5C9D"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Take reasonable steps to minimise risk and support wellbeing</w:t>
      </w:r>
    </w:p>
    <w:p w14:paraId="1E7FD9C9" w14:textId="19DD1979"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Respond appropriately to concerns, complaints, or incidents</w:t>
      </w:r>
    </w:p>
    <w:p w14:paraId="3EBFDF3C" w14:textId="2CA3F08F"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 xml:space="preserve">Escalate serious concerns to Student </w:t>
      </w:r>
      <w:r w:rsidR="188B0854" w:rsidRPr="3E66E0FA">
        <w:rPr>
          <w:rFonts w:ascii="Arial" w:eastAsia="Arial" w:hAnsi="Arial" w:cs="Arial"/>
          <w:lang w:val="en-US"/>
        </w:rPr>
        <w:t>Group</w:t>
      </w:r>
      <w:r w:rsidRPr="3E66E0FA">
        <w:rPr>
          <w:rFonts w:ascii="Arial" w:eastAsia="Arial" w:hAnsi="Arial" w:cs="Arial"/>
          <w:lang w:val="en-US"/>
        </w:rPr>
        <w:t>s where necessary</w:t>
      </w:r>
    </w:p>
    <w:p w14:paraId="295D6AC7" w14:textId="03FC9658"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Follow constitutional and disciplinary procedures fairly and consistently</w:t>
      </w:r>
    </w:p>
    <w:p w14:paraId="4211660B" w14:textId="1DBD61A6" w:rsidR="12D768C5" w:rsidRDefault="4C7B42FF" w:rsidP="3E66E0FA">
      <w:pPr>
        <w:rPr>
          <w:rFonts w:ascii="Arial" w:eastAsia="Arial" w:hAnsi="Arial" w:cs="Arial"/>
          <w:lang w:val="en-US"/>
        </w:rPr>
      </w:pPr>
      <w:r w:rsidRPr="3E66E0FA">
        <w:rPr>
          <w:rStyle w:val="Emphasis"/>
          <w:lang w:val="en-US"/>
        </w:rPr>
        <w:t xml:space="preserve"> Reporting Concerns</w:t>
      </w:r>
      <w:r w:rsidR="735A80F9" w:rsidRPr="3E66E0FA">
        <w:rPr>
          <w:rStyle w:val="Emphasis"/>
          <w:lang w:val="en-US"/>
        </w:rPr>
        <w:t>:</w:t>
      </w:r>
    </w:p>
    <w:p w14:paraId="72C239AF" w14:textId="40ED1FF5" w:rsidR="12D768C5" w:rsidRDefault="4C7B42FF" w:rsidP="3E66E0FA">
      <w:pPr>
        <w:rPr>
          <w:rFonts w:ascii="Arial" w:eastAsia="Arial" w:hAnsi="Arial" w:cs="Arial"/>
          <w:lang w:val="en-US"/>
        </w:rPr>
      </w:pPr>
      <w:r w:rsidRPr="3E66E0FA">
        <w:rPr>
          <w:rFonts w:ascii="Arial" w:eastAsia="Arial" w:hAnsi="Arial" w:cs="Arial"/>
          <w:lang w:val="en-US"/>
        </w:rPr>
        <w:t xml:space="preserve"> Members are encouraged to report concerns, incidents, or breaches of this Code to:</w:t>
      </w:r>
    </w:p>
    <w:p w14:paraId="1D07D29F" w14:textId="0D0632CD" w:rsidR="12D768C5" w:rsidRDefault="4C7B42FF" w:rsidP="3E66E0FA">
      <w:pPr>
        <w:pStyle w:val="ListParagraph"/>
        <w:numPr>
          <w:ilvl w:val="0"/>
          <w:numId w:val="1"/>
        </w:numPr>
        <w:rPr>
          <w:rFonts w:ascii="Arial" w:eastAsia="Arial" w:hAnsi="Arial" w:cs="Arial"/>
          <w:sz w:val="22"/>
          <w:szCs w:val="22"/>
          <w:lang w:val="en-US"/>
        </w:rPr>
      </w:pPr>
      <w:r w:rsidRPr="3E66E0FA">
        <w:rPr>
          <w:rFonts w:ascii="Arial" w:eastAsia="Arial" w:hAnsi="Arial" w:cs="Arial"/>
          <w:lang w:val="en-US"/>
        </w:rPr>
        <w:t>Their Club or Society committee</w:t>
      </w:r>
    </w:p>
    <w:p w14:paraId="6C3BF7DD" w14:textId="16EE5455" w:rsidR="0E0DB180" w:rsidRDefault="0E0DB180" w:rsidP="3E66E0FA">
      <w:pPr>
        <w:pStyle w:val="ListParagraph"/>
        <w:numPr>
          <w:ilvl w:val="0"/>
          <w:numId w:val="1"/>
        </w:numPr>
        <w:rPr>
          <w:rFonts w:ascii="Arial" w:eastAsia="Arial" w:hAnsi="Arial" w:cs="Arial"/>
          <w:lang w:val="en-US"/>
        </w:rPr>
      </w:pPr>
      <w:r w:rsidRPr="3E66E0FA">
        <w:rPr>
          <w:rFonts w:ascii="Arial" w:eastAsia="Arial" w:hAnsi="Arial" w:cs="Arial"/>
          <w:lang w:val="en-US"/>
        </w:rPr>
        <w:t>Activities Executive/ Engagement and Development Officer</w:t>
      </w:r>
    </w:p>
    <w:p w14:paraId="76CDF8BA" w14:textId="6C0AE95B" w:rsidR="0E0DB180" w:rsidRDefault="0E0DB180" w:rsidP="3E66E0FA">
      <w:pPr>
        <w:pStyle w:val="ListParagraph"/>
        <w:numPr>
          <w:ilvl w:val="0"/>
          <w:numId w:val="1"/>
        </w:numPr>
        <w:rPr>
          <w:rFonts w:ascii="Arial" w:eastAsia="Arial" w:hAnsi="Arial" w:cs="Arial"/>
          <w:lang w:val="en-US"/>
        </w:rPr>
      </w:pPr>
      <w:r w:rsidRPr="3E66E0FA">
        <w:rPr>
          <w:rFonts w:ascii="Arial" w:eastAsia="Arial" w:hAnsi="Arial" w:cs="Arial"/>
          <w:lang w:val="en-US"/>
        </w:rPr>
        <w:t>Student Groups Team</w:t>
      </w:r>
    </w:p>
    <w:p w14:paraId="04E9E0FF" w14:textId="175FF2F2" w:rsidR="0E0DB180" w:rsidRDefault="0E0DB180" w:rsidP="3E66E0FA">
      <w:pPr>
        <w:rPr>
          <w:rFonts w:ascii="Arial" w:eastAsia="Arial" w:hAnsi="Arial" w:cs="Arial"/>
          <w:lang w:val="en-US"/>
        </w:rPr>
      </w:pPr>
      <w:r w:rsidRPr="3E66E0FA">
        <w:rPr>
          <w:rFonts w:ascii="Arial" w:eastAsia="Arial" w:hAnsi="Arial" w:cs="Arial"/>
          <w:lang w:val="en-US"/>
        </w:rPr>
        <w:t xml:space="preserve">Concerns in the first instance should normally be addressed to the club/society committee. Serious, </w:t>
      </w:r>
      <w:proofErr w:type="gramStart"/>
      <w:r w:rsidRPr="3E66E0FA">
        <w:rPr>
          <w:rFonts w:ascii="Arial" w:eastAsia="Arial" w:hAnsi="Arial" w:cs="Arial"/>
          <w:lang w:val="en-US"/>
        </w:rPr>
        <w:t>high-risk</w:t>
      </w:r>
      <w:proofErr w:type="gramEnd"/>
      <w:r w:rsidRPr="3E66E0FA">
        <w:rPr>
          <w:rFonts w:ascii="Arial" w:eastAsia="Arial" w:hAnsi="Arial" w:cs="Arial"/>
          <w:lang w:val="en-US"/>
        </w:rPr>
        <w:t>, safeguarding, discriminatory, or repeated concerns may be escalated directly to a higher level where appropriate.</w:t>
      </w:r>
    </w:p>
    <w:p w14:paraId="1B0374D0" w14:textId="6DF466F6" w:rsidR="12D768C5" w:rsidRDefault="4C7B42FF" w:rsidP="3E66E0FA">
      <w:pPr>
        <w:pStyle w:val="Heading1"/>
        <w:rPr>
          <w:rFonts w:ascii="Arial" w:eastAsia="Arial" w:hAnsi="Arial" w:cs="Arial"/>
          <w:lang w:val="en-US"/>
        </w:rPr>
      </w:pPr>
      <w:r w:rsidRPr="3E66E0FA">
        <w:rPr>
          <w:rFonts w:ascii="Arial" w:eastAsia="Arial" w:hAnsi="Arial" w:cs="Arial"/>
          <w:lang w:val="en-US"/>
        </w:rPr>
        <w:t>Breaches and Disciplinary Action</w:t>
      </w:r>
    </w:p>
    <w:p w14:paraId="1B3610F2" w14:textId="5ECAFA6B" w:rsidR="12D768C5" w:rsidRDefault="338676CE" w:rsidP="3E66E0FA">
      <w:pPr>
        <w:spacing w:after="200" w:line="276" w:lineRule="auto"/>
        <w:rPr>
          <w:rFonts w:ascii="Arial" w:eastAsia="Arial" w:hAnsi="Arial" w:cs="Arial"/>
          <w:sz w:val="22"/>
          <w:szCs w:val="22"/>
          <w:lang w:val="en-US"/>
        </w:rPr>
      </w:pPr>
      <w:r w:rsidRPr="3E66E0FA">
        <w:rPr>
          <w:rStyle w:val="Emphasis"/>
          <w:lang w:val="en-US"/>
        </w:rPr>
        <w:t>Breaches of this Code may be addressed through:</w:t>
      </w:r>
    </w:p>
    <w:p w14:paraId="0BA30260" w14:textId="70F7C39D"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lastRenderedPageBreak/>
        <w:t xml:space="preserve">Informal intervention, education, or restorative conversations </w:t>
      </w:r>
    </w:p>
    <w:p w14:paraId="79D36B58" w14:textId="7C06BE3D"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Warnings or behavioural agreements </w:t>
      </w:r>
    </w:p>
    <w:p w14:paraId="03898F64" w14:textId="169B493B"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Club or Society disciplinary or investigation processes in line with the </w:t>
      </w:r>
      <w:r w:rsidR="40C2F626" w:rsidRPr="3E66E0FA">
        <w:rPr>
          <w:rFonts w:ascii="Arial" w:eastAsia="Arial" w:hAnsi="Arial" w:cs="Arial"/>
          <w:lang w:val="en-US"/>
        </w:rPr>
        <w:t xml:space="preserve">club/society </w:t>
      </w:r>
      <w:r w:rsidRPr="3E66E0FA">
        <w:rPr>
          <w:rFonts w:ascii="Arial" w:eastAsia="Arial" w:hAnsi="Arial" w:cs="Arial"/>
          <w:lang w:val="en-US"/>
        </w:rPr>
        <w:t xml:space="preserve">Constitution. </w:t>
      </w:r>
    </w:p>
    <w:p w14:paraId="0D3036E8" w14:textId="6AB47982"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Sanctions relating to campus space use and bookings as outlined in Appendix A </w:t>
      </w:r>
    </w:p>
    <w:p w14:paraId="0C9FA8E3" w14:textId="700AB836"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Referral to the Activities </w:t>
      </w:r>
      <w:proofErr w:type="gramStart"/>
      <w:r w:rsidRPr="3E66E0FA">
        <w:rPr>
          <w:rFonts w:ascii="Arial" w:eastAsia="Arial" w:hAnsi="Arial" w:cs="Arial"/>
          <w:lang w:val="en-US"/>
        </w:rPr>
        <w:t xml:space="preserve">Executive </w:t>
      </w:r>
      <w:r w:rsidR="4390E2BA" w:rsidRPr="3E66E0FA">
        <w:rPr>
          <w:rFonts w:ascii="Arial" w:eastAsia="Arial" w:hAnsi="Arial" w:cs="Arial"/>
          <w:lang w:val="en-US"/>
        </w:rPr>
        <w:t>.</w:t>
      </w:r>
      <w:proofErr w:type="gramEnd"/>
    </w:p>
    <w:p w14:paraId="21148378" w14:textId="6DF69464"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Referral into LUU or University disciplinary procedures under </w:t>
      </w:r>
      <w:proofErr w:type="gramStart"/>
      <w:r w:rsidRPr="3E66E0FA">
        <w:rPr>
          <w:rFonts w:ascii="Arial" w:eastAsia="Arial" w:hAnsi="Arial" w:cs="Arial"/>
          <w:lang w:val="en-US"/>
        </w:rPr>
        <w:t>Bye-Law</w:t>
      </w:r>
      <w:proofErr w:type="gramEnd"/>
      <w:r w:rsidRPr="3E66E0FA">
        <w:rPr>
          <w:rFonts w:ascii="Arial" w:eastAsia="Arial" w:hAnsi="Arial" w:cs="Arial"/>
          <w:lang w:val="en-US"/>
        </w:rPr>
        <w:t xml:space="preserve"> 8 </w:t>
      </w:r>
    </w:p>
    <w:p w14:paraId="6D93D999" w14:textId="71A414E8" w:rsidR="3E66E0FA" w:rsidRDefault="3E66E0FA" w:rsidP="3E66E0FA">
      <w:pPr>
        <w:rPr>
          <w:rFonts w:ascii="Arial" w:eastAsia="Arial" w:hAnsi="Arial" w:cs="Arial"/>
          <w:lang w:val="en-US"/>
        </w:rPr>
      </w:pPr>
    </w:p>
    <w:p w14:paraId="4C8E6684" w14:textId="11973CC1" w:rsidR="12D768C5" w:rsidRDefault="338676CE" w:rsidP="3E66E0FA">
      <w:pPr>
        <w:rPr>
          <w:rFonts w:ascii="Arial" w:eastAsia="Arial" w:hAnsi="Arial" w:cs="Arial"/>
          <w:lang w:val="en-US"/>
        </w:rPr>
      </w:pPr>
      <w:r w:rsidRPr="3E66E0FA">
        <w:rPr>
          <w:rFonts w:ascii="Arial" w:eastAsia="Arial" w:hAnsi="Arial" w:cs="Arial"/>
          <w:lang w:val="en-US"/>
        </w:rPr>
        <w:t xml:space="preserve">Committees are expected to respond appropriately, fairly, and proportionately to concerns raised within their </w:t>
      </w:r>
      <w:r w:rsidR="66820589" w:rsidRPr="3E66E0FA">
        <w:rPr>
          <w:rFonts w:ascii="Arial" w:eastAsia="Arial" w:hAnsi="Arial" w:cs="Arial"/>
          <w:lang w:val="en-US"/>
        </w:rPr>
        <w:t>club/society</w:t>
      </w:r>
      <w:r w:rsidRPr="3E66E0FA">
        <w:rPr>
          <w:rFonts w:ascii="Arial" w:eastAsia="Arial" w:hAnsi="Arial" w:cs="Arial"/>
          <w:lang w:val="en-US"/>
        </w:rPr>
        <w:t xml:space="preserve">. Serious, repeated, high-risk, discriminatory, or safeguarding-related concerns may be escalated directly to Student </w:t>
      </w:r>
      <w:r w:rsidR="5D4A5D8A" w:rsidRPr="3E66E0FA">
        <w:rPr>
          <w:rFonts w:ascii="Arial" w:eastAsia="Arial" w:hAnsi="Arial" w:cs="Arial"/>
          <w:lang w:val="en-US"/>
        </w:rPr>
        <w:t>Group</w:t>
      </w:r>
      <w:r w:rsidRPr="3E66E0FA">
        <w:rPr>
          <w:rFonts w:ascii="Arial" w:eastAsia="Arial" w:hAnsi="Arial" w:cs="Arial"/>
          <w:lang w:val="en-US"/>
        </w:rPr>
        <w:t>s, the Activities Executive, LUU, or the University.</w:t>
      </w:r>
    </w:p>
    <w:p w14:paraId="06E1E1F2" w14:textId="6E0A0EDB" w:rsidR="12D768C5" w:rsidRDefault="338676CE" w:rsidP="3E66E0FA">
      <w:pPr>
        <w:rPr>
          <w:rFonts w:ascii="Arial" w:eastAsia="Arial" w:hAnsi="Arial" w:cs="Arial"/>
          <w:lang w:val="en-US"/>
        </w:rPr>
      </w:pPr>
      <w:r w:rsidRPr="3E66E0FA">
        <w:rPr>
          <w:rFonts w:ascii="Arial" w:eastAsia="Arial" w:hAnsi="Arial" w:cs="Arial"/>
          <w:lang w:val="en-US"/>
        </w:rPr>
        <w:t>Investigations and disciplinary processes should be conducted in line with the relevant Club or Society Constitution, LUU policies, and principles of fairness, impartiality, and proportionality.</w:t>
      </w:r>
    </w:p>
    <w:p w14:paraId="62FBCE6E" w14:textId="3E9BC1B9" w:rsidR="12D768C5" w:rsidRDefault="12D768C5" w:rsidP="3E66E0FA">
      <w:pPr>
        <w:spacing w:after="200" w:line="276" w:lineRule="auto"/>
        <w:rPr>
          <w:rFonts w:ascii="Arial" w:eastAsia="Arial" w:hAnsi="Arial" w:cs="Arial"/>
          <w:sz w:val="22"/>
          <w:szCs w:val="22"/>
          <w:lang w:val="en-US"/>
        </w:rPr>
      </w:pPr>
    </w:p>
    <w:p w14:paraId="6F1A1EA0" w14:textId="572F7C05" w:rsidR="12D768C5" w:rsidRDefault="3FD79B3D" w:rsidP="3E66E0FA">
      <w:pPr>
        <w:pStyle w:val="Heading2"/>
        <w:rPr>
          <w:rFonts w:ascii="Arial" w:eastAsia="Arial" w:hAnsi="Arial" w:cs="Arial"/>
          <w:lang w:val="en-US"/>
        </w:rPr>
      </w:pPr>
      <w:r w:rsidRPr="3E66E0FA">
        <w:rPr>
          <w:rFonts w:ascii="Arial" w:eastAsia="Arial" w:hAnsi="Arial" w:cs="Arial"/>
          <w:lang w:val="en-US"/>
        </w:rPr>
        <w:t>Appendix A – Campus Space Use and Bookings</w:t>
      </w:r>
    </w:p>
    <w:p w14:paraId="16ADBA43" w14:textId="1FAEC6DF" w:rsidR="12D768C5" w:rsidRDefault="3FD79B3D" w:rsidP="3E66E0FA">
      <w:pPr>
        <w:rPr>
          <w:rStyle w:val="Emphasis"/>
          <w:rFonts w:ascii="Arial" w:eastAsia="Arial" w:hAnsi="Arial" w:cs="Arial"/>
          <w:b/>
          <w:bCs/>
          <w:lang w:val="en-US"/>
        </w:rPr>
      </w:pPr>
      <w:r w:rsidRPr="3E66E0FA">
        <w:rPr>
          <w:rStyle w:val="Emphasis"/>
          <w:rFonts w:ascii="Arial" w:eastAsia="Arial" w:hAnsi="Arial" w:cs="Arial"/>
          <w:b/>
          <w:bCs/>
          <w:lang w:val="en-US"/>
        </w:rPr>
        <w:t>Booking Responsibilities</w:t>
      </w:r>
    </w:p>
    <w:p w14:paraId="5EB48947" w14:textId="0791C41F"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Rooms must be booked through the approved systems by authorised committee members only. </w:t>
      </w:r>
    </w:p>
    <w:p w14:paraId="446FA7BF" w14:textId="6989A16D"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Bookings must include accurate and complete event information. </w:t>
      </w:r>
    </w:p>
    <w:p w14:paraId="3A5E6B02" w14:textId="1FF10CA2" w:rsidR="12D768C5" w:rsidRDefault="06D28326"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Clubs and Societies </w:t>
      </w:r>
      <w:r w:rsidR="3FD79B3D" w:rsidRPr="3E66E0FA">
        <w:rPr>
          <w:rFonts w:ascii="Arial" w:eastAsia="Arial" w:hAnsi="Arial" w:cs="Arial"/>
          <w:lang w:val="en-US"/>
        </w:rPr>
        <w:t xml:space="preserve">must not book under another </w:t>
      </w:r>
      <w:r w:rsidR="73E73C2E" w:rsidRPr="3E66E0FA">
        <w:rPr>
          <w:rFonts w:ascii="Arial" w:eastAsia="Arial" w:hAnsi="Arial" w:cs="Arial"/>
          <w:lang w:val="en-US"/>
        </w:rPr>
        <w:t>Club’s</w:t>
      </w:r>
      <w:r w:rsidR="3FD79B3D" w:rsidRPr="3E66E0FA">
        <w:rPr>
          <w:rFonts w:ascii="Arial" w:eastAsia="Arial" w:hAnsi="Arial" w:cs="Arial"/>
          <w:lang w:val="en-US"/>
        </w:rPr>
        <w:t xml:space="preserve"> name or misrepresent the nature of activities. </w:t>
      </w:r>
    </w:p>
    <w:p w14:paraId="6AD0FC46" w14:textId="5768EFF2"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Unused bookings should be cancelled promptly</w:t>
      </w:r>
    </w:p>
    <w:p w14:paraId="2725808A" w14:textId="3285BD08"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Any significant changes to bookings or activities should be communicated appropriately to relevant staff teams. </w:t>
      </w:r>
    </w:p>
    <w:p w14:paraId="64E4053D" w14:textId="3921B5F5" w:rsidR="12D768C5" w:rsidRDefault="3FD79B3D" w:rsidP="3E66E0FA">
      <w:pPr>
        <w:pStyle w:val="Subtitle"/>
        <w:rPr>
          <w:rStyle w:val="Emphasis"/>
          <w:rFonts w:ascii="Arial" w:eastAsia="Arial" w:hAnsi="Arial" w:cs="Arial"/>
          <w:b/>
          <w:bCs/>
          <w:sz w:val="24"/>
          <w:szCs w:val="24"/>
          <w:lang w:val="en-US"/>
        </w:rPr>
      </w:pPr>
      <w:r w:rsidRPr="3E66E0FA">
        <w:rPr>
          <w:rStyle w:val="Emphasis"/>
          <w:rFonts w:ascii="Arial" w:eastAsia="Arial" w:hAnsi="Arial" w:cs="Arial"/>
          <w:b/>
          <w:bCs/>
          <w:sz w:val="24"/>
          <w:szCs w:val="24"/>
          <w:lang w:val="en-US"/>
        </w:rPr>
        <w:t>Use of Spaces</w:t>
      </w:r>
    </w:p>
    <w:p w14:paraId="5ECB7970" w14:textId="09B0497D" w:rsidR="12D768C5" w:rsidRDefault="3FD79B3D" w:rsidP="3E66E0FA">
      <w:pPr>
        <w:rPr>
          <w:rFonts w:ascii="Arial" w:eastAsia="Arial" w:hAnsi="Arial" w:cs="Arial"/>
          <w:lang w:val="en-US"/>
        </w:rPr>
      </w:pPr>
      <w:r w:rsidRPr="3E66E0FA">
        <w:rPr>
          <w:rFonts w:ascii="Arial" w:eastAsia="Arial" w:hAnsi="Arial" w:cs="Arial"/>
          <w:lang w:val="en-US"/>
        </w:rPr>
        <w:t>Members and committees must:</w:t>
      </w:r>
    </w:p>
    <w:p w14:paraId="4280A9B8" w14:textId="29BDCDB6"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Use rooms and spaces only for their approved purposes </w:t>
      </w:r>
    </w:p>
    <w:p w14:paraId="4CE7D6B9" w14:textId="50C8CEDF"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Leave spaces clean, tidy, and reset appropriately </w:t>
      </w:r>
    </w:p>
    <w:p w14:paraId="313A2E6C" w14:textId="554E2377"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Follow venue-specific rules, staff instructions, and health and safety guidance </w:t>
      </w:r>
    </w:p>
    <w:p w14:paraId="35ADD995" w14:textId="4F76C773"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Respect room capacities, fire exits, and emergency procedures </w:t>
      </w:r>
    </w:p>
    <w:p w14:paraId="28DCDC1D" w14:textId="08B8FF75"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Report damage, incidents, safety concerns, or near misses promptly </w:t>
      </w:r>
    </w:p>
    <w:p w14:paraId="4909170C" w14:textId="61A0816C" w:rsidR="12D768C5" w:rsidRDefault="3FD79B3D" w:rsidP="3E66E0FA">
      <w:pPr>
        <w:rPr>
          <w:rStyle w:val="Emphasis"/>
          <w:rFonts w:ascii="Arial" w:eastAsia="Arial" w:hAnsi="Arial" w:cs="Arial"/>
          <w:b/>
          <w:bCs/>
          <w:lang w:val="en-US"/>
        </w:rPr>
      </w:pPr>
      <w:r w:rsidRPr="3E66E0FA">
        <w:rPr>
          <w:rStyle w:val="Emphasis"/>
          <w:rFonts w:ascii="Arial" w:eastAsia="Arial" w:hAnsi="Arial" w:cs="Arial"/>
          <w:b/>
          <w:bCs/>
          <w:lang w:val="en-US"/>
        </w:rPr>
        <w:t>Conduct in Spaces</w:t>
      </w:r>
    </w:p>
    <w:p w14:paraId="1C3C38DD" w14:textId="0ACE3696" w:rsidR="12D768C5" w:rsidRDefault="3FD79B3D" w:rsidP="3E66E0FA">
      <w:pPr>
        <w:rPr>
          <w:rFonts w:ascii="Arial" w:eastAsia="Arial" w:hAnsi="Arial" w:cs="Arial"/>
          <w:lang w:val="en-US"/>
        </w:rPr>
      </w:pPr>
      <w:r w:rsidRPr="3E66E0FA">
        <w:rPr>
          <w:rFonts w:ascii="Arial" w:eastAsia="Arial" w:hAnsi="Arial" w:cs="Arial"/>
          <w:lang w:val="en-US"/>
        </w:rPr>
        <w:t>Members must:</w:t>
      </w:r>
    </w:p>
    <w:p w14:paraId="2C4E2FF6" w14:textId="35906D26"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Treat staff, visitors, and other users respectfully </w:t>
      </w:r>
    </w:p>
    <w:p w14:paraId="11C67A1F" w14:textId="2CA22EB9"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lastRenderedPageBreak/>
        <w:t xml:space="preserve">Avoid disruptive, unsafe, or inappropriate behaviour </w:t>
      </w:r>
    </w:p>
    <w:p w14:paraId="70AA622E" w14:textId="62FB3258"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Respect shared environments and facilities </w:t>
      </w:r>
    </w:p>
    <w:p w14:paraId="62D9EFB7" w14:textId="608CFDF4"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Use equipment, facilities, and resources responsibly and safely </w:t>
      </w:r>
    </w:p>
    <w:p w14:paraId="3333E540" w14:textId="74412755"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Avoid careless, </w:t>
      </w:r>
      <w:proofErr w:type="gramStart"/>
      <w:r w:rsidRPr="3E66E0FA">
        <w:rPr>
          <w:rFonts w:ascii="Arial" w:eastAsia="Arial" w:hAnsi="Arial" w:cs="Arial"/>
          <w:lang w:val="en-US"/>
        </w:rPr>
        <w:t>negligent</w:t>
      </w:r>
      <w:proofErr w:type="gramEnd"/>
      <w:r w:rsidRPr="3E66E0FA">
        <w:rPr>
          <w:rFonts w:ascii="Arial" w:eastAsia="Arial" w:hAnsi="Arial" w:cs="Arial"/>
          <w:lang w:val="en-US"/>
        </w:rPr>
        <w:t xml:space="preserve">, or reckless behaviour that may damage </w:t>
      </w:r>
      <w:proofErr w:type="gramStart"/>
      <w:r w:rsidRPr="3E66E0FA">
        <w:rPr>
          <w:rFonts w:ascii="Arial" w:eastAsia="Arial" w:hAnsi="Arial" w:cs="Arial"/>
          <w:lang w:val="en-US"/>
        </w:rPr>
        <w:t>spaces</w:t>
      </w:r>
      <w:proofErr w:type="gramEnd"/>
      <w:r w:rsidRPr="3E66E0FA">
        <w:rPr>
          <w:rFonts w:ascii="Arial" w:eastAsia="Arial" w:hAnsi="Arial" w:cs="Arial"/>
          <w:lang w:val="en-US"/>
        </w:rPr>
        <w:t xml:space="preserve"> or equipment </w:t>
      </w:r>
    </w:p>
    <w:p w14:paraId="0A353572" w14:textId="692A8FC6" w:rsidR="12D768C5" w:rsidRDefault="3FD79B3D" w:rsidP="3E66E0FA">
      <w:pPr>
        <w:pStyle w:val="ListParagraph"/>
        <w:numPr>
          <w:ilvl w:val="0"/>
          <w:numId w:val="11"/>
        </w:numPr>
        <w:rPr>
          <w:rFonts w:ascii="Arial" w:eastAsia="Arial" w:hAnsi="Arial" w:cs="Arial"/>
          <w:lang w:val="en-US"/>
        </w:rPr>
      </w:pPr>
      <w:r w:rsidRPr="3E66E0FA">
        <w:rPr>
          <w:rFonts w:ascii="Arial" w:eastAsia="Arial" w:hAnsi="Arial" w:cs="Arial"/>
          <w:lang w:val="en-US"/>
        </w:rPr>
        <w:t>Alcohol, discriminatory behaviour, unsafe conduct, misuse of facilities, or damage to spaces or equipment may result in disciplinary action or booking restrictions.</w:t>
      </w:r>
    </w:p>
    <w:p w14:paraId="39EA4FC0" w14:textId="4185D509" w:rsidR="12D768C5" w:rsidRDefault="3FD79B3D" w:rsidP="3E66E0FA">
      <w:pPr>
        <w:rPr>
          <w:rStyle w:val="Emphasis"/>
          <w:rFonts w:ascii="Arial" w:eastAsia="Arial" w:hAnsi="Arial" w:cs="Arial"/>
          <w:b/>
          <w:bCs/>
          <w:lang w:val="en-US"/>
        </w:rPr>
      </w:pPr>
      <w:r w:rsidRPr="3E66E0FA">
        <w:rPr>
          <w:rStyle w:val="Emphasis"/>
          <w:rFonts w:ascii="Arial" w:eastAsia="Arial" w:hAnsi="Arial" w:cs="Arial"/>
          <w:b/>
          <w:bCs/>
          <w:lang w:val="en-US"/>
        </w:rPr>
        <w:t>Breaches and Sanctions</w:t>
      </w:r>
    </w:p>
    <w:p w14:paraId="2A3E5845" w14:textId="7B7D7159" w:rsidR="12D768C5" w:rsidRDefault="3FD79B3D" w:rsidP="3E66E0FA">
      <w:pPr>
        <w:rPr>
          <w:rFonts w:ascii="Arial" w:eastAsia="Arial" w:hAnsi="Arial" w:cs="Arial"/>
          <w:lang w:val="en-US"/>
        </w:rPr>
      </w:pPr>
      <w:r w:rsidRPr="3E66E0FA">
        <w:rPr>
          <w:rFonts w:ascii="Arial" w:eastAsia="Arial" w:hAnsi="Arial" w:cs="Arial"/>
          <w:lang w:val="en-US"/>
        </w:rPr>
        <w:t xml:space="preserve">The </w:t>
      </w:r>
      <w:r w:rsidR="7CF6A438" w:rsidRPr="3E66E0FA">
        <w:rPr>
          <w:rFonts w:ascii="Arial" w:eastAsia="Arial" w:hAnsi="Arial" w:cs="Arial"/>
          <w:lang w:val="en-US"/>
        </w:rPr>
        <w:t xml:space="preserve">Student Groups </w:t>
      </w:r>
      <w:r w:rsidRPr="3E66E0FA">
        <w:rPr>
          <w:rFonts w:ascii="Arial" w:eastAsia="Arial" w:hAnsi="Arial" w:cs="Arial"/>
          <w:lang w:val="en-US"/>
        </w:rPr>
        <w:t>Team may investigate breaches relating to room bookings, facilities, or space use.</w:t>
      </w:r>
      <w:r w:rsidR="1EE30B7E" w:rsidRPr="3E66E0FA">
        <w:rPr>
          <w:rFonts w:ascii="Arial" w:eastAsia="Arial" w:hAnsi="Arial" w:cs="Arial"/>
          <w:lang w:val="en-US"/>
        </w:rPr>
        <w:t xml:space="preserve"> Sanctions will be determined based on the severity of the behaviour, intent, frequency or repetition, actual or potential impact, cooperation during the investigation process, and any mitigating or aggravating factors.</w:t>
      </w:r>
      <w:r w:rsidRPr="3E66E0FA">
        <w:rPr>
          <w:rFonts w:ascii="Arial" w:eastAsia="Arial" w:hAnsi="Arial" w:cs="Arial"/>
          <w:lang w:val="en-US"/>
        </w:rPr>
        <w:t xml:space="preserve"> Clubs and Societies will normally be given an opportunity to respond before sanctions are applied.</w:t>
      </w:r>
    </w:p>
    <w:tbl>
      <w:tblPr>
        <w:tblStyle w:val="TableGrid"/>
        <w:tblW w:w="0" w:type="auto"/>
        <w:tblLook w:val="06A0" w:firstRow="1" w:lastRow="0" w:firstColumn="1" w:lastColumn="0" w:noHBand="1" w:noVBand="1"/>
      </w:tblPr>
      <w:tblGrid>
        <w:gridCol w:w="2226"/>
        <w:gridCol w:w="2527"/>
        <w:gridCol w:w="4263"/>
      </w:tblGrid>
      <w:tr w:rsidR="4B57A2CD" w14:paraId="5E1D8466" w14:textId="77777777" w:rsidTr="3E66E0FA">
        <w:trPr>
          <w:trHeight w:val="300"/>
        </w:trPr>
        <w:tc>
          <w:tcPr>
            <w:tcW w:w="2254" w:type="dxa"/>
          </w:tcPr>
          <w:p w14:paraId="3F6A4E47" w14:textId="5A035F15"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Level</w:t>
            </w:r>
          </w:p>
        </w:tc>
        <w:tc>
          <w:tcPr>
            <w:tcW w:w="2550" w:type="dxa"/>
          </w:tcPr>
          <w:p w14:paraId="756E719E" w14:textId="35AF365C"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Example Breaches</w:t>
            </w:r>
          </w:p>
        </w:tc>
        <w:tc>
          <w:tcPr>
            <w:tcW w:w="4331" w:type="dxa"/>
          </w:tcPr>
          <w:p w14:paraId="326AA965" w14:textId="0E9A7945"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 xml:space="preserve">Possible Sanctions </w:t>
            </w:r>
          </w:p>
        </w:tc>
      </w:tr>
      <w:tr w:rsidR="4B57A2CD" w14:paraId="6324E550" w14:textId="77777777" w:rsidTr="3E66E0FA">
        <w:trPr>
          <w:trHeight w:val="300"/>
        </w:trPr>
        <w:tc>
          <w:tcPr>
            <w:tcW w:w="2254" w:type="dxa"/>
          </w:tcPr>
          <w:p w14:paraId="040F9904" w14:textId="0E463FF3"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Minor</w:t>
            </w:r>
          </w:p>
        </w:tc>
        <w:tc>
          <w:tcPr>
            <w:tcW w:w="2550" w:type="dxa"/>
          </w:tcPr>
          <w:p w14:paraId="03692CA8" w14:textId="2A6BEC23" w:rsidR="3FD79B3D" w:rsidRDefault="1554B3B9" w:rsidP="3E66E0FA">
            <w:pPr>
              <w:rPr>
                <w:rFonts w:ascii="Arial" w:eastAsia="Arial" w:hAnsi="Arial" w:cs="Arial"/>
                <w:sz w:val="22"/>
                <w:szCs w:val="22"/>
                <w:lang w:val="en-US"/>
              </w:rPr>
            </w:pPr>
            <w:r w:rsidRPr="3E66E0FA">
              <w:rPr>
                <w:rFonts w:ascii="Arial" w:eastAsia="Arial" w:hAnsi="Arial" w:cs="Arial"/>
                <w:sz w:val="22"/>
                <w:szCs w:val="22"/>
                <w:lang w:val="en-US"/>
              </w:rPr>
              <w:t>Late cancellation, no-show, untidy room, minor disruption</w:t>
            </w:r>
          </w:p>
        </w:tc>
        <w:tc>
          <w:tcPr>
            <w:tcW w:w="4331" w:type="dxa"/>
          </w:tcPr>
          <w:p w14:paraId="2A0ACCBB" w14:textId="4539112A"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Warning; 1–2 week booking restriction</w:t>
            </w:r>
          </w:p>
        </w:tc>
      </w:tr>
      <w:tr w:rsidR="4B57A2CD" w14:paraId="7EBA1F94" w14:textId="77777777" w:rsidTr="3E66E0FA">
        <w:trPr>
          <w:trHeight w:val="300"/>
        </w:trPr>
        <w:tc>
          <w:tcPr>
            <w:tcW w:w="2254" w:type="dxa"/>
          </w:tcPr>
          <w:p w14:paraId="750721D8" w14:textId="6473726B"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Moderate</w:t>
            </w:r>
          </w:p>
        </w:tc>
        <w:tc>
          <w:tcPr>
            <w:tcW w:w="2550" w:type="dxa"/>
          </w:tcPr>
          <w:p w14:paraId="6A41F910" w14:textId="374D2BD3" w:rsidR="3FD79B3D" w:rsidRDefault="3EC874D9" w:rsidP="3E66E0FA">
            <w:pPr>
              <w:rPr>
                <w:rFonts w:ascii="Arial" w:eastAsia="Arial" w:hAnsi="Arial" w:cs="Arial"/>
                <w:sz w:val="22"/>
                <w:szCs w:val="22"/>
                <w:lang w:val="en-US"/>
              </w:rPr>
            </w:pPr>
            <w:r w:rsidRPr="3E66E0FA">
              <w:rPr>
                <w:rFonts w:ascii="Arial" w:eastAsia="Arial" w:hAnsi="Arial" w:cs="Arial"/>
                <w:sz w:val="22"/>
                <w:szCs w:val="22"/>
                <w:lang w:val="en-US"/>
              </w:rPr>
              <w:t>Repeated minor breaches (e.g. 2 or more minor breaches within one term), unauthorised use, disrespect to staff</w:t>
            </w:r>
          </w:p>
        </w:tc>
        <w:tc>
          <w:tcPr>
            <w:tcW w:w="4331" w:type="dxa"/>
          </w:tcPr>
          <w:p w14:paraId="43732823" w14:textId="797AC91B"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 xml:space="preserve">Any previous sanctions and/or mandatory training; up to 4-week booking </w:t>
            </w:r>
            <w:proofErr w:type="gramStart"/>
            <w:r w:rsidRPr="3E66E0FA">
              <w:rPr>
                <w:rFonts w:ascii="Arial" w:eastAsia="Arial" w:hAnsi="Arial" w:cs="Arial"/>
                <w:sz w:val="22"/>
                <w:szCs w:val="22"/>
                <w:lang w:val="en-US"/>
              </w:rPr>
              <w:t>restriction</w:t>
            </w:r>
            <w:proofErr w:type="gramEnd"/>
            <w:r w:rsidRPr="3E66E0FA">
              <w:rPr>
                <w:rFonts w:ascii="Arial" w:eastAsia="Arial" w:hAnsi="Arial" w:cs="Arial"/>
                <w:sz w:val="22"/>
                <w:szCs w:val="22"/>
                <w:lang w:val="en-US"/>
              </w:rPr>
              <w:t>; cancellation of pre-existing bookings; removal of block booking privileges</w:t>
            </w:r>
          </w:p>
        </w:tc>
      </w:tr>
      <w:tr w:rsidR="4B57A2CD" w14:paraId="2E77FDCF" w14:textId="77777777" w:rsidTr="3E66E0FA">
        <w:trPr>
          <w:trHeight w:val="300"/>
        </w:trPr>
        <w:tc>
          <w:tcPr>
            <w:tcW w:w="2254" w:type="dxa"/>
          </w:tcPr>
          <w:p w14:paraId="508B6070" w14:textId="0672F49A"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Serious</w:t>
            </w:r>
          </w:p>
        </w:tc>
        <w:tc>
          <w:tcPr>
            <w:tcW w:w="2550" w:type="dxa"/>
          </w:tcPr>
          <w:p w14:paraId="3070E4EE" w14:textId="3AF1D26D" w:rsidR="3FD79B3D" w:rsidRDefault="4AE4D11D" w:rsidP="3E66E0FA">
            <w:pPr>
              <w:rPr>
                <w:rFonts w:ascii="Arial" w:eastAsia="Arial" w:hAnsi="Arial" w:cs="Arial"/>
                <w:sz w:val="22"/>
                <w:szCs w:val="22"/>
                <w:lang w:val="en-US"/>
              </w:rPr>
            </w:pPr>
            <w:r w:rsidRPr="3E66E0FA">
              <w:rPr>
                <w:rFonts w:ascii="Arial" w:eastAsia="Arial" w:hAnsi="Arial" w:cs="Arial"/>
                <w:sz w:val="22"/>
                <w:szCs w:val="22"/>
                <w:lang w:val="en-US"/>
              </w:rPr>
              <w:t>Property damage, bullying, significant health &amp; safety breaches, repeated moderate breaches</w:t>
            </w:r>
          </w:p>
        </w:tc>
        <w:tc>
          <w:tcPr>
            <w:tcW w:w="4331" w:type="dxa"/>
          </w:tcPr>
          <w:p w14:paraId="097AEAC2" w14:textId="753081A9"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Any previous sanctions and/or term-long booking restriction; referral to LUU Disciplinary (</w:t>
            </w:r>
            <w:proofErr w:type="gramStart"/>
            <w:r w:rsidRPr="3E66E0FA">
              <w:rPr>
                <w:rFonts w:ascii="Arial" w:eastAsia="Arial" w:hAnsi="Arial" w:cs="Arial"/>
                <w:sz w:val="22"/>
                <w:szCs w:val="22"/>
                <w:lang w:val="en-US"/>
              </w:rPr>
              <w:t>Bye-Law</w:t>
            </w:r>
            <w:proofErr w:type="gramEnd"/>
            <w:r w:rsidRPr="3E66E0FA">
              <w:rPr>
                <w:rFonts w:ascii="Arial" w:eastAsia="Arial" w:hAnsi="Arial" w:cs="Arial"/>
                <w:sz w:val="22"/>
                <w:szCs w:val="22"/>
                <w:lang w:val="en-US"/>
              </w:rPr>
              <w:t xml:space="preserve"> 8)</w:t>
            </w:r>
          </w:p>
        </w:tc>
      </w:tr>
      <w:tr w:rsidR="4B57A2CD" w14:paraId="68CC0461" w14:textId="77777777" w:rsidTr="3E66E0FA">
        <w:trPr>
          <w:trHeight w:val="300"/>
        </w:trPr>
        <w:tc>
          <w:tcPr>
            <w:tcW w:w="2254" w:type="dxa"/>
          </w:tcPr>
          <w:p w14:paraId="35CF1DD7" w14:textId="71A0FFED"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Severe</w:t>
            </w:r>
          </w:p>
        </w:tc>
        <w:tc>
          <w:tcPr>
            <w:tcW w:w="2550" w:type="dxa"/>
          </w:tcPr>
          <w:p w14:paraId="034DDB48" w14:textId="64FF1905" w:rsidR="3FD79B3D" w:rsidRDefault="448B6573" w:rsidP="3E66E0FA">
            <w:pPr>
              <w:rPr>
                <w:rFonts w:ascii="Arial" w:eastAsia="Arial" w:hAnsi="Arial" w:cs="Arial"/>
                <w:sz w:val="22"/>
                <w:szCs w:val="22"/>
                <w:lang w:val="en-US"/>
              </w:rPr>
            </w:pPr>
            <w:r w:rsidRPr="3E66E0FA">
              <w:rPr>
                <w:rFonts w:ascii="Arial" w:eastAsia="Arial" w:hAnsi="Arial" w:cs="Arial"/>
                <w:sz w:val="22"/>
                <w:szCs w:val="22"/>
                <w:lang w:val="en-US"/>
              </w:rPr>
              <w:t>Discrimination, violence, repeated serious breaches</w:t>
            </w:r>
          </w:p>
        </w:tc>
        <w:tc>
          <w:tcPr>
            <w:tcW w:w="4331" w:type="dxa"/>
          </w:tcPr>
          <w:p w14:paraId="187378AE" w14:textId="682785E8"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Any previous sanctions and/or referral to LUU/University Disciplinary procedures (</w:t>
            </w:r>
            <w:proofErr w:type="gramStart"/>
            <w:r w:rsidRPr="3E66E0FA">
              <w:rPr>
                <w:rFonts w:ascii="Arial" w:eastAsia="Arial" w:hAnsi="Arial" w:cs="Arial"/>
                <w:sz w:val="22"/>
                <w:szCs w:val="22"/>
                <w:lang w:val="en-US"/>
              </w:rPr>
              <w:t>Bye-Law</w:t>
            </w:r>
            <w:proofErr w:type="gramEnd"/>
            <w:r w:rsidRPr="3E66E0FA">
              <w:rPr>
                <w:rFonts w:ascii="Arial" w:eastAsia="Arial" w:hAnsi="Arial" w:cs="Arial"/>
                <w:sz w:val="22"/>
                <w:szCs w:val="22"/>
                <w:lang w:val="en-US"/>
              </w:rPr>
              <w:t xml:space="preserve"> 8)</w:t>
            </w:r>
          </w:p>
        </w:tc>
      </w:tr>
    </w:tbl>
    <w:p w14:paraId="27384D35" w14:textId="6D5AA263" w:rsidR="12D768C5" w:rsidRDefault="12D768C5" w:rsidP="3E66E0FA">
      <w:pPr>
        <w:spacing w:after="200" w:line="276" w:lineRule="auto"/>
        <w:rPr>
          <w:rFonts w:ascii="Arial" w:eastAsia="Arial" w:hAnsi="Arial" w:cs="Arial"/>
          <w:sz w:val="22"/>
          <w:szCs w:val="22"/>
          <w:lang w:val="en-US"/>
        </w:rPr>
      </w:pPr>
    </w:p>
    <w:p w14:paraId="31F2D21E" w14:textId="58EF175E" w:rsidR="12D768C5" w:rsidRDefault="2CDBFA27" w:rsidP="3E66E0FA">
      <w:pPr>
        <w:spacing w:after="200" w:line="276" w:lineRule="auto"/>
        <w:rPr>
          <w:rStyle w:val="Emphasis"/>
          <w:rFonts w:ascii="Arial" w:eastAsia="Arial" w:hAnsi="Arial" w:cs="Arial"/>
          <w:lang w:val="en-US"/>
        </w:rPr>
      </w:pPr>
      <w:r w:rsidRPr="3E66E0FA">
        <w:rPr>
          <w:rStyle w:val="Emphasis"/>
          <w:rFonts w:ascii="Arial" w:eastAsia="Arial" w:hAnsi="Arial" w:cs="Arial"/>
          <w:lang w:val="en-US"/>
        </w:rPr>
        <w:t>Societies may appeal sanctions in writing within five working days. Appeals will be reviewed by the Activities Executive.</w:t>
      </w:r>
    </w:p>
    <w:p w14:paraId="53614AC1" w14:textId="1D260A40" w:rsidR="12D768C5" w:rsidRDefault="3FD79B3D" w:rsidP="3E66E0FA">
      <w:pPr>
        <w:pStyle w:val="Heading2"/>
        <w:rPr>
          <w:rFonts w:ascii="Arial" w:eastAsia="Arial" w:hAnsi="Arial" w:cs="Arial"/>
          <w:lang w:val="en-US"/>
        </w:rPr>
      </w:pPr>
      <w:r w:rsidRPr="3E66E0FA">
        <w:rPr>
          <w:rFonts w:ascii="Arial" w:eastAsia="Arial" w:hAnsi="Arial" w:cs="Arial"/>
          <w:lang w:val="en-US"/>
        </w:rPr>
        <w:t>Appendix B – Sexual Harassment, Communication and Respectful Interaction</w:t>
      </w:r>
    </w:p>
    <w:p w14:paraId="357B9AF8" w14:textId="400D0400" w:rsidR="12D768C5" w:rsidRDefault="3FD79B3D" w:rsidP="3E66E0FA">
      <w:pPr>
        <w:pStyle w:val="Heading4"/>
        <w:rPr>
          <w:rFonts w:ascii="Arial" w:eastAsia="Arial" w:hAnsi="Arial" w:cs="Arial"/>
          <w:lang w:val="en-US"/>
        </w:rPr>
      </w:pPr>
      <w:r w:rsidRPr="3E66E0FA">
        <w:rPr>
          <w:rFonts w:ascii="Arial" w:eastAsia="Arial" w:hAnsi="Arial" w:cs="Arial"/>
          <w:lang w:val="en-US"/>
        </w:rPr>
        <w:t>Sexual Harassment</w:t>
      </w:r>
    </w:p>
    <w:p w14:paraId="403E835C" w14:textId="70CC9D68" w:rsidR="12D768C5" w:rsidRDefault="3FD79B3D" w:rsidP="3E66E0FA">
      <w:pPr>
        <w:rPr>
          <w:rFonts w:ascii="Arial" w:eastAsia="Arial" w:hAnsi="Arial" w:cs="Arial"/>
          <w:lang w:val="en-US"/>
        </w:rPr>
      </w:pPr>
      <w:r w:rsidRPr="3E66E0FA">
        <w:rPr>
          <w:rFonts w:ascii="Arial" w:eastAsia="Arial" w:hAnsi="Arial" w:cs="Arial"/>
          <w:lang w:val="en-US"/>
        </w:rPr>
        <w:t>LUU operates a zero-tolerance approach to sexual harassment within Clubs and Societies.</w:t>
      </w:r>
    </w:p>
    <w:p w14:paraId="105F34D4" w14:textId="527FB621" w:rsidR="12D768C5" w:rsidRDefault="3FD79B3D" w:rsidP="3E66E0FA">
      <w:pPr>
        <w:rPr>
          <w:rFonts w:ascii="Arial" w:eastAsia="Arial" w:hAnsi="Arial" w:cs="Arial"/>
          <w:lang w:val="en-US"/>
        </w:rPr>
      </w:pPr>
      <w:r w:rsidRPr="3E66E0FA">
        <w:rPr>
          <w:rFonts w:ascii="Arial" w:eastAsia="Arial" w:hAnsi="Arial" w:cs="Arial"/>
          <w:lang w:val="en-US"/>
        </w:rPr>
        <w:lastRenderedPageBreak/>
        <w:t>Sexual harassment is any unwanted behaviour of a sexual nature which violates a person’s dignity or creates an intimidating, hostile, degrading, humiliating, or offensive environment. A person’s intention does not override the impact their behaviour has on others.</w:t>
      </w:r>
    </w:p>
    <w:p w14:paraId="703BE260" w14:textId="273E41D9" w:rsidR="12D768C5" w:rsidRDefault="52ACCE80" w:rsidP="3E66E0FA">
      <w:pPr>
        <w:spacing w:line="240" w:lineRule="auto"/>
        <w:rPr>
          <w:rFonts w:ascii="Arial" w:eastAsia="Arial" w:hAnsi="Arial" w:cs="Arial"/>
          <w:color w:val="000000" w:themeColor="text1"/>
          <w:sz w:val="22"/>
          <w:szCs w:val="22"/>
          <w:lang w:val="en-US"/>
        </w:rPr>
      </w:pPr>
      <w:r w:rsidRPr="3E66E0FA">
        <w:rPr>
          <w:rFonts w:ascii="Arial" w:eastAsia="Arial" w:hAnsi="Arial" w:cs="Arial"/>
          <w:color w:val="000000" w:themeColor="text1"/>
          <w:sz w:val="22"/>
          <w:szCs w:val="22"/>
          <w:lang w:val="en-US"/>
        </w:rPr>
        <w:t>S</w:t>
      </w:r>
      <w:r w:rsidR="2C82F388" w:rsidRPr="3E66E0FA">
        <w:rPr>
          <w:rFonts w:ascii="Arial" w:eastAsia="Arial" w:hAnsi="Arial" w:cs="Arial"/>
          <w:sz w:val="22"/>
          <w:szCs w:val="22"/>
          <w:lang w:val="en-US"/>
        </w:rPr>
        <w:t>exual harassment includes, but is not limited to</w:t>
      </w:r>
      <w:r w:rsidRPr="3E66E0FA">
        <w:rPr>
          <w:rFonts w:ascii="Arial" w:eastAsia="Arial" w:hAnsi="Arial" w:cs="Arial"/>
          <w:color w:val="000000" w:themeColor="text1"/>
          <w:sz w:val="22"/>
          <w:szCs w:val="22"/>
          <w:lang w:val="en-US"/>
        </w:rPr>
        <w:t>:</w:t>
      </w:r>
    </w:p>
    <w:p w14:paraId="7A29527E" w14:textId="1BF3DAC8" w:rsidR="12D768C5" w:rsidRDefault="52ACCE80" w:rsidP="3E66E0FA">
      <w:pPr>
        <w:pStyle w:val="ListParagraph"/>
        <w:numPr>
          <w:ilvl w:val="0"/>
          <w:numId w:val="5"/>
        </w:numPr>
        <w:rPr>
          <w:rFonts w:ascii="Arial" w:eastAsia="Arial" w:hAnsi="Arial" w:cs="Arial"/>
          <w:color w:val="000000" w:themeColor="text1"/>
          <w:sz w:val="22"/>
          <w:szCs w:val="22"/>
          <w:lang w:val="en-US"/>
        </w:rPr>
      </w:pPr>
      <w:r w:rsidRPr="3E66E0FA">
        <w:rPr>
          <w:rFonts w:ascii="Arial" w:eastAsia="Arial" w:hAnsi="Arial" w:cs="Arial"/>
          <w:lang w:val="en-US"/>
        </w:rPr>
        <w:t xml:space="preserve">Any form of unwanted verbal behaviour. This includes sexual comments, unwanted questions &amp; derogatory sexual remarks. These can be both explicit and implicit; communicated through tone of voice, using generic obscenities or euphemisms. </w:t>
      </w:r>
    </w:p>
    <w:p w14:paraId="35513EFF" w14:textId="0060A481" w:rsidR="12D768C5" w:rsidRDefault="52ACCE80" w:rsidP="3E66E0FA">
      <w:pPr>
        <w:pStyle w:val="ListParagraph"/>
        <w:numPr>
          <w:ilvl w:val="0"/>
          <w:numId w:val="5"/>
        </w:numPr>
        <w:rPr>
          <w:rFonts w:ascii="Arial" w:eastAsia="Arial" w:hAnsi="Arial" w:cs="Arial"/>
          <w:color w:val="000000" w:themeColor="text1"/>
          <w:sz w:val="22"/>
          <w:szCs w:val="22"/>
          <w:lang w:val="en-US"/>
        </w:rPr>
      </w:pPr>
      <w:r w:rsidRPr="3E66E0FA">
        <w:rPr>
          <w:rFonts w:ascii="Arial" w:eastAsia="Arial" w:hAnsi="Arial" w:cs="Arial"/>
          <w:lang w:val="en-US"/>
        </w:rPr>
        <w:t>Any form of unwanted non-verbal behaviour; an example of this type of improper non-verbal behaviour is wolf whistling.</w:t>
      </w:r>
    </w:p>
    <w:p w14:paraId="70A3872A" w14:textId="786FF45B" w:rsidR="1FE73D79" w:rsidRDefault="1FE73D79" w:rsidP="3E66E0FA">
      <w:pPr>
        <w:pStyle w:val="ListParagraph"/>
        <w:numPr>
          <w:ilvl w:val="0"/>
          <w:numId w:val="5"/>
        </w:numPr>
        <w:rPr>
          <w:rFonts w:ascii="Arial" w:eastAsia="Arial" w:hAnsi="Arial" w:cs="Arial"/>
          <w:lang w:val="en-US"/>
        </w:rPr>
      </w:pPr>
      <w:r w:rsidRPr="3E66E0FA">
        <w:rPr>
          <w:rFonts w:ascii="Arial" w:eastAsia="Arial" w:hAnsi="Arial" w:cs="Arial"/>
          <w:lang w:val="en-US"/>
        </w:rPr>
        <w:t>Any form of unwanted physical conduct of a sexual nature. Examples include groping, pinching, kissing, touching, or other non-consensual physical contact of a sexual nature.</w:t>
      </w:r>
    </w:p>
    <w:p w14:paraId="598B5819" w14:textId="3B98012D" w:rsidR="12D768C5" w:rsidRDefault="52ACCE80" w:rsidP="3E66E0FA">
      <w:pPr>
        <w:rPr>
          <w:rFonts w:ascii="Arial" w:eastAsia="Arial" w:hAnsi="Arial" w:cs="Arial"/>
          <w:lang w:val="en-US"/>
        </w:rPr>
      </w:pPr>
      <w:r w:rsidRPr="3E66E0FA">
        <w:rPr>
          <w:rFonts w:ascii="Arial" w:eastAsia="Arial" w:hAnsi="Arial" w:cs="Arial"/>
          <w:lang w:val="en-US"/>
        </w:rPr>
        <w:t>Sexual harassment can occur in person or online, including through digital communications, during socials, trips, training, competitions, or meetings, and may involve members, participants, guests, staff, or members of the public.</w:t>
      </w:r>
    </w:p>
    <w:p w14:paraId="77B382A4" w14:textId="1CE53707" w:rsidR="12D768C5" w:rsidRDefault="52ACCE80" w:rsidP="3E66E0FA">
      <w:pPr>
        <w:rPr>
          <w:rFonts w:ascii="Arial" w:eastAsia="Arial" w:hAnsi="Arial" w:cs="Arial"/>
          <w:lang w:val="en-US"/>
        </w:rPr>
      </w:pPr>
      <w:r w:rsidRPr="3E66E0FA">
        <w:rPr>
          <w:rFonts w:ascii="Arial" w:eastAsia="Arial" w:hAnsi="Arial" w:cs="Arial"/>
          <w:lang w:val="en-US"/>
        </w:rPr>
        <w:t>Members must respect personal boundaries, seek and respect consent, stop behaviour immediately if asked, take concerns raised by others seriously, and be open to feedback, reflection, and positive behaviour change.</w:t>
      </w:r>
    </w:p>
    <w:p w14:paraId="2E810644" w14:textId="17437A04" w:rsidR="12D768C5" w:rsidRDefault="52ACCE80" w:rsidP="3E66E0FA">
      <w:pPr>
        <w:rPr>
          <w:rFonts w:ascii="Arial" w:eastAsia="Arial" w:hAnsi="Arial" w:cs="Arial"/>
          <w:lang w:val="en-US"/>
        </w:rPr>
      </w:pPr>
      <w:r w:rsidRPr="3E66E0FA">
        <w:rPr>
          <w:rFonts w:ascii="Arial" w:eastAsia="Arial" w:hAnsi="Arial" w:cs="Arial"/>
          <w:lang w:val="en-US"/>
        </w:rPr>
        <w:t xml:space="preserve">Committees are expected to respond appropriately to concerns, escalate serious incidents to Student </w:t>
      </w:r>
      <w:r w:rsidR="44FA269C" w:rsidRPr="3E66E0FA">
        <w:rPr>
          <w:rFonts w:ascii="Arial" w:eastAsia="Arial" w:hAnsi="Arial" w:cs="Arial"/>
          <w:lang w:val="en-US"/>
        </w:rPr>
        <w:t xml:space="preserve">Groups </w:t>
      </w:r>
      <w:r w:rsidRPr="3E66E0FA">
        <w:rPr>
          <w:rFonts w:ascii="Arial" w:eastAsia="Arial" w:hAnsi="Arial" w:cs="Arial"/>
          <w:lang w:val="en-US"/>
        </w:rPr>
        <w:t>and/or Report and Support, prioritise member safety and wellbeing, and help create cultures where inappropriate behaviour is identified, challenged, and addressed early.</w:t>
      </w:r>
    </w:p>
    <w:p w14:paraId="298A97FA" w14:textId="43090600" w:rsidR="12D768C5" w:rsidRDefault="12D768C5" w:rsidP="3E66E0FA">
      <w:pPr>
        <w:rPr>
          <w:rFonts w:ascii="Arial" w:eastAsia="Arial" w:hAnsi="Arial" w:cs="Arial"/>
          <w:lang w:val="en-US"/>
        </w:rPr>
      </w:pPr>
    </w:p>
    <w:p w14:paraId="5DB48CAC" w14:textId="0426E465" w:rsidR="12D768C5" w:rsidRDefault="3FD79B3D" w:rsidP="3E66E0FA">
      <w:pPr>
        <w:pStyle w:val="Heading4"/>
        <w:rPr>
          <w:rFonts w:ascii="Arial" w:eastAsia="Arial" w:hAnsi="Arial" w:cs="Arial"/>
        </w:rPr>
      </w:pPr>
      <w:r w:rsidRPr="3E66E0FA">
        <w:rPr>
          <w:rFonts w:ascii="Arial" w:eastAsia="Arial" w:hAnsi="Arial" w:cs="Arial"/>
        </w:rPr>
        <w:t>Communication and Interaction Styles</w:t>
      </w:r>
    </w:p>
    <w:p w14:paraId="532789AE" w14:textId="5641A61E" w:rsidR="12D768C5" w:rsidRDefault="3FD79B3D" w:rsidP="3E66E0FA">
      <w:pPr>
        <w:rPr>
          <w:rFonts w:ascii="Arial" w:eastAsia="Arial" w:hAnsi="Arial" w:cs="Arial"/>
        </w:rPr>
      </w:pPr>
      <w:r w:rsidRPr="3E66E0FA">
        <w:rPr>
          <w:rFonts w:ascii="Arial" w:eastAsia="Arial" w:hAnsi="Arial" w:cs="Arial"/>
        </w:rPr>
        <w:t>LUU recognises that members communicate, socialise, and participate in different ways. Clubs and Societies should create environments where people feel respected regardless of communication style, confidence, background, disability, or neurodivergence.</w:t>
      </w:r>
    </w:p>
    <w:p w14:paraId="34925485" w14:textId="1F25ED11" w:rsidR="12D768C5" w:rsidRDefault="3FD79B3D" w:rsidP="3E66E0FA">
      <w:pPr>
        <w:rPr>
          <w:rFonts w:ascii="Arial" w:eastAsia="Arial" w:hAnsi="Arial" w:cs="Arial"/>
        </w:rPr>
      </w:pPr>
      <w:r w:rsidRPr="3E66E0FA">
        <w:rPr>
          <w:rFonts w:ascii="Arial" w:eastAsia="Arial" w:hAnsi="Arial" w:cs="Arial"/>
        </w:rPr>
        <w:t>Not all members will:</w:t>
      </w:r>
    </w:p>
    <w:p w14:paraId="3FFD3537" w14:textId="44203A8F"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Communicate in the same way </w:t>
      </w:r>
    </w:p>
    <w:p w14:paraId="6E19E89B" w14:textId="6FF30E6C"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Understand social cues in the same way </w:t>
      </w:r>
    </w:p>
    <w:p w14:paraId="77D6B42F" w14:textId="27E40B17"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Feel comfortable in loud or fast-paced environments </w:t>
      </w:r>
    </w:p>
    <w:p w14:paraId="7FA3A966" w14:textId="20D34D7F"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Interpret humour, sarcasm, tone, or directness similarly </w:t>
      </w:r>
    </w:p>
    <w:p w14:paraId="43D8F46D" w14:textId="0B382C51"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Process information, feedback, or conflict at the same speed </w:t>
      </w:r>
    </w:p>
    <w:p w14:paraId="286D2527" w14:textId="564A0CBA" w:rsidR="12D768C5" w:rsidRDefault="3FD79B3D" w:rsidP="3E66E0FA">
      <w:pPr>
        <w:rPr>
          <w:rFonts w:ascii="Arial" w:eastAsia="Arial" w:hAnsi="Arial" w:cs="Arial"/>
        </w:rPr>
      </w:pPr>
      <w:r w:rsidRPr="3E66E0FA">
        <w:rPr>
          <w:rFonts w:ascii="Arial" w:eastAsia="Arial" w:hAnsi="Arial" w:cs="Arial"/>
        </w:rPr>
        <w:t>Members are encouraged to:</w:t>
      </w:r>
    </w:p>
    <w:p w14:paraId="6BC4C34F" w14:textId="304198DE"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lastRenderedPageBreak/>
        <w:t xml:space="preserve">Communicate clearly, respectfully, and constructively </w:t>
      </w:r>
    </w:p>
    <w:p w14:paraId="0401C916" w14:textId="004BD5B3"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Assume positive intent where appropriate </w:t>
      </w:r>
    </w:p>
    <w:p w14:paraId="11AECCA6" w14:textId="504ECA19"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Be patient and understanding with others </w:t>
      </w:r>
    </w:p>
    <w:p w14:paraId="527ECFA1" w14:textId="20520B79"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Avoid unnecessarily aggressive, mocking, exclusionary, or hostile communication </w:t>
      </w:r>
    </w:p>
    <w:p w14:paraId="4E064CB6" w14:textId="096BBA2F"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Respect when someone asks for clarification or support </w:t>
      </w:r>
    </w:p>
    <w:p w14:paraId="1BFCB238" w14:textId="48330D88"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Recognise that different communication styles are not inherently rude or inappropriate </w:t>
      </w:r>
    </w:p>
    <w:p w14:paraId="2321FBB9" w14:textId="60F84F1B" w:rsidR="12D768C5" w:rsidRDefault="3FD79B3D" w:rsidP="3E66E0FA">
      <w:pPr>
        <w:rPr>
          <w:rFonts w:ascii="Arial" w:eastAsia="Arial" w:hAnsi="Arial" w:cs="Arial"/>
        </w:rPr>
      </w:pPr>
      <w:r w:rsidRPr="3E66E0FA">
        <w:rPr>
          <w:rFonts w:ascii="Arial" w:eastAsia="Arial" w:hAnsi="Arial" w:cs="Arial"/>
        </w:rPr>
        <w:t>Committee members should:</w:t>
      </w:r>
    </w:p>
    <w:p w14:paraId="5EDCE994" w14:textId="261FC476"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 xml:space="preserve">Create inclusive spaces for participation </w:t>
      </w:r>
    </w:p>
    <w:p w14:paraId="68004875" w14:textId="5A09DEC8"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 xml:space="preserve">Give clear expectations, instructions, and communication </w:t>
      </w:r>
    </w:p>
    <w:p w14:paraId="24CABA76" w14:textId="7B9DD4E6"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 xml:space="preserve">Avoid clique behaviour or communication styles that exclude others </w:t>
      </w:r>
    </w:p>
    <w:p w14:paraId="29339D1F" w14:textId="59D31444"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Consider accessibility in meetings, events, activities, and digital communication</w:t>
      </w:r>
      <w:r w:rsidR="381FF474" w:rsidRPr="3E66E0FA">
        <w:rPr>
          <w:rFonts w:ascii="Arial" w:eastAsia="Arial" w:hAnsi="Arial" w:cs="Arial"/>
        </w:rPr>
        <w:t>.</w:t>
      </w:r>
    </w:p>
    <w:p w14:paraId="07E35520" w14:textId="261AF8D7"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Address communication concerns supportively, fairly, and proportionately</w:t>
      </w:r>
    </w:p>
    <w:p w14:paraId="7B226ACC" w14:textId="1A6CFFAD" w:rsidR="12D768C5" w:rsidRDefault="12D768C5" w:rsidP="3E66E0FA">
      <w:pPr>
        <w:rPr>
          <w:rFonts w:ascii="Arial" w:eastAsia="Arial" w:hAnsi="Arial" w:cs="Arial"/>
        </w:rPr>
      </w:pPr>
    </w:p>
    <w:p w14:paraId="3DAC0B1F" w14:textId="5B19F7B5" w:rsidR="3FD79B3D" w:rsidRDefault="3FD79B3D" w:rsidP="3E66E0FA">
      <w:pPr>
        <w:pStyle w:val="Heading4"/>
        <w:rPr>
          <w:rFonts w:ascii="Arial" w:eastAsia="Arial" w:hAnsi="Arial" w:cs="Arial"/>
        </w:rPr>
      </w:pPr>
      <w:r w:rsidRPr="3E66E0FA">
        <w:rPr>
          <w:rFonts w:ascii="Arial" w:eastAsia="Arial" w:hAnsi="Arial" w:cs="Arial"/>
        </w:rPr>
        <w:t>Reasonable Adjustments</w:t>
      </w:r>
    </w:p>
    <w:p w14:paraId="6146F0F8" w14:textId="788F49A4" w:rsidR="3FD79B3D" w:rsidRDefault="3FD79B3D" w:rsidP="3E66E0FA">
      <w:pPr>
        <w:rPr>
          <w:rFonts w:ascii="Arial" w:eastAsia="Arial" w:hAnsi="Arial" w:cs="Arial"/>
        </w:rPr>
      </w:pPr>
      <w:r w:rsidRPr="3E66E0FA">
        <w:rPr>
          <w:rFonts w:ascii="Arial" w:eastAsia="Arial" w:hAnsi="Arial" w:cs="Arial"/>
        </w:rPr>
        <w:t>Clubs and Societies should take reasonable steps to reduce barriers to participation and support accessibility wherever practical and proportionate.</w:t>
      </w:r>
    </w:p>
    <w:p w14:paraId="30A8E99C" w14:textId="220701D4" w:rsidR="3FD79B3D" w:rsidRDefault="3FD79B3D" w:rsidP="3E66E0FA">
      <w:pPr>
        <w:rPr>
          <w:rFonts w:ascii="Arial" w:eastAsia="Arial" w:hAnsi="Arial" w:cs="Arial"/>
        </w:rPr>
      </w:pPr>
      <w:r w:rsidRPr="3E66E0FA">
        <w:rPr>
          <w:rFonts w:ascii="Arial" w:eastAsia="Arial" w:hAnsi="Arial" w:cs="Arial"/>
        </w:rPr>
        <w:t>A reasonable adjustment is a change made to remove or reduce disadvantage experienced by a disabled or neurodivergent person, or someone with additional support needs.</w:t>
      </w:r>
    </w:p>
    <w:p w14:paraId="7FB28D29" w14:textId="510E88D5" w:rsidR="3FD79B3D" w:rsidRDefault="3FD79B3D" w:rsidP="3E66E0FA">
      <w:pPr>
        <w:rPr>
          <w:rStyle w:val="Emphasis"/>
          <w:rFonts w:ascii="Arial" w:eastAsia="Arial" w:hAnsi="Arial" w:cs="Arial"/>
        </w:rPr>
      </w:pPr>
      <w:r w:rsidRPr="3E66E0FA">
        <w:rPr>
          <w:rStyle w:val="Emphasis"/>
          <w:rFonts w:ascii="Arial" w:eastAsia="Arial" w:hAnsi="Arial" w:cs="Arial"/>
        </w:rPr>
        <w:t>Reasonable adjustments may include:</w:t>
      </w:r>
    </w:p>
    <w:p w14:paraId="132F1B23" w14:textId="5C6819A7"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Providing information in advance or in alternative formats </w:t>
      </w:r>
    </w:p>
    <w:p w14:paraId="63C0197E" w14:textId="706D40A4"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Using clear and direct communication </w:t>
      </w:r>
    </w:p>
    <w:p w14:paraId="2B751BC5" w14:textId="3BA95346"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Allowing additional processing or response time </w:t>
      </w:r>
    </w:p>
    <w:p w14:paraId="30D33F95" w14:textId="1EDB4C9A"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Considering quieter or lower-sensory environments where possible </w:t>
      </w:r>
    </w:p>
    <w:p w14:paraId="7D5A2264" w14:textId="568B3090"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Providing flexibility around participation methods </w:t>
      </w:r>
    </w:p>
    <w:p w14:paraId="51B3C78C" w14:textId="0FADD353"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Making members aware of schedules, expectations, or changes in advance </w:t>
      </w:r>
    </w:p>
    <w:p w14:paraId="62FAEB4E" w14:textId="7D0521E0"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Supporting access needs within activities, meetings, and events </w:t>
      </w:r>
      <w:proofErr w:type="gramStart"/>
      <w:r w:rsidRPr="3E66E0FA">
        <w:rPr>
          <w:rFonts w:ascii="Arial" w:eastAsia="Arial" w:hAnsi="Arial" w:cs="Arial"/>
        </w:rPr>
        <w:t>where</w:t>
      </w:r>
      <w:proofErr w:type="gramEnd"/>
      <w:r w:rsidRPr="3E66E0FA">
        <w:rPr>
          <w:rFonts w:ascii="Arial" w:eastAsia="Arial" w:hAnsi="Arial" w:cs="Arial"/>
        </w:rPr>
        <w:t xml:space="preserve"> reasonably practicable </w:t>
      </w:r>
    </w:p>
    <w:p w14:paraId="4CF45946" w14:textId="1C51C31C" w:rsidR="3FD79B3D" w:rsidRDefault="3FD79B3D" w:rsidP="3E66E0FA">
      <w:pPr>
        <w:rPr>
          <w:rFonts w:ascii="Arial" w:eastAsia="Arial" w:hAnsi="Arial" w:cs="Arial"/>
        </w:rPr>
      </w:pPr>
      <w:r w:rsidRPr="3E66E0FA">
        <w:rPr>
          <w:rFonts w:ascii="Arial" w:eastAsia="Arial" w:hAnsi="Arial" w:cs="Arial"/>
        </w:rPr>
        <w:t>Members are encouraged to communicate support needs where they feel comfortable doing so. Committees should approach these conversations respectfully, confidentially, and in good faith.</w:t>
      </w:r>
    </w:p>
    <w:p w14:paraId="6663E555" w14:textId="6923EE63" w:rsidR="3FD79B3D" w:rsidRDefault="3FD79B3D" w:rsidP="3E66E0FA">
      <w:pPr>
        <w:rPr>
          <w:rFonts w:ascii="Arial" w:eastAsia="Arial" w:hAnsi="Arial" w:cs="Arial"/>
        </w:rPr>
      </w:pPr>
      <w:r w:rsidRPr="3E66E0FA">
        <w:rPr>
          <w:rFonts w:ascii="Arial" w:eastAsia="Arial" w:hAnsi="Arial" w:cs="Arial"/>
        </w:rPr>
        <w:t>LUU recognises that misunderstandings can occur, particularly in diverse communities. Members are expected to engage with concerns maturely, respectfully, and constructively.</w:t>
      </w:r>
    </w:p>
    <w:p w14:paraId="0871C27B" w14:textId="3B5541C5" w:rsidR="1E7EF5AF" w:rsidRDefault="1E7EF5AF" w:rsidP="3E66E0FA">
      <w:pPr>
        <w:pStyle w:val="Heading1"/>
        <w:rPr>
          <w:rFonts w:ascii="Arial" w:eastAsia="Arial" w:hAnsi="Arial" w:cs="Arial"/>
        </w:rPr>
      </w:pPr>
      <w:r w:rsidRPr="3E66E0FA">
        <w:rPr>
          <w:rFonts w:ascii="Arial" w:eastAsia="Arial" w:hAnsi="Arial" w:cs="Arial"/>
        </w:rPr>
        <w:lastRenderedPageBreak/>
        <w:t>Signatures</w:t>
      </w:r>
    </w:p>
    <w:p w14:paraId="1365DB9A" w14:textId="772F01C4" w:rsidR="1E7EF5AF" w:rsidRDefault="1E7EF5AF" w:rsidP="3E66E0FA">
      <w:pPr>
        <w:rPr>
          <w:rFonts w:ascii="Arial" w:eastAsia="Arial" w:hAnsi="Arial" w:cs="Arial"/>
        </w:rPr>
      </w:pPr>
      <w:r w:rsidRPr="3E66E0FA">
        <w:rPr>
          <w:rFonts w:ascii="Arial" w:eastAsia="Arial" w:hAnsi="Arial" w:cs="Arial"/>
        </w:rPr>
        <w:t>By signing below, you confirm that you:</w:t>
      </w:r>
    </w:p>
    <w:p w14:paraId="2251B572" w14:textId="4CAF5A9D" w:rsidR="1E7EF5AF" w:rsidRDefault="1E7EF5A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Have read and understood the Code of Conduct </w:t>
      </w:r>
    </w:p>
    <w:p w14:paraId="3E23E20A" w14:textId="4BC35F60" w:rsidR="1E7EF5AF" w:rsidRDefault="1E7EF5A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Agree to uphold these expectations </w:t>
      </w:r>
    </w:p>
    <w:p w14:paraId="4947F87E" w14:textId="499B5819" w:rsidR="1E7EF5AF" w:rsidRDefault="1E7EF5A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Will communicate these expectations </w:t>
      </w:r>
      <w:r w:rsidR="465F8539" w:rsidRPr="3E66E0FA">
        <w:rPr>
          <w:rFonts w:ascii="Arial" w:eastAsia="Arial" w:hAnsi="Arial" w:cs="Arial"/>
        </w:rPr>
        <w:t>clear</w:t>
      </w:r>
      <w:r w:rsidRPr="3E66E0FA">
        <w:rPr>
          <w:rFonts w:ascii="Arial" w:eastAsia="Arial" w:hAnsi="Arial" w:cs="Arial"/>
        </w:rPr>
        <w:t>ly within your Club or Society</w:t>
      </w:r>
    </w:p>
    <w:p w14:paraId="6BC9F988" w14:textId="00DE86D5" w:rsidR="4B57A2CD" w:rsidRDefault="4B57A2CD" w:rsidP="3E66E0FA">
      <w:pPr>
        <w:spacing w:after="0"/>
        <w:rPr>
          <w:rFonts w:ascii="Arial" w:eastAsia="Arial" w:hAnsi="Arial" w:cs="Arial"/>
        </w:rPr>
      </w:pPr>
    </w:p>
    <w:tbl>
      <w:tblPr>
        <w:tblStyle w:val="TableGrid"/>
        <w:tblW w:w="0" w:type="auto"/>
        <w:tblLook w:val="06A0" w:firstRow="1" w:lastRow="0" w:firstColumn="1" w:lastColumn="0" w:noHBand="1" w:noVBand="1"/>
      </w:tblPr>
      <w:tblGrid>
        <w:gridCol w:w="4508"/>
        <w:gridCol w:w="4508"/>
      </w:tblGrid>
      <w:tr w:rsidR="4B57A2CD" w14:paraId="0DB401AC" w14:textId="77777777" w:rsidTr="3E66E0FA">
        <w:trPr>
          <w:trHeight w:val="300"/>
        </w:trPr>
        <w:tc>
          <w:tcPr>
            <w:tcW w:w="4508" w:type="dxa"/>
          </w:tcPr>
          <w:p w14:paraId="70029FCF" w14:textId="02855437" w:rsidR="1E7EF5AF" w:rsidRDefault="1E7EF5AF" w:rsidP="3E66E0FA">
            <w:pPr>
              <w:rPr>
                <w:rFonts w:ascii="Arial" w:eastAsia="Arial" w:hAnsi="Arial" w:cs="Arial"/>
              </w:rPr>
            </w:pPr>
            <w:r w:rsidRPr="3E66E0FA">
              <w:rPr>
                <w:rFonts w:ascii="Arial" w:eastAsia="Arial" w:hAnsi="Arial" w:cs="Arial"/>
              </w:rPr>
              <w:t>Club/Society Name:</w:t>
            </w:r>
          </w:p>
        </w:tc>
        <w:tc>
          <w:tcPr>
            <w:tcW w:w="4508" w:type="dxa"/>
          </w:tcPr>
          <w:p w14:paraId="14CB94F2" w14:textId="2D0A332B" w:rsidR="4B57A2CD" w:rsidRDefault="008339C3" w:rsidP="3E66E0FA">
            <w:pPr>
              <w:rPr>
                <w:rFonts w:ascii="Arial" w:eastAsia="Arial" w:hAnsi="Arial" w:cs="Arial"/>
              </w:rPr>
            </w:pPr>
            <w:r w:rsidRPr="008339C3">
              <w:rPr>
                <w:rFonts w:ascii="Arial" w:eastAsia="Arial" w:hAnsi="Arial" w:cs="Arial"/>
              </w:rPr>
              <w:t>Leeds Myanmar Society</w:t>
            </w:r>
          </w:p>
        </w:tc>
      </w:tr>
    </w:tbl>
    <w:p w14:paraId="2B5D9F9C" w14:textId="2B6D3158"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773022CA" w14:textId="77777777" w:rsidTr="3E66E0FA">
        <w:trPr>
          <w:trHeight w:val="300"/>
        </w:trPr>
        <w:tc>
          <w:tcPr>
            <w:tcW w:w="9015" w:type="dxa"/>
            <w:gridSpan w:val="2"/>
          </w:tcPr>
          <w:p w14:paraId="639BB508" w14:textId="3CD62814" w:rsidR="1E7EF5AF" w:rsidRDefault="1E7EF5AF" w:rsidP="3E66E0FA">
            <w:pPr>
              <w:jc w:val="center"/>
              <w:rPr>
                <w:rFonts w:ascii="Arial" w:eastAsia="Arial" w:hAnsi="Arial" w:cs="Arial"/>
              </w:rPr>
            </w:pPr>
            <w:r w:rsidRPr="3E66E0FA">
              <w:rPr>
                <w:rFonts w:ascii="Arial" w:eastAsia="Arial" w:hAnsi="Arial" w:cs="Arial"/>
              </w:rPr>
              <w:t>President</w:t>
            </w:r>
          </w:p>
        </w:tc>
      </w:tr>
      <w:tr w:rsidR="4B57A2CD" w14:paraId="5EEA4416" w14:textId="77777777" w:rsidTr="3E66E0FA">
        <w:trPr>
          <w:trHeight w:val="300"/>
        </w:trPr>
        <w:tc>
          <w:tcPr>
            <w:tcW w:w="1410" w:type="dxa"/>
          </w:tcPr>
          <w:p w14:paraId="1CD749B8" w14:textId="6C216015" w:rsidR="1E7EF5AF" w:rsidRDefault="1E7EF5AF" w:rsidP="3E66E0FA">
            <w:pPr>
              <w:rPr>
                <w:rFonts w:ascii="Arial" w:eastAsia="Arial" w:hAnsi="Arial" w:cs="Arial"/>
              </w:rPr>
            </w:pPr>
            <w:r w:rsidRPr="3E66E0FA">
              <w:rPr>
                <w:rFonts w:ascii="Arial" w:eastAsia="Arial" w:hAnsi="Arial" w:cs="Arial"/>
              </w:rPr>
              <w:t>Name:</w:t>
            </w:r>
          </w:p>
        </w:tc>
        <w:tc>
          <w:tcPr>
            <w:tcW w:w="7605" w:type="dxa"/>
          </w:tcPr>
          <w:p w14:paraId="68CA58AF" w14:textId="12547B42" w:rsidR="4B57A2CD" w:rsidRDefault="008339C3" w:rsidP="3E66E0FA">
            <w:pPr>
              <w:rPr>
                <w:rFonts w:ascii="Arial" w:eastAsia="Arial" w:hAnsi="Arial" w:cs="Arial"/>
              </w:rPr>
            </w:pPr>
            <w:r>
              <w:rPr>
                <w:rFonts w:ascii="Arial" w:eastAsia="Arial" w:hAnsi="Arial" w:cs="Arial"/>
              </w:rPr>
              <w:t>Tin Moe Aung</w:t>
            </w:r>
          </w:p>
        </w:tc>
      </w:tr>
      <w:tr w:rsidR="4B57A2CD" w14:paraId="260E6C36" w14:textId="77777777" w:rsidTr="3E66E0FA">
        <w:trPr>
          <w:trHeight w:val="300"/>
        </w:trPr>
        <w:tc>
          <w:tcPr>
            <w:tcW w:w="1410" w:type="dxa"/>
          </w:tcPr>
          <w:p w14:paraId="7035CD5E" w14:textId="0138F54C" w:rsidR="1E7EF5AF" w:rsidRDefault="1E7EF5AF" w:rsidP="3E66E0FA">
            <w:pPr>
              <w:rPr>
                <w:rFonts w:ascii="Arial" w:eastAsia="Arial" w:hAnsi="Arial" w:cs="Arial"/>
              </w:rPr>
            </w:pPr>
            <w:r w:rsidRPr="3E66E0FA">
              <w:rPr>
                <w:rFonts w:ascii="Arial" w:eastAsia="Arial" w:hAnsi="Arial" w:cs="Arial"/>
              </w:rPr>
              <w:t>Signature:</w:t>
            </w:r>
          </w:p>
        </w:tc>
        <w:tc>
          <w:tcPr>
            <w:tcW w:w="7605" w:type="dxa"/>
          </w:tcPr>
          <w:p w14:paraId="166AD891" w14:textId="03E02A10" w:rsidR="4B57A2CD" w:rsidRDefault="008339C3" w:rsidP="3E66E0FA">
            <w:pPr>
              <w:rPr>
                <w:rFonts w:ascii="Arial" w:eastAsia="Arial" w:hAnsi="Arial" w:cs="Arial"/>
              </w:rPr>
            </w:pPr>
            <w:r>
              <w:rPr>
                <w:rFonts w:ascii="Arial" w:eastAsia="Arial" w:hAnsi="Arial" w:cs="Arial"/>
              </w:rPr>
              <w:t>Aung</w:t>
            </w:r>
          </w:p>
        </w:tc>
      </w:tr>
      <w:tr w:rsidR="4B57A2CD" w14:paraId="2F5C591F" w14:textId="77777777" w:rsidTr="3E66E0FA">
        <w:trPr>
          <w:trHeight w:val="300"/>
        </w:trPr>
        <w:tc>
          <w:tcPr>
            <w:tcW w:w="1410" w:type="dxa"/>
          </w:tcPr>
          <w:p w14:paraId="79B67755" w14:textId="32916FFD" w:rsidR="1E7EF5AF" w:rsidRDefault="1E7EF5AF" w:rsidP="3E66E0FA">
            <w:pPr>
              <w:rPr>
                <w:rFonts w:ascii="Arial" w:eastAsia="Arial" w:hAnsi="Arial" w:cs="Arial"/>
              </w:rPr>
            </w:pPr>
            <w:r w:rsidRPr="3E66E0FA">
              <w:rPr>
                <w:rFonts w:ascii="Arial" w:eastAsia="Arial" w:hAnsi="Arial" w:cs="Arial"/>
              </w:rPr>
              <w:t>Date:</w:t>
            </w:r>
          </w:p>
        </w:tc>
        <w:tc>
          <w:tcPr>
            <w:tcW w:w="7605" w:type="dxa"/>
          </w:tcPr>
          <w:p w14:paraId="0D25AB5B" w14:textId="6AB9D821" w:rsidR="4B57A2CD" w:rsidRDefault="008339C3" w:rsidP="3E66E0FA">
            <w:pPr>
              <w:rPr>
                <w:rFonts w:ascii="Arial" w:eastAsia="Arial" w:hAnsi="Arial" w:cs="Arial"/>
              </w:rPr>
            </w:pPr>
            <w:r>
              <w:rPr>
                <w:rFonts w:ascii="Arial" w:eastAsia="Arial" w:hAnsi="Arial" w:cs="Arial"/>
              </w:rPr>
              <w:t>05/7/2026</w:t>
            </w:r>
          </w:p>
        </w:tc>
      </w:tr>
    </w:tbl>
    <w:p w14:paraId="089E064D" w14:textId="1CE0C229"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209C9CAC" w14:textId="77777777" w:rsidTr="3E66E0FA">
        <w:trPr>
          <w:trHeight w:val="300"/>
        </w:trPr>
        <w:tc>
          <w:tcPr>
            <w:tcW w:w="9015" w:type="dxa"/>
            <w:gridSpan w:val="2"/>
          </w:tcPr>
          <w:p w14:paraId="776593F3" w14:textId="79D6572B" w:rsidR="1E7EF5AF" w:rsidRDefault="1E7EF5AF" w:rsidP="3E66E0FA">
            <w:pPr>
              <w:jc w:val="center"/>
              <w:rPr>
                <w:rFonts w:ascii="Arial" w:eastAsia="Arial" w:hAnsi="Arial" w:cs="Arial"/>
              </w:rPr>
            </w:pPr>
            <w:r w:rsidRPr="3E66E0FA">
              <w:rPr>
                <w:rFonts w:ascii="Arial" w:eastAsia="Arial" w:hAnsi="Arial" w:cs="Arial"/>
              </w:rPr>
              <w:t>Secretary</w:t>
            </w:r>
          </w:p>
        </w:tc>
      </w:tr>
      <w:tr w:rsidR="4B57A2CD" w14:paraId="58F84B6E" w14:textId="77777777" w:rsidTr="3E66E0FA">
        <w:trPr>
          <w:trHeight w:val="300"/>
        </w:trPr>
        <w:tc>
          <w:tcPr>
            <w:tcW w:w="1410" w:type="dxa"/>
          </w:tcPr>
          <w:p w14:paraId="1D5896FA"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70A3E6EE" w14:textId="376CFB46" w:rsidR="4B57A2CD" w:rsidRDefault="008339C3" w:rsidP="3E66E0FA">
            <w:pPr>
              <w:rPr>
                <w:rFonts w:ascii="Arial" w:eastAsia="Arial" w:hAnsi="Arial" w:cs="Arial"/>
              </w:rPr>
            </w:pPr>
            <w:r>
              <w:rPr>
                <w:rFonts w:ascii="Arial" w:eastAsia="Arial" w:hAnsi="Arial" w:cs="Arial"/>
              </w:rPr>
              <w:t>Zwe Nay Htut</w:t>
            </w:r>
          </w:p>
        </w:tc>
      </w:tr>
      <w:tr w:rsidR="4B57A2CD" w14:paraId="7FDD4416" w14:textId="77777777" w:rsidTr="3E66E0FA">
        <w:trPr>
          <w:trHeight w:val="300"/>
        </w:trPr>
        <w:tc>
          <w:tcPr>
            <w:tcW w:w="1410" w:type="dxa"/>
          </w:tcPr>
          <w:p w14:paraId="11574F50"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618EC10B" w14:textId="3441A98E" w:rsidR="4B57A2CD" w:rsidRDefault="008339C3" w:rsidP="3E66E0FA">
            <w:pPr>
              <w:rPr>
                <w:rFonts w:ascii="Arial" w:eastAsia="Arial" w:hAnsi="Arial" w:cs="Arial"/>
              </w:rPr>
            </w:pPr>
            <w:r>
              <w:rPr>
                <w:rFonts w:ascii="Arial" w:eastAsia="Arial" w:hAnsi="Arial" w:cs="Arial"/>
              </w:rPr>
              <w:t>Bruce</w:t>
            </w:r>
          </w:p>
        </w:tc>
      </w:tr>
      <w:tr w:rsidR="4B57A2CD" w14:paraId="709D7C8E" w14:textId="77777777" w:rsidTr="3E66E0FA">
        <w:trPr>
          <w:trHeight w:val="300"/>
        </w:trPr>
        <w:tc>
          <w:tcPr>
            <w:tcW w:w="1410" w:type="dxa"/>
          </w:tcPr>
          <w:p w14:paraId="6C248AA4" w14:textId="32916FFD" w:rsidR="4B57A2CD" w:rsidRDefault="5608D886" w:rsidP="3E66E0FA">
            <w:pPr>
              <w:rPr>
                <w:rFonts w:ascii="Arial" w:eastAsia="Arial" w:hAnsi="Arial" w:cs="Arial"/>
              </w:rPr>
            </w:pPr>
            <w:r w:rsidRPr="3E66E0FA">
              <w:rPr>
                <w:rFonts w:ascii="Arial" w:eastAsia="Arial" w:hAnsi="Arial" w:cs="Arial"/>
              </w:rPr>
              <w:t>Date:</w:t>
            </w:r>
          </w:p>
        </w:tc>
        <w:tc>
          <w:tcPr>
            <w:tcW w:w="7605" w:type="dxa"/>
          </w:tcPr>
          <w:p w14:paraId="59F63CF7" w14:textId="3140DD82" w:rsidR="4B57A2CD" w:rsidRDefault="008339C3" w:rsidP="3E66E0FA">
            <w:pPr>
              <w:rPr>
                <w:rFonts w:ascii="Arial" w:eastAsia="Arial" w:hAnsi="Arial" w:cs="Arial"/>
              </w:rPr>
            </w:pPr>
            <w:r>
              <w:rPr>
                <w:rFonts w:ascii="Arial" w:eastAsia="Arial" w:hAnsi="Arial" w:cs="Arial"/>
              </w:rPr>
              <w:t>05/7/2026</w:t>
            </w:r>
          </w:p>
        </w:tc>
      </w:tr>
    </w:tbl>
    <w:p w14:paraId="78362DE4" w14:textId="4FC58AAB"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21A8CE51" w14:textId="77777777" w:rsidTr="3E66E0FA">
        <w:trPr>
          <w:trHeight w:val="300"/>
        </w:trPr>
        <w:tc>
          <w:tcPr>
            <w:tcW w:w="9015" w:type="dxa"/>
            <w:gridSpan w:val="2"/>
          </w:tcPr>
          <w:p w14:paraId="2499ADD3" w14:textId="5B0B0CC6" w:rsidR="65727C35" w:rsidRDefault="248A9A91" w:rsidP="3E66E0FA">
            <w:pPr>
              <w:jc w:val="center"/>
              <w:rPr>
                <w:rFonts w:ascii="Arial" w:eastAsia="Arial" w:hAnsi="Arial" w:cs="Arial"/>
              </w:rPr>
            </w:pPr>
            <w:r w:rsidRPr="3E66E0FA">
              <w:rPr>
                <w:rFonts w:ascii="Arial" w:eastAsia="Arial" w:hAnsi="Arial" w:cs="Arial"/>
              </w:rPr>
              <w:t>Treasurer</w:t>
            </w:r>
          </w:p>
        </w:tc>
      </w:tr>
      <w:tr w:rsidR="4B57A2CD" w14:paraId="287F1566" w14:textId="77777777" w:rsidTr="3E66E0FA">
        <w:trPr>
          <w:trHeight w:val="300"/>
        </w:trPr>
        <w:tc>
          <w:tcPr>
            <w:tcW w:w="1410" w:type="dxa"/>
          </w:tcPr>
          <w:p w14:paraId="15D93432"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2B5AA786" w14:textId="12B4B1B0" w:rsidR="4B57A2CD" w:rsidRDefault="008339C3" w:rsidP="3E66E0FA">
            <w:pPr>
              <w:rPr>
                <w:rFonts w:ascii="Arial" w:eastAsia="Arial" w:hAnsi="Arial" w:cs="Arial"/>
              </w:rPr>
            </w:pPr>
            <w:r>
              <w:rPr>
                <w:rFonts w:ascii="Arial" w:eastAsia="Arial" w:hAnsi="Arial" w:cs="Arial"/>
              </w:rPr>
              <w:t>Arker Kaung Htet</w:t>
            </w:r>
          </w:p>
        </w:tc>
      </w:tr>
      <w:tr w:rsidR="4B57A2CD" w14:paraId="67FA96AB" w14:textId="77777777" w:rsidTr="3E66E0FA">
        <w:trPr>
          <w:trHeight w:val="300"/>
        </w:trPr>
        <w:tc>
          <w:tcPr>
            <w:tcW w:w="1410" w:type="dxa"/>
          </w:tcPr>
          <w:p w14:paraId="35DEB2B2"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79C0E46E" w14:textId="5C101C03" w:rsidR="4B57A2CD" w:rsidRDefault="008339C3" w:rsidP="3E66E0FA">
            <w:pPr>
              <w:rPr>
                <w:rFonts w:ascii="Arial" w:eastAsia="Arial" w:hAnsi="Arial" w:cs="Arial"/>
              </w:rPr>
            </w:pPr>
            <w:r>
              <w:rPr>
                <w:rFonts w:ascii="Arial" w:eastAsia="Arial" w:hAnsi="Arial" w:cs="Arial"/>
              </w:rPr>
              <w:t>Kelvin</w:t>
            </w:r>
          </w:p>
        </w:tc>
      </w:tr>
      <w:tr w:rsidR="4B57A2CD" w14:paraId="1D3D65E2" w14:textId="77777777" w:rsidTr="3E66E0FA">
        <w:trPr>
          <w:trHeight w:val="300"/>
        </w:trPr>
        <w:tc>
          <w:tcPr>
            <w:tcW w:w="1410" w:type="dxa"/>
          </w:tcPr>
          <w:p w14:paraId="38CD96CB" w14:textId="32916FFD" w:rsidR="4B57A2CD" w:rsidRDefault="5608D886" w:rsidP="3E66E0FA">
            <w:pPr>
              <w:rPr>
                <w:rFonts w:ascii="Arial" w:eastAsia="Arial" w:hAnsi="Arial" w:cs="Arial"/>
              </w:rPr>
            </w:pPr>
            <w:r w:rsidRPr="3E66E0FA">
              <w:rPr>
                <w:rFonts w:ascii="Arial" w:eastAsia="Arial" w:hAnsi="Arial" w:cs="Arial"/>
              </w:rPr>
              <w:t>Date:</w:t>
            </w:r>
          </w:p>
        </w:tc>
        <w:tc>
          <w:tcPr>
            <w:tcW w:w="7605" w:type="dxa"/>
          </w:tcPr>
          <w:p w14:paraId="3AADB813" w14:textId="72370634" w:rsidR="4B57A2CD" w:rsidRDefault="008339C3" w:rsidP="3E66E0FA">
            <w:pPr>
              <w:rPr>
                <w:rFonts w:ascii="Arial" w:eastAsia="Arial" w:hAnsi="Arial" w:cs="Arial"/>
              </w:rPr>
            </w:pPr>
            <w:r>
              <w:rPr>
                <w:rFonts w:ascii="Arial" w:eastAsia="Arial" w:hAnsi="Arial" w:cs="Arial"/>
              </w:rPr>
              <w:t>05/7/2026</w:t>
            </w:r>
          </w:p>
        </w:tc>
      </w:tr>
    </w:tbl>
    <w:p w14:paraId="1F850F8F" w14:textId="22111C37" w:rsidR="4B57A2CD" w:rsidRDefault="4B57A2CD" w:rsidP="3E66E0FA">
      <w:pPr>
        <w:rPr>
          <w:rFonts w:ascii="Arial" w:eastAsia="Arial" w:hAnsi="Arial" w:cs="Arial"/>
        </w:rPr>
      </w:pPr>
    </w:p>
    <w:p w14:paraId="418C9999" w14:textId="5095F6D3" w:rsidR="5953C006" w:rsidRDefault="5953C006" w:rsidP="3E66E0FA">
      <w:pPr>
        <w:jc w:val="center"/>
        <w:rPr>
          <w:rFonts w:ascii="Arial" w:eastAsia="Arial" w:hAnsi="Arial" w:cs="Arial"/>
        </w:rPr>
      </w:pPr>
      <w:r>
        <w:rPr>
          <w:noProof/>
        </w:rPr>
        <w:drawing>
          <wp:inline distT="0" distB="0" distL="0" distR="0" wp14:anchorId="37EDEB49" wp14:editId="6960A0C2">
            <wp:extent cx="1466850" cy="771525"/>
            <wp:effectExtent l="0" t="0" r="0" b="0"/>
            <wp:docPr id="16855432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00669" name="Picture 1637000669"/>
                    <pic:cNvPicPr/>
                  </pic:nvPicPr>
                  <pic:blipFill>
                    <a:blip r:embed="rId8">
                      <a:extLst>
                        <a:ext uri="{28A0092B-C50C-407E-A947-70E740481C1C}">
                          <a14:useLocalDpi xmlns:a14="http://schemas.microsoft.com/office/drawing/2010/main"/>
                        </a:ext>
                      </a:extLst>
                    </a:blip>
                    <a:stretch>
                      <a:fillRect/>
                    </a:stretch>
                  </pic:blipFill>
                  <pic:spPr>
                    <a:xfrm>
                      <a:off x="0" y="0"/>
                      <a:ext cx="1466850" cy="771525"/>
                    </a:xfrm>
                    <a:prstGeom prst="rect">
                      <a:avLst/>
                    </a:prstGeom>
                  </pic:spPr>
                </pic:pic>
              </a:graphicData>
            </a:graphic>
          </wp:inline>
        </w:drawing>
      </w:r>
    </w:p>
    <w:p w14:paraId="0924CD01" w14:textId="41EB4090" w:rsidR="3A13D576" w:rsidRDefault="3A13D576" w:rsidP="3E66E0FA">
      <w:pPr>
        <w:pStyle w:val="Title"/>
        <w:jc w:val="center"/>
        <w:rPr>
          <w:rFonts w:ascii="Arial" w:eastAsia="Arial" w:hAnsi="Arial" w:cs="Arial"/>
          <w:lang w:val="en-US"/>
        </w:rPr>
      </w:pPr>
      <w:r w:rsidRPr="3E66E0FA">
        <w:rPr>
          <w:rFonts w:ascii="Arial" w:eastAsia="Arial" w:hAnsi="Arial" w:cs="Arial"/>
          <w:lang w:val="en-US"/>
        </w:rPr>
        <w:t>Code of Standards</w:t>
      </w:r>
    </w:p>
    <w:p w14:paraId="3AD88662" w14:textId="04E9812B" w:rsidR="3A13D576" w:rsidRDefault="3A13D576" w:rsidP="3E66E0FA">
      <w:pPr>
        <w:rPr>
          <w:rFonts w:ascii="Arial" w:eastAsia="Arial" w:hAnsi="Arial" w:cs="Arial"/>
          <w:color w:val="000000" w:themeColor="text1"/>
        </w:rPr>
      </w:pPr>
      <w:proofErr w:type="gramStart"/>
      <w:r w:rsidRPr="3E66E0FA">
        <w:rPr>
          <w:rFonts w:ascii="Arial" w:eastAsia="Arial" w:hAnsi="Arial" w:cs="Arial"/>
          <w:lang w:val="en-US"/>
        </w:rPr>
        <w:t>In order to</w:t>
      </w:r>
      <w:proofErr w:type="gramEnd"/>
      <w:r w:rsidRPr="3E66E0FA">
        <w:rPr>
          <w:rFonts w:ascii="Arial" w:eastAsia="Arial" w:hAnsi="Arial" w:cs="Arial"/>
          <w:lang w:val="en-US"/>
        </w:rPr>
        <w:t xml:space="preserve"> hold any office at LUU, either elected or appointed, you must agree to the </w:t>
      </w:r>
      <w:r w:rsidR="62ED3C73" w:rsidRPr="3E66E0FA">
        <w:rPr>
          <w:rFonts w:ascii="Arial" w:eastAsia="Arial" w:hAnsi="Arial" w:cs="Arial"/>
          <w:lang w:val="en-US"/>
        </w:rPr>
        <w:t>C</w:t>
      </w:r>
      <w:r w:rsidRPr="3E66E0FA">
        <w:rPr>
          <w:rFonts w:ascii="Arial" w:eastAsia="Arial" w:hAnsi="Arial" w:cs="Arial"/>
          <w:lang w:val="en-US"/>
        </w:rPr>
        <w:t xml:space="preserve">ode of </w:t>
      </w:r>
      <w:r w:rsidR="124FC9FE" w:rsidRPr="3E66E0FA">
        <w:rPr>
          <w:rFonts w:ascii="Arial" w:eastAsia="Arial" w:hAnsi="Arial" w:cs="Arial"/>
          <w:lang w:val="en-US"/>
        </w:rPr>
        <w:t>S</w:t>
      </w:r>
      <w:r w:rsidRPr="3E66E0FA">
        <w:rPr>
          <w:rFonts w:ascii="Arial" w:eastAsia="Arial" w:hAnsi="Arial" w:cs="Arial"/>
          <w:lang w:val="en-US"/>
        </w:rPr>
        <w:t xml:space="preserve">tandards below, recognising that you are held to this standard throughout your time as an Office Holder, and breaches of this standard may result in your removal. </w:t>
      </w:r>
    </w:p>
    <w:p w14:paraId="6E73205F" w14:textId="60624C5C" w:rsidR="3A13D576" w:rsidRDefault="3A13D576" w:rsidP="3E66E0FA">
      <w:pPr>
        <w:rPr>
          <w:rFonts w:ascii="Arial" w:eastAsia="Arial" w:hAnsi="Arial" w:cs="Arial"/>
          <w:color w:val="000000" w:themeColor="text1"/>
        </w:rPr>
      </w:pPr>
      <w:r w:rsidRPr="3E66E0FA">
        <w:rPr>
          <w:rFonts w:ascii="Arial" w:eastAsia="Arial" w:hAnsi="Arial" w:cs="Arial"/>
          <w:lang w:val="en-US"/>
        </w:rPr>
        <w:t>The Code of Standards for LUU Office Holders is based on the Nolan Principles - a set of ethical standards expected of all public office holders - and by the LUU governing documents.</w:t>
      </w:r>
    </w:p>
    <w:p w14:paraId="58BF3C35" w14:textId="0DC52989" w:rsidR="4B57A2CD" w:rsidRDefault="4B57A2CD" w:rsidP="3E66E0FA">
      <w:pPr>
        <w:pStyle w:val="Heading3"/>
        <w:rPr>
          <w:rFonts w:ascii="Arial" w:eastAsia="Arial" w:hAnsi="Arial" w:cs="Arial"/>
        </w:rPr>
      </w:pPr>
    </w:p>
    <w:p w14:paraId="3FAC8F8D" w14:textId="589A8326"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Integrity</w:t>
      </w:r>
    </w:p>
    <w:p w14:paraId="377F35AC" w14:textId="2A1F5E4F"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act with integrity, ensuring their decisions and actions are consistent and accurate. </w:t>
      </w:r>
    </w:p>
    <w:p w14:paraId="72CF1384" w14:textId="79FA3E3B"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Objectivity</w:t>
      </w:r>
    </w:p>
    <w:p w14:paraId="38F7C3E5" w14:textId="4E470951"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set aside their biases to ensure that they lead the </w:t>
      </w:r>
      <w:r w:rsidR="6A8A2C89" w:rsidRPr="3E66E0FA">
        <w:rPr>
          <w:rFonts w:ascii="Arial" w:eastAsia="Arial" w:hAnsi="Arial" w:cs="Arial"/>
          <w:lang w:val="en-US"/>
        </w:rPr>
        <w:t>S</w:t>
      </w:r>
      <w:r w:rsidRPr="3E66E0FA">
        <w:rPr>
          <w:rFonts w:ascii="Arial" w:eastAsia="Arial" w:hAnsi="Arial" w:cs="Arial"/>
          <w:lang w:val="en-US"/>
        </w:rPr>
        <w:t>ociety in an objective way. If an Office Holder feels they cannot be objective for any reason, they will declare this as a ‘conflict of interest’ and will step away from the conversation, decision, or activity in question.</w:t>
      </w:r>
    </w:p>
    <w:p w14:paraId="0D9D83F2" w14:textId="07D0DE3B"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Selflessness</w:t>
      </w:r>
    </w:p>
    <w:p w14:paraId="6FA2A5A4" w14:textId="23185AAB"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not make decisions or take actions </w:t>
      </w:r>
      <w:proofErr w:type="gramStart"/>
      <w:r w:rsidRPr="3E66E0FA">
        <w:rPr>
          <w:rFonts w:ascii="Arial" w:eastAsia="Arial" w:hAnsi="Arial" w:cs="Arial"/>
          <w:lang w:val="en-US"/>
        </w:rPr>
        <w:t>on the basis of</w:t>
      </w:r>
      <w:proofErr w:type="gramEnd"/>
      <w:r w:rsidRPr="3E66E0FA">
        <w:rPr>
          <w:rFonts w:ascii="Arial" w:eastAsia="Arial" w:hAnsi="Arial" w:cs="Arial"/>
          <w:lang w:val="en-US"/>
        </w:rPr>
        <w:t xml:space="preserve"> </w:t>
      </w:r>
      <w:r w:rsidR="2CCCC23C" w:rsidRPr="3E66E0FA">
        <w:rPr>
          <w:rFonts w:ascii="Arial" w:eastAsia="Arial" w:hAnsi="Arial" w:cs="Arial"/>
          <w:lang w:val="en-US"/>
        </w:rPr>
        <w:t>self-interest but</w:t>
      </w:r>
      <w:r w:rsidRPr="3E66E0FA">
        <w:rPr>
          <w:rFonts w:ascii="Arial" w:eastAsia="Arial" w:hAnsi="Arial" w:cs="Arial"/>
          <w:lang w:val="en-US"/>
        </w:rPr>
        <w:t xml:space="preserve"> will ensure that all LUU members are considered and their views </w:t>
      </w:r>
      <w:proofErr w:type="gramStart"/>
      <w:r w:rsidRPr="3E66E0FA">
        <w:rPr>
          <w:rFonts w:ascii="Arial" w:eastAsia="Arial" w:hAnsi="Arial" w:cs="Arial"/>
          <w:lang w:val="en-US"/>
        </w:rPr>
        <w:t>taken into account</w:t>
      </w:r>
      <w:proofErr w:type="gramEnd"/>
      <w:r w:rsidRPr="3E66E0FA">
        <w:rPr>
          <w:rFonts w:ascii="Arial" w:eastAsia="Arial" w:hAnsi="Arial" w:cs="Arial"/>
          <w:lang w:val="en-US"/>
        </w:rPr>
        <w:t>, regardless of any liberation or other characteristics with which the Office Holder does not personally identify.</w:t>
      </w:r>
    </w:p>
    <w:p w14:paraId="3B7F7900" w14:textId="41419785"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Accountability</w:t>
      </w:r>
    </w:p>
    <w:p w14:paraId="7BA52E8D" w14:textId="2F71A563"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be accountable for their actions, and for the actions and decisions of their whole </w:t>
      </w:r>
      <w:r w:rsidR="20C7B969" w:rsidRPr="3E66E0FA">
        <w:rPr>
          <w:rFonts w:ascii="Arial" w:eastAsia="Arial" w:hAnsi="Arial" w:cs="Arial"/>
          <w:lang w:val="en-US"/>
        </w:rPr>
        <w:t>decision-making</w:t>
      </w:r>
      <w:r w:rsidRPr="3E66E0FA">
        <w:rPr>
          <w:rFonts w:ascii="Arial" w:eastAsia="Arial" w:hAnsi="Arial" w:cs="Arial"/>
          <w:lang w:val="en-US"/>
        </w:rPr>
        <w:t xml:space="preserve"> group (for example the whole Activities Executive, or a whole </w:t>
      </w:r>
      <w:r w:rsidR="36E7FBCF" w:rsidRPr="3E66E0FA">
        <w:rPr>
          <w:rFonts w:ascii="Arial" w:eastAsia="Arial" w:hAnsi="Arial" w:cs="Arial"/>
          <w:lang w:val="en-US"/>
        </w:rPr>
        <w:t>S</w:t>
      </w:r>
      <w:r w:rsidRPr="3E66E0FA">
        <w:rPr>
          <w:rFonts w:ascii="Arial" w:eastAsia="Arial" w:hAnsi="Arial" w:cs="Arial"/>
          <w:lang w:val="en-US"/>
        </w:rPr>
        <w:t>ociety committee), even where they may not have personally participated.</w:t>
      </w:r>
    </w:p>
    <w:p w14:paraId="4C36A928" w14:textId="15E1F484"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Openness</w:t>
      </w:r>
    </w:p>
    <w:p w14:paraId="7EE65910" w14:textId="26E40305"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be open with LUU and with members. While some decisions may need to be made ‘behind closed </w:t>
      </w:r>
      <w:proofErr w:type="gramStart"/>
      <w:r w:rsidRPr="3E66E0FA">
        <w:rPr>
          <w:rFonts w:ascii="Arial" w:eastAsia="Arial" w:hAnsi="Arial" w:cs="Arial"/>
          <w:lang w:val="en-US"/>
        </w:rPr>
        <w:t>doors’,</w:t>
      </w:r>
      <w:proofErr w:type="gramEnd"/>
      <w:r w:rsidRPr="3E66E0FA">
        <w:rPr>
          <w:rFonts w:ascii="Arial" w:eastAsia="Arial" w:hAnsi="Arial" w:cs="Arial"/>
          <w:lang w:val="en-US"/>
        </w:rPr>
        <w:t xml:space="preserve"> Office Holders will not take actions without ensuring that the appropriate LUU staff are properly </w:t>
      </w:r>
      <w:proofErr w:type="gramStart"/>
      <w:r w:rsidRPr="3E66E0FA">
        <w:rPr>
          <w:rFonts w:ascii="Arial" w:eastAsia="Arial" w:hAnsi="Arial" w:cs="Arial"/>
          <w:lang w:val="en-US"/>
        </w:rPr>
        <w:t>informed, and</w:t>
      </w:r>
      <w:proofErr w:type="gramEnd"/>
      <w:r w:rsidRPr="3E66E0FA">
        <w:rPr>
          <w:rFonts w:ascii="Arial" w:eastAsia="Arial" w:hAnsi="Arial" w:cs="Arial"/>
          <w:lang w:val="en-US"/>
        </w:rPr>
        <w:t xml:space="preserve"> will not prevent members from accessing any information it is their right to access. </w:t>
      </w:r>
    </w:p>
    <w:p w14:paraId="526BD48C" w14:textId="6024A3B1"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Honesty</w:t>
      </w:r>
    </w:p>
    <w:p w14:paraId="6D8E5880" w14:textId="7D3D289D"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act </w:t>
      </w:r>
      <w:proofErr w:type="gramStart"/>
      <w:r w:rsidRPr="3E66E0FA">
        <w:rPr>
          <w:rFonts w:ascii="Arial" w:eastAsia="Arial" w:hAnsi="Arial" w:cs="Arial"/>
          <w:lang w:val="en-US"/>
        </w:rPr>
        <w:t>honestly, and</w:t>
      </w:r>
      <w:proofErr w:type="gramEnd"/>
      <w:r w:rsidRPr="3E66E0FA">
        <w:rPr>
          <w:rFonts w:ascii="Arial" w:eastAsia="Arial" w:hAnsi="Arial" w:cs="Arial"/>
          <w:lang w:val="en-US"/>
        </w:rPr>
        <w:t xml:space="preserve"> will not engage in activity which is dishonest or deceptive. Office Holders will disclose to LUU any details which might make them unsuitable to hold office, which include, but are not limited to:</w:t>
      </w:r>
    </w:p>
    <w:p w14:paraId="1705407A" w14:textId="1A4E9B69"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rPr>
        <w:t>Outstanding or unspent legal convictions</w:t>
      </w:r>
    </w:p>
    <w:p w14:paraId="55CA5346" w14:textId="756CE6CA"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rPr>
        <w:t>Involvement in ongoing disputes or incidents involving the police</w:t>
      </w:r>
    </w:p>
    <w:p w14:paraId="38B17633" w14:textId="31694215"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rPr>
        <w:t>Involvement in ongoing disputes with a department of LUU, or with the University</w:t>
      </w:r>
    </w:p>
    <w:p w14:paraId="6B7FBEA9" w14:textId="5FBA3847"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lang w:val="en-US"/>
        </w:rPr>
        <w:t xml:space="preserve">Relationship </w:t>
      </w:r>
      <w:proofErr w:type="gramStart"/>
      <w:r w:rsidRPr="3E66E0FA">
        <w:rPr>
          <w:rFonts w:ascii="Arial" w:eastAsia="Arial" w:hAnsi="Arial" w:cs="Arial"/>
          <w:lang w:val="en-US"/>
        </w:rPr>
        <w:t>to</w:t>
      </w:r>
      <w:proofErr w:type="gramEnd"/>
      <w:r w:rsidRPr="3E66E0FA">
        <w:rPr>
          <w:rFonts w:ascii="Arial" w:eastAsia="Arial" w:hAnsi="Arial" w:cs="Arial"/>
          <w:lang w:val="en-US"/>
        </w:rPr>
        <w:t xml:space="preserve"> any company or organisation with which LUU or an affiliated group (for example a </w:t>
      </w:r>
      <w:r w:rsidR="6B060E00" w:rsidRPr="3E66E0FA">
        <w:rPr>
          <w:rFonts w:ascii="Arial" w:eastAsia="Arial" w:hAnsi="Arial" w:cs="Arial"/>
          <w:lang w:val="en-US"/>
        </w:rPr>
        <w:t>C</w:t>
      </w:r>
      <w:r w:rsidRPr="3E66E0FA">
        <w:rPr>
          <w:rFonts w:ascii="Arial" w:eastAsia="Arial" w:hAnsi="Arial" w:cs="Arial"/>
          <w:lang w:val="en-US"/>
        </w:rPr>
        <w:t xml:space="preserve">lub or </w:t>
      </w:r>
      <w:r w:rsidR="4DC1844B" w:rsidRPr="3E66E0FA">
        <w:rPr>
          <w:rFonts w:ascii="Arial" w:eastAsia="Arial" w:hAnsi="Arial" w:cs="Arial"/>
          <w:lang w:val="en-US"/>
        </w:rPr>
        <w:t>S</w:t>
      </w:r>
      <w:r w:rsidRPr="3E66E0FA">
        <w:rPr>
          <w:rFonts w:ascii="Arial" w:eastAsia="Arial" w:hAnsi="Arial" w:cs="Arial"/>
          <w:lang w:val="en-US"/>
        </w:rPr>
        <w:t xml:space="preserve">ociety) has regular contact, </w:t>
      </w:r>
      <w:proofErr w:type="gramStart"/>
      <w:r w:rsidRPr="3E66E0FA">
        <w:rPr>
          <w:rFonts w:ascii="Arial" w:eastAsia="Arial" w:hAnsi="Arial" w:cs="Arial"/>
          <w:lang w:val="en-US"/>
        </w:rPr>
        <w:t>in particular if</w:t>
      </w:r>
      <w:proofErr w:type="gramEnd"/>
      <w:r w:rsidRPr="3E66E0FA">
        <w:rPr>
          <w:rFonts w:ascii="Arial" w:eastAsia="Arial" w:hAnsi="Arial" w:cs="Arial"/>
          <w:lang w:val="en-US"/>
        </w:rPr>
        <w:t xml:space="preserve"> the company or organisation benefits financially from this contact</w:t>
      </w:r>
    </w:p>
    <w:p w14:paraId="258FB3B7" w14:textId="6CB3D5BA" w:rsidR="3A13D576" w:rsidRDefault="3A13D576" w:rsidP="3E66E0FA">
      <w:pPr>
        <w:rPr>
          <w:rFonts w:ascii="Arial" w:eastAsia="Arial" w:hAnsi="Arial" w:cs="Arial"/>
          <w:color w:val="222222"/>
        </w:rPr>
      </w:pPr>
      <w:r w:rsidRPr="3E66E0FA">
        <w:rPr>
          <w:rFonts w:ascii="Arial" w:eastAsia="Arial" w:hAnsi="Arial" w:cs="Arial"/>
          <w:lang w:val="en-US"/>
        </w:rPr>
        <w:t>These situations do not necessarily prevent an individual from holding office, but failure to disclose these issues is considered a breach of the code of standards.</w:t>
      </w:r>
    </w:p>
    <w:p w14:paraId="5B486318" w14:textId="420F7D1E" w:rsidR="3A13D576" w:rsidRDefault="3A13D576" w:rsidP="3E66E0FA">
      <w:pPr>
        <w:pStyle w:val="Heading3"/>
        <w:rPr>
          <w:rFonts w:ascii="Arial" w:eastAsia="Arial" w:hAnsi="Arial" w:cs="Arial"/>
          <w:color w:val="222222"/>
          <w:sz w:val="24"/>
          <w:szCs w:val="24"/>
        </w:rPr>
      </w:pPr>
      <w:r w:rsidRPr="3E66E0FA">
        <w:rPr>
          <w:rFonts w:ascii="Arial" w:eastAsia="Arial" w:hAnsi="Arial" w:cs="Arial"/>
        </w:rPr>
        <w:lastRenderedPageBreak/>
        <w:t>Leadership</w:t>
      </w:r>
    </w:p>
    <w:p w14:paraId="5C27B027" w14:textId="32619B91"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must fulfil their role as leaders for their given cohort, recognising this means assuming responsibility for the actions of the </w:t>
      </w:r>
      <w:proofErr w:type="gramStart"/>
      <w:r w:rsidRPr="3E66E0FA">
        <w:rPr>
          <w:rFonts w:ascii="Arial" w:eastAsia="Arial" w:hAnsi="Arial" w:cs="Arial"/>
          <w:lang w:val="en-US"/>
        </w:rPr>
        <w:t>cohort as a whole</w:t>
      </w:r>
      <w:proofErr w:type="gramEnd"/>
      <w:r w:rsidRPr="3E66E0FA">
        <w:rPr>
          <w:rFonts w:ascii="Arial" w:eastAsia="Arial" w:hAnsi="Arial" w:cs="Arial"/>
          <w:lang w:val="en-US"/>
        </w:rPr>
        <w:t>. Office Holders, as leaders, are expected to lead members in positive behaviours and to manage any issues of conduct which arise within their given cohort, or between their cohort and other LUU groups.</w:t>
      </w:r>
    </w:p>
    <w:p w14:paraId="12B313D7" w14:textId="3B5541C5" w:rsidR="11E8E51F" w:rsidRDefault="11E8E51F" w:rsidP="3E66E0FA">
      <w:pPr>
        <w:pStyle w:val="Heading1"/>
        <w:rPr>
          <w:rFonts w:ascii="Arial" w:eastAsia="Arial" w:hAnsi="Arial" w:cs="Arial"/>
        </w:rPr>
      </w:pPr>
      <w:r w:rsidRPr="3E66E0FA">
        <w:rPr>
          <w:rFonts w:ascii="Arial" w:eastAsia="Arial" w:hAnsi="Arial" w:cs="Arial"/>
        </w:rPr>
        <w:t>Signatures</w:t>
      </w:r>
    </w:p>
    <w:p w14:paraId="67FAEED6" w14:textId="772F01C4" w:rsidR="11E8E51F" w:rsidRDefault="11E8E51F" w:rsidP="3E66E0FA">
      <w:pPr>
        <w:rPr>
          <w:rFonts w:ascii="Arial" w:eastAsia="Arial" w:hAnsi="Arial" w:cs="Arial"/>
        </w:rPr>
      </w:pPr>
      <w:r w:rsidRPr="3E66E0FA">
        <w:rPr>
          <w:rFonts w:ascii="Arial" w:eastAsia="Arial" w:hAnsi="Arial" w:cs="Arial"/>
        </w:rPr>
        <w:t>By signing below, you confirm that you:</w:t>
      </w:r>
    </w:p>
    <w:p w14:paraId="6DAD4817" w14:textId="715F8115" w:rsidR="11E8E51F" w:rsidRDefault="11E8E51F" w:rsidP="3E66E0FA">
      <w:pPr>
        <w:pStyle w:val="ListParagraph"/>
        <w:numPr>
          <w:ilvl w:val="0"/>
          <w:numId w:val="4"/>
        </w:numPr>
        <w:spacing w:after="0"/>
        <w:rPr>
          <w:rFonts w:ascii="Arial" w:eastAsia="Arial" w:hAnsi="Arial" w:cs="Arial"/>
        </w:rPr>
      </w:pPr>
      <w:r w:rsidRPr="3E66E0FA">
        <w:rPr>
          <w:rFonts w:ascii="Arial" w:eastAsia="Arial" w:hAnsi="Arial" w:cs="Arial"/>
        </w:rPr>
        <w:t>Have read and understood the Code of Standards</w:t>
      </w:r>
    </w:p>
    <w:p w14:paraId="21D97BA9" w14:textId="183B0DEB" w:rsidR="11E8E51F" w:rsidRDefault="11E8E51F" w:rsidP="3E66E0FA">
      <w:pPr>
        <w:pStyle w:val="ListParagraph"/>
        <w:numPr>
          <w:ilvl w:val="0"/>
          <w:numId w:val="4"/>
        </w:numPr>
        <w:spacing w:after="0"/>
        <w:rPr>
          <w:rFonts w:ascii="Arial" w:eastAsia="Arial" w:hAnsi="Arial" w:cs="Arial"/>
        </w:rPr>
      </w:pPr>
      <w:r w:rsidRPr="3E66E0FA">
        <w:rPr>
          <w:rFonts w:ascii="Arial" w:eastAsia="Arial" w:hAnsi="Arial" w:cs="Arial"/>
        </w:rPr>
        <w:t>Agree to uphold these standards</w:t>
      </w:r>
    </w:p>
    <w:p w14:paraId="515FC816" w14:textId="2DEBCFB8" w:rsidR="11E8E51F" w:rsidRDefault="11E8E51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Will communicate these expectations </w:t>
      </w:r>
      <w:r w:rsidR="08DB46DD" w:rsidRPr="3E66E0FA">
        <w:rPr>
          <w:rFonts w:ascii="Arial" w:eastAsia="Arial" w:hAnsi="Arial" w:cs="Arial"/>
        </w:rPr>
        <w:t xml:space="preserve">clearly </w:t>
      </w:r>
      <w:r w:rsidRPr="3E66E0FA">
        <w:rPr>
          <w:rFonts w:ascii="Arial" w:eastAsia="Arial" w:hAnsi="Arial" w:cs="Arial"/>
        </w:rPr>
        <w:t>within your Club or Society committee</w:t>
      </w:r>
    </w:p>
    <w:p w14:paraId="74DFC7E0" w14:textId="00DE86D5" w:rsidR="4B57A2CD" w:rsidRDefault="4B57A2CD" w:rsidP="3E66E0FA">
      <w:pPr>
        <w:spacing w:after="0"/>
        <w:rPr>
          <w:rFonts w:ascii="Arial" w:eastAsia="Arial" w:hAnsi="Arial" w:cs="Arial"/>
        </w:rPr>
      </w:pPr>
    </w:p>
    <w:tbl>
      <w:tblPr>
        <w:tblStyle w:val="TableGrid"/>
        <w:tblW w:w="0" w:type="auto"/>
        <w:tblLook w:val="06A0" w:firstRow="1" w:lastRow="0" w:firstColumn="1" w:lastColumn="0" w:noHBand="1" w:noVBand="1"/>
      </w:tblPr>
      <w:tblGrid>
        <w:gridCol w:w="4508"/>
        <w:gridCol w:w="4508"/>
      </w:tblGrid>
      <w:tr w:rsidR="4B57A2CD" w14:paraId="33B55C7C" w14:textId="77777777" w:rsidTr="3E66E0FA">
        <w:trPr>
          <w:trHeight w:val="300"/>
        </w:trPr>
        <w:tc>
          <w:tcPr>
            <w:tcW w:w="4508" w:type="dxa"/>
          </w:tcPr>
          <w:p w14:paraId="57DE0788" w14:textId="02855437" w:rsidR="4B57A2CD" w:rsidRDefault="5608D886" w:rsidP="3E66E0FA">
            <w:pPr>
              <w:rPr>
                <w:rFonts w:ascii="Arial" w:eastAsia="Arial" w:hAnsi="Arial" w:cs="Arial"/>
              </w:rPr>
            </w:pPr>
            <w:r w:rsidRPr="3E66E0FA">
              <w:rPr>
                <w:rFonts w:ascii="Arial" w:eastAsia="Arial" w:hAnsi="Arial" w:cs="Arial"/>
              </w:rPr>
              <w:t>Club/Society Name:</w:t>
            </w:r>
          </w:p>
        </w:tc>
        <w:tc>
          <w:tcPr>
            <w:tcW w:w="4508" w:type="dxa"/>
          </w:tcPr>
          <w:p w14:paraId="624656E0" w14:textId="1EB890ED" w:rsidR="4B57A2CD" w:rsidRDefault="008339C3" w:rsidP="3E66E0FA">
            <w:pPr>
              <w:rPr>
                <w:rFonts w:ascii="Arial" w:eastAsia="Arial" w:hAnsi="Arial" w:cs="Arial"/>
              </w:rPr>
            </w:pPr>
            <w:r w:rsidRPr="008339C3">
              <w:rPr>
                <w:rFonts w:ascii="Arial" w:eastAsia="Arial" w:hAnsi="Arial" w:cs="Arial"/>
              </w:rPr>
              <w:t>Leeds Myanmar Society</w:t>
            </w:r>
          </w:p>
        </w:tc>
      </w:tr>
    </w:tbl>
    <w:p w14:paraId="018F5EC7" w14:textId="2B6D3158"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75487864" w14:textId="77777777" w:rsidTr="3E66E0FA">
        <w:trPr>
          <w:trHeight w:val="300"/>
        </w:trPr>
        <w:tc>
          <w:tcPr>
            <w:tcW w:w="9015" w:type="dxa"/>
            <w:gridSpan w:val="2"/>
          </w:tcPr>
          <w:p w14:paraId="2487E6D5" w14:textId="3CD62814" w:rsidR="4B57A2CD" w:rsidRDefault="5608D886" w:rsidP="3E66E0FA">
            <w:pPr>
              <w:jc w:val="center"/>
              <w:rPr>
                <w:rFonts w:ascii="Arial" w:eastAsia="Arial" w:hAnsi="Arial" w:cs="Arial"/>
              </w:rPr>
            </w:pPr>
            <w:r w:rsidRPr="3E66E0FA">
              <w:rPr>
                <w:rFonts w:ascii="Arial" w:eastAsia="Arial" w:hAnsi="Arial" w:cs="Arial"/>
              </w:rPr>
              <w:t>President</w:t>
            </w:r>
          </w:p>
        </w:tc>
      </w:tr>
      <w:tr w:rsidR="4B57A2CD" w14:paraId="7EBAA069" w14:textId="77777777" w:rsidTr="3E66E0FA">
        <w:trPr>
          <w:trHeight w:val="300"/>
        </w:trPr>
        <w:tc>
          <w:tcPr>
            <w:tcW w:w="1410" w:type="dxa"/>
          </w:tcPr>
          <w:p w14:paraId="58A4F661"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29BECC55" w14:textId="30D46761" w:rsidR="4B57A2CD" w:rsidRDefault="008339C3" w:rsidP="3E66E0FA">
            <w:pPr>
              <w:rPr>
                <w:rFonts w:ascii="Arial" w:eastAsia="Arial" w:hAnsi="Arial" w:cs="Arial"/>
              </w:rPr>
            </w:pPr>
            <w:r>
              <w:rPr>
                <w:rFonts w:ascii="Arial" w:eastAsia="Arial" w:hAnsi="Arial" w:cs="Arial"/>
              </w:rPr>
              <w:t>Tin Moe Aung</w:t>
            </w:r>
          </w:p>
        </w:tc>
      </w:tr>
      <w:tr w:rsidR="4B57A2CD" w14:paraId="381DC6B7" w14:textId="77777777" w:rsidTr="3E66E0FA">
        <w:trPr>
          <w:trHeight w:val="300"/>
        </w:trPr>
        <w:tc>
          <w:tcPr>
            <w:tcW w:w="1410" w:type="dxa"/>
          </w:tcPr>
          <w:p w14:paraId="0DAC46E2"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31DEBB49" w14:textId="5F74E694" w:rsidR="4B57A2CD" w:rsidRDefault="008339C3" w:rsidP="3E66E0FA">
            <w:pPr>
              <w:rPr>
                <w:rFonts w:ascii="Arial" w:eastAsia="Arial" w:hAnsi="Arial" w:cs="Arial"/>
              </w:rPr>
            </w:pPr>
            <w:r>
              <w:rPr>
                <w:rFonts w:ascii="Arial" w:eastAsia="Arial" w:hAnsi="Arial" w:cs="Arial"/>
              </w:rPr>
              <w:t>Aung</w:t>
            </w:r>
          </w:p>
        </w:tc>
      </w:tr>
      <w:tr w:rsidR="4B57A2CD" w14:paraId="086AF187" w14:textId="77777777" w:rsidTr="3E66E0FA">
        <w:trPr>
          <w:trHeight w:val="300"/>
        </w:trPr>
        <w:tc>
          <w:tcPr>
            <w:tcW w:w="1410" w:type="dxa"/>
          </w:tcPr>
          <w:p w14:paraId="78DF6040" w14:textId="32916FFD" w:rsidR="4B57A2CD" w:rsidRDefault="5608D886" w:rsidP="3E66E0FA">
            <w:pPr>
              <w:rPr>
                <w:rFonts w:ascii="Arial" w:eastAsia="Arial" w:hAnsi="Arial" w:cs="Arial"/>
              </w:rPr>
            </w:pPr>
            <w:r w:rsidRPr="3E66E0FA">
              <w:rPr>
                <w:rFonts w:ascii="Arial" w:eastAsia="Arial" w:hAnsi="Arial" w:cs="Arial"/>
              </w:rPr>
              <w:t>Date:</w:t>
            </w:r>
          </w:p>
        </w:tc>
        <w:tc>
          <w:tcPr>
            <w:tcW w:w="7605" w:type="dxa"/>
          </w:tcPr>
          <w:p w14:paraId="7A15BF7A" w14:textId="73749414" w:rsidR="4B57A2CD" w:rsidRDefault="008339C3" w:rsidP="3E66E0FA">
            <w:pPr>
              <w:rPr>
                <w:rFonts w:ascii="Arial" w:eastAsia="Arial" w:hAnsi="Arial" w:cs="Arial"/>
              </w:rPr>
            </w:pPr>
            <w:r>
              <w:rPr>
                <w:rFonts w:ascii="Arial" w:eastAsia="Arial" w:hAnsi="Arial" w:cs="Arial"/>
              </w:rPr>
              <w:t>07/6/2026</w:t>
            </w:r>
          </w:p>
        </w:tc>
      </w:tr>
    </w:tbl>
    <w:p w14:paraId="3E0B3604" w14:textId="1CE0C229"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78FB7367" w14:textId="77777777" w:rsidTr="3E66E0FA">
        <w:trPr>
          <w:trHeight w:val="300"/>
        </w:trPr>
        <w:tc>
          <w:tcPr>
            <w:tcW w:w="9015" w:type="dxa"/>
            <w:gridSpan w:val="2"/>
          </w:tcPr>
          <w:p w14:paraId="5E4C3709" w14:textId="79D6572B" w:rsidR="4B57A2CD" w:rsidRDefault="5608D886" w:rsidP="3E66E0FA">
            <w:pPr>
              <w:jc w:val="center"/>
              <w:rPr>
                <w:rFonts w:ascii="Arial" w:eastAsia="Arial" w:hAnsi="Arial" w:cs="Arial"/>
              </w:rPr>
            </w:pPr>
            <w:r w:rsidRPr="3E66E0FA">
              <w:rPr>
                <w:rFonts w:ascii="Arial" w:eastAsia="Arial" w:hAnsi="Arial" w:cs="Arial"/>
              </w:rPr>
              <w:t>Secretary</w:t>
            </w:r>
          </w:p>
        </w:tc>
      </w:tr>
      <w:tr w:rsidR="4B57A2CD" w14:paraId="7E9A8D82" w14:textId="77777777" w:rsidTr="3E66E0FA">
        <w:trPr>
          <w:trHeight w:val="300"/>
        </w:trPr>
        <w:tc>
          <w:tcPr>
            <w:tcW w:w="1410" w:type="dxa"/>
          </w:tcPr>
          <w:p w14:paraId="6057F9D0"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65185E31" w14:textId="3A5549E8" w:rsidR="4B57A2CD" w:rsidRDefault="008339C3" w:rsidP="3E66E0FA">
            <w:pPr>
              <w:rPr>
                <w:rFonts w:ascii="Arial" w:eastAsia="Arial" w:hAnsi="Arial" w:cs="Arial"/>
              </w:rPr>
            </w:pPr>
            <w:r>
              <w:rPr>
                <w:rFonts w:ascii="Arial" w:eastAsia="Arial" w:hAnsi="Arial" w:cs="Arial"/>
              </w:rPr>
              <w:t>Zwe Nay Htut</w:t>
            </w:r>
          </w:p>
        </w:tc>
      </w:tr>
      <w:tr w:rsidR="4B57A2CD" w14:paraId="32548EC7" w14:textId="77777777" w:rsidTr="3E66E0FA">
        <w:trPr>
          <w:trHeight w:val="300"/>
        </w:trPr>
        <w:tc>
          <w:tcPr>
            <w:tcW w:w="1410" w:type="dxa"/>
          </w:tcPr>
          <w:p w14:paraId="6ED54AC4"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236AAD79" w14:textId="321326EF" w:rsidR="4B57A2CD" w:rsidRDefault="008339C3" w:rsidP="3E66E0FA">
            <w:pPr>
              <w:rPr>
                <w:rFonts w:ascii="Arial" w:eastAsia="Arial" w:hAnsi="Arial" w:cs="Arial"/>
              </w:rPr>
            </w:pPr>
            <w:r>
              <w:rPr>
                <w:rFonts w:ascii="Arial" w:eastAsia="Arial" w:hAnsi="Arial" w:cs="Arial"/>
              </w:rPr>
              <w:t>Bruce</w:t>
            </w:r>
          </w:p>
        </w:tc>
      </w:tr>
      <w:tr w:rsidR="008339C3" w14:paraId="7A64FE4D" w14:textId="77777777" w:rsidTr="3E66E0FA">
        <w:trPr>
          <w:trHeight w:val="300"/>
        </w:trPr>
        <w:tc>
          <w:tcPr>
            <w:tcW w:w="1410" w:type="dxa"/>
          </w:tcPr>
          <w:p w14:paraId="7578C002" w14:textId="32916FFD" w:rsidR="008339C3" w:rsidRDefault="008339C3" w:rsidP="008339C3">
            <w:pPr>
              <w:rPr>
                <w:rFonts w:ascii="Arial" w:eastAsia="Arial" w:hAnsi="Arial" w:cs="Arial"/>
              </w:rPr>
            </w:pPr>
            <w:r w:rsidRPr="3E66E0FA">
              <w:rPr>
                <w:rFonts w:ascii="Arial" w:eastAsia="Arial" w:hAnsi="Arial" w:cs="Arial"/>
              </w:rPr>
              <w:t>Date:</w:t>
            </w:r>
          </w:p>
        </w:tc>
        <w:tc>
          <w:tcPr>
            <w:tcW w:w="7605" w:type="dxa"/>
          </w:tcPr>
          <w:p w14:paraId="6A7D6EA1" w14:textId="010DDCE7" w:rsidR="008339C3" w:rsidRDefault="008339C3" w:rsidP="008339C3">
            <w:pPr>
              <w:rPr>
                <w:rFonts w:ascii="Arial" w:eastAsia="Arial" w:hAnsi="Arial" w:cs="Arial"/>
              </w:rPr>
            </w:pPr>
            <w:r>
              <w:rPr>
                <w:rFonts w:ascii="Arial" w:eastAsia="Arial" w:hAnsi="Arial" w:cs="Arial"/>
              </w:rPr>
              <w:t>07/6/2026</w:t>
            </w:r>
          </w:p>
        </w:tc>
      </w:tr>
    </w:tbl>
    <w:p w14:paraId="05C14142" w14:textId="4FC58AAB"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7BA08778" w14:textId="77777777" w:rsidTr="3E66E0FA">
        <w:trPr>
          <w:trHeight w:val="300"/>
        </w:trPr>
        <w:tc>
          <w:tcPr>
            <w:tcW w:w="9015" w:type="dxa"/>
            <w:gridSpan w:val="2"/>
          </w:tcPr>
          <w:p w14:paraId="70659D09" w14:textId="5B0B0CC6" w:rsidR="4B57A2CD" w:rsidRDefault="5608D886" w:rsidP="3E66E0FA">
            <w:pPr>
              <w:jc w:val="center"/>
              <w:rPr>
                <w:rFonts w:ascii="Arial" w:eastAsia="Arial" w:hAnsi="Arial" w:cs="Arial"/>
              </w:rPr>
            </w:pPr>
            <w:r w:rsidRPr="3E66E0FA">
              <w:rPr>
                <w:rFonts w:ascii="Arial" w:eastAsia="Arial" w:hAnsi="Arial" w:cs="Arial"/>
              </w:rPr>
              <w:t>Treasurer</w:t>
            </w:r>
          </w:p>
        </w:tc>
      </w:tr>
      <w:tr w:rsidR="4B57A2CD" w14:paraId="0227CB6F" w14:textId="77777777" w:rsidTr="3E66E0FA">
        <w:trPr>
          <w:trHeight w:val="300"/>
        </w:trPr>
        <w:tc>
          <w:tcPr>
            <w:tcW w:w="1410" w:type="dxa"/>
          </w:tcPr>
          <w:p w14:paraId="77C080B7"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238B7D2F" w14:textId="20632454" w:rsidR="4B57A2CD" w:rsidRDefault="008339C3" w:rsidP="3E66E0FA">
            <w:pPr>
              <w:rPr>
                <w:rFonts w:ascii="Arial" w:eastAsia="Arial" w:hAnsi="Arial" w:cs="Arial"/>
              </w:rPr>
            </w:pPr>
            <w:r>
              <w:rPr>
                <w:rFonts w:ascii="Arial" w:eastAsia="Arial" w:hAnsi="Arial" w:cs="Arial"/>
              </w:rPr>
              <w:t>Arker Kaung Htet</w:t>
            </w:r>
          </w:p>
        </w:tc>
      </w:tr>
      <w:tr w:rsidR="4B57A2CD" w14:paraId="6692E391" w14:textId="77777777" w:rsidTr="3E66E0FA">
        <w:trPr>
          <w:trHeight w:val="300"/>
        </w:trPr>
        <w:tc>
          <w:tcPr>
            <w:tcW w:w="1410" w:type="dxa"/>
          </w:tcPr>
          <w:p w14:paraId="3E3825FB"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467B6287" w14:textId="18FE3875" w:rsidR="4B57A2CD" w:rsidRDefault="008339C3" w:rsidP="3E66E0FA">
            <w:pPr>
              <w:rPr>
                <w:rFonts w:ascii="Arial" w:eastAsia="Arial" w:hAnsi="Arial" w:cs="Arial"/>
              </w:rPr>
            </w:pPr>
            <w:r>
              <w:rPr>
                <w:rFonts w:ascii="Arial" w:eastAsia="Arial" w:hAnsi="Arial" w:cs="Arial"/>
              </w:rPr>
              <w:t>Kelvin</w:t>
            </w:r>
          </w:p>
        </w:tc>
      </w:tr>
      <w:tr w:rsidR="008339C3" w14:paraId="091622F3" w14:textId="77777777" w:rsidTr="3E66E0FA">
        <w:trPr>
          <w:trHeight w:val="300"/>
        </w:trPr>
        <w:tc>
          <w:tcPr>
            <w:tcW w:w="1410" w:type="dxa"/>
          </w:tcPr>
          <w:p w14:paraId="5139DAFC" w14:textId="32916FFD" w:rsidR="008339C3" w:rsidRDefault="008339C3" w:rsidP="008339C3">
            <w:pPr>
              <w:rPr>
                <w:rFonts w:ascii="Arial" w:eastAsia="Arial" w:hAnsi="Arial" w:cs="Arial"/>
              </w:rPr>
            </w:pPr>
            <w:r w:rsidRPr="3E66E0FA">
              <w:rPr>
                <w:rFonts w:ascii="Arial" w:eastAsia="Arial" w:hAnsi="Arial" w:cs="Arial"/>
              </w:rPr>
              <w:t>Date:</w:t>
            </w:r>
          </w:p>
        </w:tc>
        <w:tc>
          <w:tcPr>
            <w:tcW w:w="7605" w:type="dxa"/>
          </w:tcPr>
          <w:p w14:paraId="0D2A1D1A" w14:textId="47C7EF8C" w:rsidR="008339C3" w:rsidRDefault="008339C3" w:rsidP="008339C3">
            <w:pPr>
              <w:rPr>
                <w:rFonts w:ascii="Arial" w:eastAsia="Arial" w:hAnsi="Arial" w:cs="Arial"/>
              </w:rPr>
            </w:pPr>
            <w:r>
              <w:rPr>
                <w:rFonts w:ascii="Arial" w:eastAsia="Arial" w:hAnsi="Arial" w:cs="Arial"/>
              </w:rPr>
              <w:t>07/6/2026</w:t>
            </w:r>
          </w:p>
        </w:tc>
      </w:tr>
    </w:tbl>
    <w:p w14:paraId="4305D2D4" w14:textId="22111C37" w:rsidR="4B57A2CD" w:rsidRDefault="4B57A2CD" w:rsidP="3E66E0FA">
      <w:pPr>
        <w:rPr>
          <w:rFonts w:ascii="Arial" w:eastAsia="Arial" w:hAnsi="Arial" w:cs="Arial"/>
        </w:rPr>
      </w:pPr>
    </w:p>
    <w:p w14:paraId="2EEDBC59" w14:textId="488514F6" w:rsidR="4B57A2CD" w:rsidRDefault="4B57A2CD" w:rsidP="3E66E0FA">
      <w:pPr>
        <w:rPr>
          <w:rFonts w:ascii="Arial" w:eastAsia="Arial" w:hAnsi="Arial" w:cs="Arial"/>
        </w:rPr>
      </w:pPr>
    </w:p>
    <w:sectPr w:rsidR="4B57A2C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D3BD"/>
    <w:multiLevelType w:val="hybridMultilevel"/>
    <w:tmpl w:val="DC3C86A4"/>
    <w:lvl w:ilvl="0" w:tplc="C19637EE">
      <w:start w:val="1"/>
      <w:numFmt w:val="bullet"/>
      <w:lvlText w:val=""/>
      <w:lvlJc w:val="left"/>
      <w:pPr>
        <w:ind w:left="720" w:hanging="360"/>
      </w:pPr>
      <w:rPr>
        <w:rFonts w:ascii="Symbol" w:hAnsi="Symbol" w:hint="default"/>
      </w:rPr>
    </w:lvl>
    <w:lvl w:ilvl="1" w:tplc="1952D446">
      <w:start w:val="1"/>
      <w:numFmt w:val="bullet"/>
      <w:lvlText w:val="o"/>
      <w:lvlJc w:val="left"/>
      <w:pPr>
        <w:ind w:left="1440" w:hanging="360"/>
      </w:pPr>
      <w:rPr>
        <w:rFonts w:ascii="Courier New" w:hAnsi="Courier New" w:hint="default"/>
      </w:rPr>
    </w:lvl>
    <w:lvl w:ilvl="2" w:tplc="264E00D8">
      <w:start w:val="1"/>
      <w:numFmt w:val="bullet"/>
      <w:lvlText w:val=""/>
      <w:lvlJc w:val="left"/>
      <w:pPr>
        <w:ind w:left="2160" w:hanging="360"/>
      </w:pPr>
      <w:rPr>
        <w:rFonts w:ascii="Wingdings" w:hAnsi="Wingdings" w:hint="default"/>
      </w:rPr>
    </w:lvl>
    <w:lvl w:ilvl="3" w:tplc="9510090E">
      <w:start w:val="1"/>
      <w:numFmt w:val="bullet"/>
      <w:lvlText w:val=""/>
      <w:lvlJc w:val="left"/>
      <w:pPr>
        <w:ind w:left="2880" w:hanging="360"/>
      </w:pPr>
      <w:rPr>
        <w:rFonts w:ascii="Symbol" w:hAnsi="Symbol" w:hint="default"/>
      </w:rPr>
    </w:lvl>
    <w:lvl w:ilvl="4" w:tplc="DA2C45BC">
      <w:start w:val="1"/>
      <w:numFmt w:val="bullet"/>
      <w:lvlText w:val="o"/>
      <w:lvlJc w:val="left"/>
      <w:pPr>
        <w:ind w:left="3600" w:hanging="360"/>
      </w:pPr>
      <w:rPr>
        <w:rFonts w:ascii="Courier New" w:hAnsi="Courier New" w:hint="default"/>
      </w:rPr>
    </w:lvl>
    <w:lvl w:ilvl="5" w:tplc="BCA80C7C">
      <w:start w:val="1"/>
      <w:numFmt w:val="bullet"/>
      <w:lvlText w:val=""/>
      <w:lvlJc w:val="left"/>
      <w:pPr>
        <w:ind w:left="4320" w:hanging="360"/>
      </w:pPr>
      <w:rPr>
        <w:rFonts w:ascii="Wingdings" w:hAnsi="Wingdings" w:hint="default"/>
      </w:rPr>
    </w:lvl>
    <w:lvl w:ilvl="6" w:tplc="68B8D1BE">
      <w:start w:val="1"/>
      <w:numFmt w:val="bullet"/>
      <w:lvlText w:val=""/>
      <w:lvlJc w:val="left"/>
      <w:pPr>
        <w:ind w:left="5040" w:hanging="360"/>
      </w:pPr>
      <w:rPr>
        <w:rFonts w:ascii="Symbol" w:hAnsi="Symbol" w:hint="default"/>
      </w:rPr>
    </w:lvl>
    <w:lvl w:ilvl="7" w:tplc="18E6A12C">
      <w:start w:val="1"/>
      <w:numFmt w:val="bullet"/>
      <w:lvlText w:val="o"/>
      <w:lvlJc w:val="left"/>
      <w:pPr>
        <w:ind w:left="5760" w:hanging="360"/>
      </w:pPr>
      <w:rPr>
        <w:rFonts w:ascii="Courier New" w:hAnsi="Courier New" w:hint="default"/>
      </w:rPr>
    </w:lvl>
    <w:lvl w:ilvl="8" w:tplc="9056E012">
      <w:start w:val="1"/>
      <w:numFmt w:val="bullet"/>
      <w:lvlText w:val=""/>
      <w:lvlJc w:val="left"/>
      <w:pPr>
        <w:ind w:left="6480" w:hanging="360"/>
      </w:pPr>
      <w:rPr>
        <w:rFonts w:ascii="Wingdings" w:hAnsi="Wingdings" w:hint="default"/>
      </w:rPr>
    </w:lvl>
  </w:abstractNum>
  <w:abstractNum w:abstractNumId="1" w15:restartNumberingAfterBreak="0">
    <w:nsid w:val="00CF7605"/>
    <w:multiLevelType w:val="hybridMultilevel"/>
    <w:tmpl w:val="A3AA4B9C"/>
    <w:lvl w:ilvl="0" w:tplc="2182D2A6">
      <w:start w:val="1"/>
      <w:numFmt w:val="bullet"/>
      <w:lvlText w:val=""/>
      <w:lvlJc w:val="left"/>
      <w:pPr>
        <w:ind w:left="720" w:hanging="360"/>
      </w:pPr>
      <w:rPr>
        <w:rFonts w:ascii="Symbol" w:hAnsi="Symbol" w:hint="default"/>
      </w:rPr>
    </w:lvl>
    <w:lvl w:ilvl="1" w:tplc="DCD8ECD4">
      <w:start w:val="1"/>
      <w:numFmt w:val="bullet"/>
      <w:lvlText w:val="o"/>
      <w:lvlJc w:val="left"/>
      <w:pPr>
        <w:ind w:left="1440" w:hanging="360"/>
      </w:pPr>
      <w:rPr>
        <w:rFonts w:ascii="Courier New" w:hAnsi="Courier New" w:hint="default"/>
      </w:rPr>
    </w:lvl>
    <w:lvl w:ilvl="2" w:tplc="48CE7412">
      <w:start w:val="1"/>
      <w:numFmt w:val="bullet"/>
      <w:lvlText w:val=""/>
      <w:lvlJc w:val="left"/>
      <w:pPr>
        <w:ind w:left="2160" w:hanging="360"/>
      </w:pPr>
      <w:rPr>
        <w:rFonts w:ascii="Wingdings" w:hAnsi="Wingdings" w:hint="default"/>
      </w:rPr>
    </w:lvl>
    <w:lvl w:ilvl="3" w:tplc="5A4A4D04">
      <w:start w:val="1"/>
      <w:numFmt w:val="bullet"/>
      <w:lvlText w:val=""/>
      <w:lvlJc w:val="left"/>
      <w:pPr>
        <w:ind w:left="2880" w:hanging="360"/>
      </w:pPr>
      <w:rPr>
        <w:rFonts w:ascii="Symbol" w:hAnsi="Symbol" w:hint="default"/>
      </w:rPr>
    </w:lvl>
    <w:lvl w:ilvl="4" w:tplc="E0B87BA4">
      <w:start w:val="1"/>
      <w:numFmt w:val="bullet"/>
      <w:lvlText w:val="o"/>
      <w:lvlJc w:val="left"/>
      <w:pPr>
        <w:ind w:left="3600" w:hanging="360"/>
      </w:pPr>
      <w:rPr>
        <w:rFonts w:ascii="Courier New" w:hAnsi="Courier New" w:hint="default"/>
      </w:rPr>
    </w:lvl>
    <w:lvl w:ilvl="5" w:tplc="CEE81E18">
      <w:start w:val="1"/>
      <w:numFmt w:val="bullet"/>
      <w:lvlText w:val=""/>
      <w:lvlJc w:val="left"/>
      <w:pPr>
        <w:ind w:left="4320" w:hanging="360"/>
      </w:pPr>
      <w:rPr>
        <w:rFonts w:ascii="Wingdings" w:hAnsi="Wingdings" w:hint="default"/>
      </w:rPr>
    </w:lvl>
    <w:lvl w:ilvl="6" w:tplc="DF58CD3E">
      <w:start w:val="1"/>
      <w:numFmt w:val="bullet"/>
      <w:lvlText w:val=""/>
      <w:lvlJc w:val="left"/>
      <w:pPr>
        <w:ind w:left="5040" w:hanging="360"/>
      </w:pPr>
      <w:rPr>
        <w:rFonts w:ascii="Symbol" w:hAnsi="Symbol" w:hint="default"/>
      </w:rPr>
    </w:lvl>
    <w:lvl w:ilvl="7" w:tplc="47A29648">
      <w:start w:val="1"/>
      <w:numFmt w:val="bullet"/>
      <w:lvlText w:val="o"/>
      <w:lvlJc w:val="left"/>
      <w:pPr>
        <w:ind w:left="5760" w:hanging="360"/>
      </w:pPr>
      <w:rPr>
        <w:rFonts w:ascii="Courier New" w:hAnsi="Courier New" w:hint="default"/>
      </w:rPr>
    </w:lvl>
    <w:lvl w:ilvl="8" w:tplc="BAACDF1C">
      <w:start w:val="1"/>
      <w:numFmt w:val="bullet"/>
      <w:lvlText w:val=""/>
      <w:lvlJc w:val="left"/>
      <w:pPr>
        <w:ind w:left="6480" w:hanging="360"/>
      </w:pPr>
      <w:rPr>
        <w:rFonts w:ascii="Wingdings" w:hAnsi="Wingdings" w:hint="default"/>
      </w:rPr>
    </w:lvl>
  </w:abstractNum>
  <w:abstractNum w:abstractNumId="2" w15:restartNumberingAfterBreak="0">
    <w:nsid w:val="06E1BA19"/>
    <w:multiLevelType w:val="hybridMultilevel"/>
    <w:tmpl w:val="DC1241CE"/>
    <w:lvl w:ilvl="0" w:tplc="D3865398">
      <w:start w:val="1"/>
      <w:numFmt w:val="bullet"/>
      <w:lvlText w:val=""/>
      <w:lvlJc w:val="left"/>
      <w:pPr>
        <w:ind w:left="720" w:hanging="360"/>
      </w:pPr>
      <w:rPr>
        <w:rFonts w:ascii="Symbol" w:hAnsi="Symbol" w:hint="default"/>
      </w:rPr>
    </w:lvl>
    <w:lvl w:ilvl="1" w:tplc="5302F4B6">
      <w:start w:val="1"/>
      <w:numFmt w:val="bullet"/>
      <w:lvlText w:val="o"/>
      <w:lvlJc w:val="left"/>
      <w:pPr>
        <w:ind w:left="1440" w:hanging="360"/>
      </w:pPr>
      <w:rPr>
        <w:rFonts w:ascii="Courier New" w:hAnsi="Courier New" w:hint="default"/>
      </w:rPr>
    </w:lvl>
    <w:lvl w:ilvl="2" w:tplc="8A1A98E6">
      <w:start w:val="1"/>
      <w:numFmt w:val="bullet"/>
      <w:lvlText w:val=""/>
      <w:lvlJc w:val="left"/>
      <w:pPr>
        <w:ind w:left="2160" w:hanging="360"/>
      </w:pPr>
      <w:rPr>
        <w:rFonts w:ascii="Wingdings" w:hAnsi="Wingdings" w:hint="default"/>
      </w:rPr>
    </w:lvl>
    <w:lvl w:ilvl="3" w:tplc="2A36A376">
      <w:start w:val="1"/>
      <w:numFmt w:val="bullet"/>
      <w:lvlText w:val=""/>
      <w:lvlJc w:val="left"/>
      <w:pPr>
        <w:ind w:left="2880" w:hanging="360"/>
      </w:pPr>
      <w:rPr>
        <w:rFonts w:ascii="Symbol" w:hAnsi="Symbol" w:hint="default"/>
      </w:rPr>
    </w:lvl>
    <w:lvl w:ilvl="4" w:tplc="8A0A01AA">
      <w:start w:val="1"/>
      <w:numFmt w:val="bullet"/>
      <w:lvlText w:val="o"/>
      <w:lvlJc w:val="left"/>
      <w:pPr>
        <w:ind w:left="3600" w:hanging="360"/>
      </w:pPr>
      <w:rPr>
        <w:rFonts w:ascii="Courier New" w:hAnsi="Courier New" w:hint="default"/>
      </w:rPr>
    </w:lvl>
    <w:lvl w:ilvl="5" w:tplc="4622EEE4">
      <w:start w:val="1"/>
      <w:numFmt w:val="bullet"/>
      <w:lvlText w:val=""/>
      <w:lvlJc w:val="left"/>
      <w:pPr>
        <w:ind w:left="4320" w:hanging="360"/>
      </w:pPr>
      <w:rPr>
        <w:rFonts w:ascii="Wingdings" w:hAnsi="Wingdings" w:hint="default"/>
      </w:rPr>
    </w:lvl>
    <w:lvl w:ilvl="6" w:tplc="504248F8">
      <w:start w:val="1"/>
      <w:numFmt w:val="bullet"/>
      <w:lvlText w:val=""/>
      <w:lvlJc w:val="left"/>
      <w:pPr>
        <w:ind w:left="5040" w:hanging="360"/>
      </w:pPr>
      <w:rPr>
        <w:rFonts w:ascii="Symbol" w:hAnsi="Symbol" w:hint="default"/>
      </w:rPr>
    </w:lvl>
    <w:lvl w:ilvl="7" w:tplc="B9EC4814">
      <w:start w:val="1"/>
      <w:numFmt w:val="bullet"/>
      <w:lvlText w:val="o"/>
      <w:lvlJc w:val="left"/>
      <w:pPr>
        <w:ind w:left="5760" w:hanging="360"/>
      </w:pPr>
      <w:rPr>
        <w:rFonts w:ascii="Courier New" w:hAnsi="Courier New" w:hint="default"/>
      </w:rPr>
    </w:lvl>
    <w:lvl w:ilvl="8" w:tplc="B6C2A530">
      <w:start w:val="1"/>
      <w:numFmt w:val="bullet"/>
      <w:lvlText w:val=""/>
      <w:lvlJc w:val="left"/>
      <w:pPr>
        <w:ind w:left="6480" w:hanging="360"/>
      </w:pPr>
      <w:rPr>
        <w:rFonts w:ascii="Wingdings" w:hAnsi="Wingdings" w:hint="default"/>
      </w:rPr>
    </w:lvl>
  </w:abstractNum>
  <w:abstractNum w:abstractNumId="3" w15:restartNumberingAfterBreak="0">
    <w:nsid w:val="087F72A2"/>
    <w:multiLevelType w:val="hybridMultilevel"/>
    <w:tmpl w:val="B59A6DF8"/>
    <w:lvl w:ilvl="0" w:tplc="2C761A42">
      <w:start w:val="1"/>
      <w:numFmt w:val="bullet"/>
      <w:lvlText w:val=""/>
      <w:lvlJc w:val="left"/>
      <w:pPr>
        <w:ind w:left="720" w:hanging="360"/>
      </w:pPr>
      <w:rPr>
        <w:rFonts w:ascii="Symbol" w:hAnsi="Symbol" w:hint="default"/>
      </w:rPr>
    </w:lvl>
    <w:lvl w:ilvl="1" w:tplc="A6602DC0">
      <w:start w:val="1"/>
      <w:numFmt w:val="bullet"/>
      <w:lvlText w:val="o"/>
      <w:lvlJc w:val="left"/>
      <w:pPr>
        <w:ind w:left="1440" w:hanging="360"/>
      </w:pPr>
      <w:rPr>
        <w:rFonts w:ascii="Courier New" w:hAnsi="Courier New" w:hint="default"/>
      </w:rPr>
    </w:lvl>
    <w:lvl w:ilvl="2" w:tplc="A6F815AE">
      <w:start w:val="1"/>
      <w:numFmt w:val="bullet"/>
      <w:lvlText w:val=""/>
      <w:lvlJc w:val="left"/>
      <w:pPr>
        <w:ind w:left="2160" w:hanging="360"/>
      </w:pPr>
      <w:rPr>
        <w:rFonts w:ascii="Wingdings" w:hAnsi="Wingdings" w:hint="default"/>
      </w:rPr>
    </w:lvl>
    <w:lvl w:ilvl="3" w:tplc="2B6070C4">
      <w:start w:val="1"/>
      <w:numFmt w:val="bullet"/>
      <w:lvlText w:val=""/>
      <w:lvlJc w:val="left"/>
      <w:pPr>
        <w:ind w:left="2880" w:hanging="360"/>
      </w:pPr>
      <w:rPr>
        <w:rFonts w:ascii="Symbol" w:hAnsi="Symbol" w:hint="default"/>
      </w:rPr>
    </w:lvl>
    <w:lvl w:ilvl="4" w:tplc="6B60E12E">
      <w:start w:val="1"/>
      <w:numFmt w:val="bullet"/>
      <w:lvlText w:val="o"/>
      <w:lvlJc w:val="left"/>
      <w:pPr>
        <w:ind w:left="3600" w:hanging="360"/>
      </w:pPr>
      <w:rPr>
        <w:rFonts w:ascii="Courier New" w:hAnsi="Courier New" w:hint="default"/>
      </w:rPr>
    </w:lvl>
    <w:lvl w:ilvl="5" w:tplc="48AAFA16">
      <w:start w:val="1"/>
      <w:numFmt w:val="bullet"/>
      <w:lvlText w:val=""/>
      <w:lvlJc w:val="left"/>
      <w:pPr>
        <w:ind w:left="4320" w:hanging="360"/>
      </w:pPr>
      <w:rPr>
        <w:rFonts w:ascii="Wingdings" w:hAnsi="Wingdings" w:hint="default"/>
      </w:rPr>
    </w:lvl>
    <w:lvl w:ilvl="6" w:tplc="CE204D44">
      <w:start w:val="1"/>
      <w:numFmt w:val="bullet"/>
      <w:lvlText w:val=""/>
      <w:lvlJc w:val="left"/>
      <w:pPr>
        <w:ind w:left="5040" w:hanging="360"/>
      </w:pPr>
      <w:rPr>
        <w:rFonts w:ascii="Symbol" w:hAnsi="Symbol" w:hint="default"/>
      </w:rPr>
    </w:lvl>
    <w:lvl w:ilvl="7" w:tplc="9CF00A3E">
      <w:start w:val="1"/>
      <w:numFmt w:val="bullet"/>
      <w:lvlText w:val="o"/>
      <w:lvlJc w:val="left"/>
      <w:pPr>
        <w:ind w:left="5760" w:hanging="360"/>
      </w:pPr>
      <w:rPr>
        <w:rFonts w:ascii="Courier New" w:hAnsi="Courier New" w:hint="default"/>
      </w:rPr>
    </w:lvl>
    <w:lvl w:ilvl="8" w:tplc="33C0C732">
      <w:start w:val="1"/>
      <w:numFmt w:val="bullet"/>
      <w:lvlText w:val=""/>
      <w:lvlJc w:val="left"/>
      <w:pPr>
        <w:ind w:left="6480" w:hanging="360"/>
      </w:pPr>
      <w:rPr>
        <w:rFonts w:ascii="Wingdings" w:hAnsi="Wingdings" w:hint="default"/>
      </w:rPr>
    </w:lvl>
  </w:abstractNum>
  <w:abstractNum w:abstractNumId="4" w15:restartNumberingAfterBreak="0">
    <w:nsid w:val="0AC68456"/>
    <w:multiLevelType w:val="hybridMultilevel"/>
    <w:tmpl w:val="7CE840F4"/>
    <w:lvl w:ilvl="0" w:tplc="60F656EC">
      <w:start w:val="1"/>
      <w:numFmt w:val="bullet"/>
      <w:lvlText w:val=""/>
      <w:lvlJc w:val="left"/>
      <w:pPr>
        <w:ind w:left="720" w:hanging="360"/>
      </w:pPr>
      <w:rPr>
        <w:rFonts w:ascii="Symbol" w:hAnsi="Symbol" w:hint="default"/>
      </w:rPr>
    </w:lvl>
    <w:lvl w:ilvl="1" w:tplc="080C21EC">
      <w:start w:val="1"/>
      <w:numFmt w:val="bullet"/>
      <w:lvlText w:val="o"/>
      <w:lvlJc w:val="left"/>
      <w:pPr>
        <w:ind w:left="1440" w:hanging="360"/>
      </w:pPr>
      <w:rPr>
        <w:rFonts w:ascii="Courier New" w:hAnsi="Courier New" w:hint="default"/>
      </w:rPr>
    </w:lvl>
    <w:lvl w:ilvl="2" w:tplc="BBB20FBE">
      <w:start w:val="1"/>
      <w:numFmt w:val="bullet"/>
      <w:lvlText w:val=""/>
      <w:lvlJc w:val="left"/>
      <w:pPr>
        <w:ind w:left="2160" w:hanging="360"/>
      </w:pPr>
      <w:rPr>
        <w:rFonts w:ascii="Wingdings" w:hAnsi="Wingdings" w:hint="default"/>
      </w:rPr>
    </w:lvl>
    <w:lvl w:ilvl="3" w:tplc="7164A000">
      <w:start w:val="1"/>
      <w:numFmt w:val="bullet"/>
      <w:lvlText w:val=""/>
      <w:lvlJc w:val="left"/>
      <w:pPr>
        <w:ind w:left="2880" w:hanging="360"/>
      </w:pPr>
      <w:rPr>
        <w:rFonts w:ascii="Symbol" w:hAnsi="Symbol" w:hint="default"/>
      </w:rPr>
    </w:lvl>
    <w:lvl w:ilvl="4" w:tplc="989AFBEC">
      <w:start w:val="1"/>
      <w:numFmt w:val="bullet"/>
      <w:lvlText w:val="o"/>
      <w:lvlJc w:val="left"/>
      <w:pPr>
        <w:ind w:left="3600" w:hanging="360"/>
      </w:pPr>
      <w:rPr>
        <w:rFonts w:ascii="Courier New" w:hAnsi="Courier New" w:hint="default"/>
      </w:rPr>
    </w:lvl>
    <w:lvl w:ilvl="5" w:tplc="2868A482">
      <w:start w:val="1"/>
      <w:numFmt w:val="bullet"/>
      <w:lvlText w:val=""/>
      <w:lvlJc w:val="left"/>
      <w:pPr>
        <w:ind w:left="4320" w:hanging="360"/>
      </w:pPr>
      <w:rPr>
        <w:rFonts w:ascii="Wingdings" w:hAnsi="Wingdings" w:hint="default"/>
      </w:rPr>
    </w:lvl>
    <w:lvl w:ilvl="6" w:tplc="92BC9A6A">
      <w:start w:val="1"/>
      <w:numFmt w:val="bullet"/>
      <w:lvlText w:val=""/>
      <w:lvlJc w:val="left"/>
      <w:pPr>
        <w:ind w:left="5040" w:hanging="360"/>
      </w:pPr>
      <w:rPr>
        <w:rFonts w:ascii="Symbol" w:hAnsi="Symbol" w:hint="default"/>
      </w:rPr>
    </w:lvl>
    <w:lvl w:ilvl="7" w:tplc="5A7A533C">
      <w:start w:val="1"/>
      <w:numFmt w:val="bullet"/>
      <w:lvlText w:val="o"/>
      <w:lvlJc w:val="left"/>
      <w:pPr>
        <w:ind w:left="5760" w:hanging="360"/>
      </w:pPr>
      <w:rPr>
        <w:rFonts w:ascii="Courier New" w:hAnsi="Courier New" w:hint="default"/>
      </w:rPr>
    </w:lvl>
    <w:lvl w:ilvl="8" w:tplc="761A1D46">
      <w:start w:val="1"/>
      <w:numFmt w:val="bullet"/>
      <w:lvlText w:val=""/>
      <w:lvlJc w:val="left"/>
      <w:pPr>
        <w:ind w:left="6480" w:hanging="360"/>
      </w:pPr>
      <w:rPr>
        <w:rFonts w:ascii="Wingdings" w:hAnsi="Wingdings" w:hint="default"/>
      </w:rPr>
    </w:lvl>
  </w:abstractNum>
  <w:abstractNum w:abstractNumId="5" w15:restartNumberingAfterBreak="0">
    <w:nsid w:val="0C3EDFC6"/>
    <w:multiLevelType w:val="hybridMultilevel"/>
    <w:tmpl w:val="73D2C85E"/>
    <w:lvl w:ilvl="0" w:tplc="32AAEFEA">
      <w:start w:val="1"/>
      <w:numFmt w:val="bullet"/>
      <w:lvlText w:val=""/>
      <w:lvlJc w:val="left"/>
      <w:pPr>
        <w:ind w:left="720" w:hanging="360"/>
      </w:pPr>
      <w:rPr>
        <w:rFonts w:ascii="Symbol" w:hAnsi="Symbol" w:hint="default"/>
      </w:rPr>
    </w:lvl>
    <w:lvl w:ilvl="1" w:tplc="71926068">
      <w:start w:val="1"/>
      <w:numFmt w:val="bullet"/>
      <w:lvlText w:val="o"/>
      <w:lvlJc w:val="left"/>
      <w:pPr>
        <w:ind w:left="1440" w:hanging="360"/>
      </w:pPr>
      <w:rPr>
        <w:rFonts w:ascii="Courier New" w:hAnsi="Courier New" w:hint="default"/>
      </w:rPr>
    </w:lvl>
    <w:lvl w:ilvl="2" w:tplc="D17406E0">
      <w:start w:val="1"/>
      <w:numFmt w:val="bullet"/>
      <w:lvlText w:val=""/>
      <w:lvlJc w:val="left"/>
      <w:pPr>
        <w:ind w:left="2160" w:hanging="360"/>
      </w:pPr>
      <w:rPr>
        <w:rFonts w:ascii="Wingdings" w:hAnsi="Wingdings" w:hint="default"/>
      </w:rPr>
    </w:lvl>
    <w:lvl w:ilvl="3" w:tplc="09707B4A">
      <w:start w:val="1"/>
      <w:numFmt w:val="bullet"/>
      <w:lvlText w:val=""/>
      <w:lvlJc w:val="left"/>
      <w:pPr>
        <w:ind w:left="2880" w:hanging="360"/>
      </w:pPr>
      <w:rPr>
        <w:rFonts w:ascii="Symbol" w:hAnsi="Symbol" w:hint="default"/>
      </w:rPr>
    </w:lvl>
    <w:lvl w:ilvl="4" w:tplc="4E2A2768">
      <w:start w:val="1"/>
      <w:numFmt w:val="bullet"/>
      <w:lvlText w:val="o"/>
      <w:lvlJc w:val="left"/>
      <w:pPr>
        <w:ind w:left="3600" w:hanging="360"/>
      </w:pPr>
      <w:rPr>
        <w:rFonts w:ascii="Courier New" w:hAnsi="Courier New" w:hint="default"/>
      </w:rPr>
    </w:lvl>
    <w:lvl w:ilvl="5" w:tplc="18D2A3DC">
      <w:start w:val="1"/>
      <w:numFmt w:val="bullet"/>
      <w:lvlText w:val=""/>
      <w:lvlJc w:val="left"/>
      <w:pPr>
        <w:ind w:left="4320" w:hanging="360"/>
      </w:pPr>
      <w:rPr>
        <w:rFonts w:ascii="Wingdings" w:hAnsi="Wingdings" w:hint="default"/>
      </w:rPr>
    </w:lvl>
    <w:lvl w:ilvl="6" w:tplc="E22C2E64">
      <w:start w:val="1"/>
      <w:numFmt w:val="bullet"/>
      <w:lvlText w:val=""/>
      <w:lvlJc w:val="left"/>
      <w:pPr>
        <w:ind w:left="5040" w:hanging="360"/>
      </w:pPr>
      <w:rPr>
        <w:rFonts w:ascii="Symbol" w:hAnsi="Symbol" w:hint="default"/>
      </w:rPr>
    </w:lvl>
    <w:lvl w:ilvl="7" w:tplc="F6CC7760">
      <w:start w:val="1"/>
      <w:numFmt w:val="bullet"/>
      <w:lvlText w:val="o"/>
      <w:lvlJc w:val="left"/>
      <w:pPr>
        <w:ind w:left="5760" w:hanging="360"/>
      </w:pPr>
      <w:rPr>
        <w:rFonts w:ascii="Courier New" w:hAnsi="Courier New" w:hint="default"/>
      </w:rPr>
    </w:lvl>
    <w:lvl w:ilvl="8" w:tplc="2EA0FFD6">
      <w:start w:val="1"/>
      <w:numFmt w:val="bullet"/>
      <w:lvlText w:val=""/>
      <w:lvlJc w:val="left"/>
      <w:pPr>
        <w:ind w:left="6480" w:hanging="360"/>
      </w:pPr>
      <w:rPr>
        <w:rFonts w:ascii="Wingdings" w:hAnsi="Wingdings" w:hint="default"/>
      </w:rPr>
    </w:lvl>
  </w:abstractNum>
  <w:abstractNum w:abstractNumId="6" w15:restartNumberingAfterBreak="0">
    <w:nsid w:val="11ED5523"/>
    <w:multiLevelType w:val="hybridMultilevel"/>
    <w:tmpl w:val="6B0AF6F2"/>
    <w:lvl w:ilvl="0" w:tplc="4D122430">
      <w:start w:val="1"/>
      <w:numFmt w:val="bullet"/>
      <w:lvlText w:val=""/>
      <w:lvlJc w:val="left"/>
      <w:pPr>
        <w:ind w:left="720" w:hanging="360"/>
      </w:pPr>
      <w:rPr>
        <w:rFonts w:ascii="Symbol" w:hAnsi="Symbol" w:hint="default"/>
      </w:rPr>
    </w:lvl>
    <w:lvl w:ilvl="1" w:tplc="CA6C057E">
      <w:start w:val="1"/>
      <w:numFmt w:val="bullet"/>
      <w:lvlText w:val="o"/>
      <w:lvlJc w:val="left"/>
      <w:pPr>
        <w:ind w:left="1440" w:hanging="360"/>
      </w:pPr>
      <w:rPr>
        <w:rFonts w:ascii="Courier New" w:hAnsi="Courier New" w:hint="default"/>
      </w:rPr>
    </w:lvl>
    <w:lvl w:ilvl="2" w:tplc="0C8A69CC">
      <w:start w:val="1"/>
      <w:numFmt w:val="bullet"/>
      <w:lvlText w:val=""/>
      <w:lvlJc w:val="left"/>
      <w:pPr>
        <w:ind w:left="2160" w:hanging="360"/>
      </w:pPr>
      <w:rPr>
        <w:rFonts w:ascii="Wingdings" w:hAnsi="Wingdings" w:hint="default"/>
      </w:rPr>
    </w:lvl>
    <w:lvl w:ilvl="3" w:tplc="310CECBA">
      <w:start w:val="1"/>
      <w:numFmt w:val="bullet"/>
      <w:lvlText w:val=""/>
      <w:lvlJc w:val="left"/>
      <w:pPr>
        <w:ind w:left="2880" w:hanging="360"/>
      </w:pPr>
      <w:rPr>
        <w:rFonts w:ascii="Symbol" w:hAnsi="Symbol" w:hint="default"/>
      </w:rPr>
    </w:lvl>
    <w:lvl w:ilvl="4" w:tplc="46E06BF8">
      <w:start w:val="1"/>
      <w:numFmt w:val="bullet"/>
      <w:lvlText w:val="o"/>
      <w:lvlJc w:val="left"/>
      <w:pPr>
        <w:ind w:left="3600" w:hanging="360"/>
      </w:pPr>
      <w:rPr>
        <w:rFonts w:ascii="Courier New" w:hAnsi="Courier New" w:hint="default"/>
      </w:rPr>
    </w:lvl>
    <w:lvl w:ilvl="5" w:tplc="745A04CE">
      <w:start w:val="1"/>
      <w:numFmt w:val="bullet"/>
      <w:lvlText w:val=""/>
      <w:lvlJc w:val="left"/>
      <w:pPr>
        <w:ind w:left="4320" w:hanging="360"/>
      </w:pPr>
      <w:rPr>
        <w:rFonts w:ascii="Wingdings" w:hAnsi="Wingdings" w:hint="default"/>
      </w:rPr>
    </w:lvl>
    <w:lvl w:ilvl="6" w:tplc="B1A6B4C4">
      <w:start w:val="1"/>
      <w:numFmt w:val="bullet"/>
      <w:lvlText w:val=""/>
      <w:lvlJc w:val="left"/>
      <w:pPr>
        <w:ind w:left="5040" w:hanging="360"/>
      </w:pPr>
      <w:rPr>
        <w:rFonts w:ascii="Symbol" w:hAnsi="Symbol" w:hint="default"/>
      </w:rPr>
    </w:lvl>
    <w:lvl w:ilvl="7" w:tplc="45B6D786">
      <w:start w:val="1"/>
      <w:numFmt w:val="bullet"/>
      <w:lvlText w:val="o"/>
      <w:lvlJc w:val="left"/>
      <w:pPr>
        <w:ind w:left="5760" w:hanging="360"/>
      </w:pPr>
      <w:rPr>
        <w:rFonts w:ascii="Courier New" w:hAnsi="Courier New" w:hint="default"/>
      </w:rPr>
    </w:lvl>
    <w:lvl w:ilvl="8" w:tplc="D58E5436">
      <w:start w:val="1"/>
      <w:numFmt w:val="bullet"/>
      <w:lvlText w:val=""/>
      <w:lvlJc w:val="left"/>
      <w:pPr>
        <w:ind w:left="6480" w:hanging="360"/>
      </w:pPr>
      <w:rPr>
        <w:rFonts w:ascii="Wingdings" w:hAnsi="Wingdings" w:hint="default"/>
      </w:rPr>
    </w:lvl>
  </w:abstractNum>
  <w:abstractNum w:abstractNumId="7" w15:restartNumberingAfterBreak="0">
    <w:nsid w:val="16393166"/>
    <w:multiLevelType w:val="hybridMultilevel"/>
    <w:tmpl w:val="80E66DC8"/>
    <w:lvl w:ilvl="0" w:tplc="10502A60">
      <w:start w:val="1"/>
      <w:numFmt w:val="bullet"/>
      <w:lvlText w:val=""/>
      <w:lvlJc w:val="left"/>
      <w:pPr>
        <w:ind w:left="720" w:hanging="360"/>
      </w:pPr>
      <w:rPr>
        <w:rFonts w:ascii="Symbol" w:hAnsi="Symbol" w:hint="default"/>
      </w:rPr>
    </w:lvl>
    <w:lvl w:ilvl="1" w:tplc="043234EE">
      <w:start w:val="1"/>
      <w:numFmt w:val="bullet"/>
      <w:lvlText w:val="o"/>
      <w:lvlJc w:val="left"/>
      <w:pPr>
        <w:ind w:left="1440" w:hanging="360"/>
      </w:pPr>
      <w:rPr>
        <w:rFonts w:ascii="Courier New" w:hAnsi="Courier New" w:hint="default"/>
      </w:rPr>
    </w:lvl>
    <w:lvl w:ilvl="2" w:tplc="05E69606">
      <w:start w:val="1"/>
      <w:numFmt w:val="bullet"/>
      <w:lvlText w:val=""/>
      <w:lvlJc w:val="left"/>
      <w:pPr>
        <w:ind w:left="2160" w:hanging="360"/>
      </w:pPr>
      <w:rPr>
        <w:rFonts w:ascii="Wingdings" w:hAnsi="Wingdings" w:hint="default"/>
      </w:rPr>
    </w:lvl>
    <w:lvl w:ilvl="3" w:tplc="FE407614">
      <w:start w:val="1"/>
      <w:numFmt w:val="bullet"/>
      <w:lvlText w:val=""/>
      <w:lvlJc w:val="left"/>
      <w:pPr>
        <w:ind w:left="2880" w:hanging="360"/>
      </w:pPr>
      <w:rPr>
        <w:rFonts w:ascii="Symbol" w:hAnsi="Symbol" w:hint="default"/>
      </w:rPr>
    </w:lvl>
    <w:lvl w:ilvl="4" w:tplc="6B424480">
      <w:start w:val="1"/>
      <w:numFmt w:val="bullet"/>
      <w:lvlText w:val="o"/>
      <w:lvlJc w:val="left"/>
      <w:pPr>
        <w:ind w:left="3600" w:hanging="360"/>
      </w:pPr>
      <w:rPr>
        <w:rFonts w:ascii="Courier New" w:hAnsi="Courier New" w:hint="default"/>
      </w:rPr>
    </w:lvl>
    <w:lvl w:ilvl="5" w:tplc="4FC0D452">
      <w:start w:val="1"/>
      <w:numFmt w:val="bullet"/>
      <w:lvlText w:val=""/>
      <w:lvlJc w:val="left"/>
      <w:pPr>
        <w:ind w:left="4320" w:hanging="360"/>
      </w:pPr>
      <w:rPr>
        <w:rFonts w:ascii="Wingdings" w:hAnsi="Wingdings" w:hint="default"/>
      </w:rPr>
    </w:lvl>
    <w:lvl w:ilvl="6" w:tplc="CE38F242">
      <w:start w:val="1"/>
      <w:numFmt w:val="bullet"/>
      <w:lvlText w:val=""/>
      <w:lvlJc w:val="left"/>
      <w:pPr>
        <w:ind w:left="5040" w:hanging="360"/>
      </w:pPr>
      <w:rPr>
        <w:rFonts w:ascii="Symbol" w:hAnsi="Symbol" w:hint="default"/>
      </w:rPr>
    </w:lvl>
    <w:lvl w:ilvl="7" w:tplc="69960108">
      <w:start w:val="1"/>
      <w:numFmt w:val="bullet"/>
      <w:lvlText w:val="o"/>
      <w:lvlJc w:val="left"/>
      <w:pPr>
        <w:ind w:left="5760" w:hanging="360"/>
      </w:pPr>
      <w:rPr>
        <w:rFonts w:ascii="Courier New" w:hAnsi="Courier New" w:hint="default"/>
      </w:rPr>
    </w:lvl>
    <w:lvl w:ilvl="8" w:tplc="DB643C02">
      <w:start w:val="1"/>
      <w:numFmt w:val="bullet"/>
      <w:lvlText w:val=""/>
      <w:lvlJc w:val="left"/>
      <w:pPr>
        <w:ind w:left="6480" w:hanging="360"/>
      </w:pPr>
      <w:rPr>
        <w:rFonts w:ascii="Wingdings" w:hAnsi="Wingdings" w:hint="default"/>
      </w:rPr>
    </w:lvl>
  </w:abstractNum>
  <w:abstractNum w:abstractNumId="8" w15:restartNumberingAfterBreak="0">
    <w:nsid w:val="16C80882"/>
    <w:multiLevelType w:val="hybridMultilevel"/>
    <w:tmpl w:val="AF0C0680"/>
    <w:lvl w:ilvl="0" w:tplc="B004215C">
      <w:start w:val="1"/>
      <w:numFmt w:val="bullet"/>
      <w:lvlText w:val=""/>
      <w:lvlJc w:val="left"/>
      <w:pPr>
        <w:ind w:left="720" w:hanging="360"/>
      </w:pPr>
      <w:rPr>
        <w:rFonts w:ascii="Symbol" w:hAnsi="Symbol" w:hint="default"/>
      </w:rPr>
    </w:lvl>
    <w:lvl w:ilvl="1" w:tplc="1C624B4A">
      <w:start w:val="1"/>
      <w:numFmt w:val="bullet"/>
      <w:lvlText w:val="o"/>
      <w:lvlJc w:val="left"/>
      <w:pPr>
        <w:ind w:left="1440" w:hanging="360"/>
      </w:pPr>
      <w:rPr>
        <w:rFonts w:ascii="Courier New" w:hAnsi="Courier New" w:hint="default"/>
      </w:rPr>
    </w:lvl>
    <w:lvl w:ilvl="2" w:tplc="AF280B8A">
      <w:start w:val="1"/>
      <w:numFmt w:val="bullet"/>
      <w:lvlText w:val=""/>
      <w:lvlJc w:val="left"/>
      <w:pPr>
        <w:ind w:left="2160" w:hanging="360"/>
      </w:pPr>
      <w:rPr>
        <w:rFonts w:ascii="Wingdings" w:hAnsi="Wingdings" w:hint="default"/>
      </w:rPr>
    </w:lvl>
    <w:lvl w:ilvl="3" w:tplc="EF121194">
      <w:start w:val="1"/>
      <w:numFmt w:val="bullet"/>
      <w:lvlText w:val=""/>
      <w:lvlJc w:val="left"/>
      <w:pPr>
        <w:ind w:left="2880" w:hanging="360"/>
      </w:pPr>
      <w:rPr>
        <w:rFonts w:ascii="Symbol" w:hAnsi="Symbol" w:hint="default"/>
      </w:rPr>
    </w:lvl>
    <w:lvl w:ilvl="4" w:tplc="E1287698">
      <w:start w:val="1"/>
      <w:numFmt w:val="bullet"/>
      <w:lvlText w:val="o"/>
      <w:lvlJc w:val="left"/>
      <w:pPr>
        <w:ind w:left="3600" w:hanging="360"/>
      </w:pPr>
      <w:rPr>
        <w:rFonts w:ascii="Courier New" w:hAnsi="Courier New" w:hint="default"/>
      </w:rPr>
    </w:lvl>
    <w:lvl w:ilvl="5" w:tplc="06E4B8A8">
      <w:start w:val="1"/>
      <w:numFmt w:val="bullet"/>
      <w:lvlText w:val=""/>
      <w:lvlJc w:val="left"/>
      <w:pPr>
        <w:ind w:left="4320" w:hanging="360"/>
      </w:pPr>
      <w:rPr>
        <w:rFonts w:ascii="Wingdings" w:hAnsi="Wingdings" w:hint="default"/>
      </w:rPr>
    </w:lvl>
    <w:lvl w:ilvl="6" w:tplc="9EBAC50A">
      <w:start w:val="1"/>
      <w:numFmt w:val="bullet"/>
      <w:lvlText w:val=""/>
      <w:lvlJc w:val="left"/>
      <w:pPr>
        <w:ind w:left="5040" w:hanging="360"/>
      </w:pPr>
      <w:rPr>
        <w:rFonts w:ascii="Symbol" w:hAnsi="Symbol" w:hint="default"/>
      </w:rPr>
    </w:lvl>
    <w:lvl w:ilvl="7" w:tplc="A4A28820">
      <w:start w:val="1"/>
      <w:numFmt w:val="bullet"/>
      <w:lvlText w:val="o"/>
      <w:lvlJc w:val="left"/>
      <w:pPr>
        <w:ind w:left="5760" w:hanging="360"/>
      </w:pPr>
      <w:rPr>
        <w:rFonts w:ascii="Courier New" w:hAnsi="Courier New" w:hint="default"/>
      </w:rPr>
    </w:lvl>
    <w:lvl w:ilvl="8" w:tplc="C55837D6">
      <w:start w:val="1"/>
      <w:numFmt w:val="bullet"/>
      <w:lvlText w:val=""/>
      <w:lvlJc w:val="left"/>
      <w:pPr>
        <w:ind w:left="6480" w:hanging="360"/>
      </w:pPr>
      <w:rPr>
        <w:rFonts w:ascii="Wingdings" w:hAnsi="Wingdings" w:hint="default"/>
      </w:rPr>
    </w:lvl>
  </w:abstractNum>
  <w:abstractNum w:abstractNumId="9" w15:restartNumberingAfterBreak="0">
    <w:nsid w:val="18FC695E"/>
    <w:multiLevelType w:val="hybridMultilevel"/>
    <w:tmpl w:val="AADEB79C"/>
    <w:lvl w:ilvl="0" w:tplc="6F50D35A">
      <w:start w:val="1"/>
      <w:numFmt w:val="bullet"/>
      <w:lvlText w:val=""/>
      <w:lvlJc w:val="left"/>
      <w:pPr>
        <w:ind w:left="720" w:hanging="360"/>
      </w:pPr>
      <w:rPr>
        <w:rFonts w:ascii="Symbol" w:hAnsi="Symbol" w:hint="default"/>
      </w:rPr>
    </w:lvl>
    <w:lvl w:ilvl="1" w:tplc="D91A49F2">
      <w:start w:val="1"/>
      <w:numFmt w:val="bullet"/>
      <w:lvlText w:val="o"/>
      <w:lvlJc w:val="left"/>
      <w:pPr>
        <w:ind w:left="1440" w:hanging="360"/>
      </w:pPr>
      <w:rPr>
        <w:rFonts w:ascii="Courier New" w:hAnsi="Courier New" w:hint="default"/>
      </w:rPr>
    </w:lvl>
    <w:lvl w:ilvl="2" w:tplc="1C68159E">
      <w:start w:val="1"/>
      <w:numFmt w:val="bullet"/>
      <w:lvlText w:val=""/>
      <w:lvlJc w:val="left"/>
      <w:pPr>
        <w:ind w:left="2160" w:hanging="360"/>
      </w:pPr>
      <w:rPr>
        <w:rFonts w:ascii="Wingdings" w:hAnsi="Wingdings" w:hint="default"/>
      </w:rPr>
    </w:lvl>
    <w:lvl w:ilvl="3" w:tplc="97A4FE5C">
      <w:start w:val="1"/>
      <w:numFmt w:val="bullet"/>
      <w:lvlText w:val=""/>
      <w:lvlJc w:val="left"/>
      <w:pPr>
        <w:ind w:left="2880" w:hanging="360"/>
      </w:pPr>
      <w:rPr>
        <w:rFonts w:ascii="Symbol" w:hAnsi="Symbol" w:hint="default"/>
      </w:rPr>
    </w:lvl>
    <w:lvl w:ilvl="4" w:tplc="9E465638">
      <w:start w:val="1"/>
      <w:numFmt w:val="bullet"/>
      <w:lvlText w:val="o"/>
      <w:lvlJc w:val="left"/>
      <w:pPr>
        <w:ind w:left="3600" w:hanging="360"/>
      </w:pPr>
      <w:rPr>
        <w:rFonts w:ascii="Courier New" w:hAnsi="Courier New" w:hint="default"/>
      </w:rPr>
    </w:lvl>
    <w:lvl w:ilvl="5" w:tplc="20A4B31A">
      <w:start w:val="1"/>
      <w:numFmt w:val="bullet"/>
      <w:lvlText w:val=""/>
      <w:lvlJc w:val="left"/>
      <w:pPr>
        <w:ind w:left="4320" w:hanging="360"/>
      </w:pPr>
      <w:rPr>
        <w:rFonts w:ascii="Wingdings" w:hAnsi="Wingdings" w:hint="default"/>
      </w:rPr>
    </w:lvl>
    <w:lvl w:ilvl="6" w:tplc="7BCCC02C">
      <w:start w:val="1"/>
      <w:numFmt w:val="bullet"/>
      <w:lvlText w:val=""/>
      <w:lvlJc w:val="left"/>
      <w:pPr>
        <w:ind w:left="5040" w:hanging="360"/>
      </w:pPr>
      <w:rPr>
        <w:rFonts w:ascii="Symbol" w:hAnsi="Symbol" w:hint="default"/>
      </w:rPr>
    </w:lvl>
    <w:lvl w:ilvl="7" w:tplc="E0A0118E">
      <w:start w:val="1"/>
      <w:numFmt w:val="bullet"/>
      <w:lvlText w:val="o"/>
      <w:lvlJc w:val="left"/>
      <w:pPr>
        <w:ind w:left="5760" w:hanging="360"/>
      </w:pPr>
      <w:rPr>
        <w:rFonts w:ascii="Courier New" w:hAnsi="Courier New" w:hint="default"/>
      </w:rPr>
    </w:lvl>
    <w:lvl w:ilvl="8" w:tplc="B91CE340">
      <w:start w:val="1"/>
      <w:numFmt w:val="bullet"/>
      <w:lvlText w:val=""/>
      <w:lvlJc w:val="left"/>
      <w:pPr>
        <w:ind w:left="6480" w:hanging="360"/>
      </w:pPr>
      <w:rPr>
        <w:rFonts w:ascii="Wingdings" w:hAnsi="Wingdings" w:hint="default"/>
      </w:rPr>
    </w:lvl>
  </w:abstractNum>
  <w:abstractNum w:abstractNumId="10" w15:restartNumberingAfterBreak="0">
    <w:nsid w:val="194D3179"/>
    <w:multiLevelType w:val="hybridMultilevel"/>
    <w:tmpl w:val="FF3AEBEC"/>
    <w:lvl w:ilvl="0" w:tplc="75EA05F4">
      <w:start w:val="1"/>
      <w:numFmt w:val="bullet"/>
      <w:lvlText w:val=""/>
      <w:lvlJc w:val="left"/>
      <w:pPr>
        <w:ind w:left="720" w:hanging="360"/>
      </w:pPr>
      <w:rPr>
        <w:rFonts w:ascii="Symbol" w:hAnsi="Symbol" w:hint="default"/>
      </w:rPr>
    </w:lvl>
    <w:lvl w:ilvl="1" w:tplc="BBFC4DCE">
      <w:start w:val="1"/>
      <w:numFmt w:val="bullet"/>
      <w:lvlText w:val="o"/>
      <w:lvlJc w:val="left"/>
      <w:pPr>
        <w:ind w:left="1440" w:hanging="360"/>
      </w:pPr>
      <w:rPr>
        <w:rFonts w:ascii="Courier New" w:hAnsi="Courier New" w:hint="default"/>
      </w:rPr>
    </w:lvl>
    <w:lvl w:ilvl="2" w:tplc="39AAA0D2">
      <w:start w:val="1"/>
      <w:numFmt w:val="bullet"/>
      <w:lvlText w:val=""/>
      <w:lvlJc w:val="left"/>
      <w:pPr>
        <w:ind w:left="2160" w:hanging="360"/>
      </w:pPr>
      <w:rPr>
        <w:rFonts w:ascii="Wingdings" w:hAnsi="Wingdings" w:hint="default"/>
      </w:rPr>
    </w:lvl>
    <w:lvl w:ilvl="3" w:tplc="375AC99C">
      <w:start w:val="1"/>
      <w:numFmt w:val="bullet"/>
      <w:lvlText w:val=""/>
      <w:lvlJc w:val="left"/>
      <w:pPr>
        <w:ind w:left="2880" w:hanging="360"/>
      </w:pPr>
      <w:rPr>
        <w:rFonts w:ascii="Symbol" w:hAnsi="Symbol" w:hint="default"/>
      </w:rPr>
    </w:lvl>
    <w:lvl w:ilvl="4" w:tplc="0E16B4B4">
      <w:start w:val="1"/>
      <w:numFmt w:val="bullet"/>
      <w:lvlText w:val="o"/>
      <w:lvlJc w:val="left"/>
      <w:pPr>
        <w:ind w:left="3600" w:hanging="360"/>
      </w:pPr>
      <w:rPr>
        <w:rFonts w:ascii="Courier New" w:hAnsi="Courier New" w:hint="default"/>
      </w:rPr>
    </w:lvl>
    <w:lvl w:ilvl="5" w:tplc="EFFC4480">
      <w:start w:val="1"/>
      <w:numFmt w:val="bullet"/>
      <w:lvlText w:val=""/>
      <w:lvlJc w:val="left"/>
      <w:pPr>
        <w:ind w:left="4320" w:hanging="360"/>
      </w:pPr>
      <w:rPr>
        <w:rFonts w:ascii="Wingdings" w:hAnsi="Wingdings" w:hint="default"/>
      </w:rPr>
    </w:lvl>
    <w:lvl w:ilvl="6" w:tplc="47420726">
      <w:start w:val="1"/>
      <w:numFmt w:val="bullet"/>
      <w:lvlText w:val=""/>
      <w:lvlJc w:val="left"/>
      <w:pPr>
        <w:ind w:left="5040" w:hanging="360"/>
      </w:pPr>
      <w:rPr>
        <w:rFonts w:ascii="Symbol" w:hAnsi="Symbol" w:hint="default"/>
      </w:rPr>
    </w:lvl>
    <w:lvl w:ilvl="7" w:tplc="A8C8A6C8">
      <w:start w:val="1"/>
      <w:numFmt w:val="bullet"/>
      <w:lvlText w:val="o"/>
      <w:lvlJc w:val="left"/>
      <w:pPr>
        <w:ind w:left="5760" w:hanging="360"/>
      </w:pPr>
      <w:rPr>
        <w:rFonts w:ascii="Courier New" w:hAnsi="Courier New" w:hint="default"/>
      </w:rPr>
    </w:lvl>
    <w:lvl w:ilvl="8" w:tplc="C032BB24">
      <w:start w:val="1"/>
      <w:numFmt w:val="bullet"/>
      <w:lvlText w:val=""/>
      <w:lvlJc w:val="left"/>
      <w:pPr>
        <w:ind w:left="6480" w:hanging="360"/>
      </w:pPr>
      <w:rPr>
        <w:rFonts w:ascii="Wingdings" w:hAnsi="Wingdings" w:hint="default"/>
      </w:rPr>
    </w:lvl>
  </w:abstractNum>
  <w:abstractNum w:abstractNumId="11" w15:restartNumberingAfterBreak="0">
    <w:nsid w:val="1B63609D"/>
    <w:multiLevelType w:val="hybridMultilevel"/>
    <w:tmpl w:val="72349746"/>
    <w:lvl w:ilvl="0" w:tplc="EBDA928A">
      <w:start w:val="1"/>
      <w:numFmt w:val="bullet"/>
      <w:lvlText w:val=""/>
      <w:lvlJc w:val="left"/>
      <w:pPr>
        <w:ind w:left="720" w:hanging="360"/>
      </w:pPr>
      <w:rPr>
        <w:rFonts w:ascii="Symbol" w:hAnsi="Symbol" w:hint="default"/>
      </w:rPr>
    </w:lvl>
    <w:lvl w:ilvl="1" w:tplc="314224A8">
      <w:start w:val="1"/>
      <w:numFmt w:val="bullet"/>
      <w:lvlText w:val="o"/>
      <w:lvlJc w:val="left"/>
      <w:pPr>
        <w:ind w:left="1440" w:hanging="360"/>
      </w:pPr>
      <w:rPr>
        <w:rFonts w:ascii="Courier New" w:hAnsi="Courier New" w:hint="default"/>
      </w:rPr>
    </w:lvl>
    <w:lvl w:ilvl="2" w:tplc="AA0C3B2A">
      <w:start w:val="1"/>
      <w:numFmt w:val="bullet"/>
      <w:lvlText w:val=""/>
      <w:lvlJc w:val="left"/>
      <w:pPr>
        <w:ind w:left="2160" w:hanging="360"/>
      </w:pPr>
      <w:rPr>
        <w:rFonts w:ascii="Wingdings" w:hAnsi="Wingdings" w:hint="default"/>
      </w:rPr>
    </w:lvl>
    <w:lvl w:ilvl="3" w:tplc="47201A74">
      <w:start w:val="1"/>
      <w:numFmt w:val="bullet"/>
      <w:lvlText w:val=""/>
      <w:lvlJc w:val="left"/>
      <w:pPr>
        <w:ind w:left="2880" w:hanging="360"/>
      </w:pPr>
      <w:rPr>
        <w:rFonts w:ascii="Symbol" w:hAnsi="Symbol" w:hint="default"/>
      </w:rPr>
    </w:lvl>
    <w:lvl w:ilvl="4" w:tplc="1A6266D6">
      <w:start w:val="1"/>
      <w:numFmt w:val="bullet"/>
      <w:lvlText w:val="o"/>
      <w:lvlJc w:val="left"/>
      <w:pPr>
        <w:ind w:left="3600" w:hanging="360"/>
      </w:pPr>
      <w:rPr>
        <w:rFonts w:ascii="Courier New" w:hAnsi="Courier New" w:hint="default"/>
      </w:rPr>
    </w:lvl>
    <w:lvl w:ilvl="5" w:tplc="BEA2FFCE">
      <w:start w:val="1"/>
      <w:numFmt w:val="bullet"/>
      <w:lvlText w:val=""/>
      <w:lvlJc w:val="left"/>
      <w:pPr>
        <w:ind w:left="4320" w:hanging="360"/>
      </w:pPr>
      <w:rPr>
        <w:rFonts w:ascii="Wingdings" w:hAnsi="Wingdings" w:hint="default"/>
      </w:rPr>
    </w:lvl>
    <w:lvl w:ilvl="6" w:tplc="406A94F2">
      <w:start w:val="1"/>
      <w:numFmt w:val="bullet"/>
      <w:lvlText w:val=""/>
      <w:lvlJc w:val="left"/>
      <w:pPr>
        <w:ind w:left="5040" w:hanging="360"/>
      </w:pPr>
      <w:rPr>
        <w:rFonts w:ascii="Symbol" w:hAnsi="Symbol" w:hint="default"/>
      </w:rPr>
    </w:lvl>
    <w:lvl w:ilvl="7" w:tplc="A516E0F8">
      <w:start w:val="1"/>
      <w:numFmt w:val="bullet"/>
      <w:lvlText w:val="o"/>
      <w:lvlJc w:val="left"/>
      <w:pPr>
        <w:ind w:left="5760" w:hanging="360"/>
      </w:pPr>
      <w:rPr>
        <w:rFonts w:ascii="Courier New" w:hAnsi="Courier New" w:hint="default"/>
      </w:rPr>
    </w:lvl>
    <w:lvl w:ilvl="8" w:tplc="435EF106">
      <w:start w:val="1"/>
      <w:numFmt w:val="bullet"/>
      <w:lvlText w:val=""/>
      <w:lvlJc w:val="left"/>
      <w:pPr>
        <w:ind w:left="6480" w:hanging="360"/>
      </w:pPr>
      <w:rPr>
        <w:rFonts w:ascii="Wingdings" w:hAnsi="Wingdings" w:hint="default"/>
      </w:rPr>
    </w:lvl>
  </w:abstractNum>
  <w:abstractNum w:abstractNumId="12" w15:restartNumberingAfterBreak="0">
    <w:nsid w:val="1B72B49D"/>
    <w:multiLevelType w:val="hybridMultilevel"/>
    <w:tmpl w:val="C6F06884"/>
    <w:lvl w:ilvl="0" w:tplc="27123772">
      <w:start w:val="1"/>
      <w:numFmt w:val="bullet"/>
      <w:lvlText w:val=""/>
      <w:lvlJc w:val="left"/>
      <w:pPr>
        <w:ind w:left="720" w:hanging="360"/>
      </w:pPr>
      <w:rPr>
        <w:rFonts w:ascii="Symbol" w:hAnsi="Symbol" w:hint="default"/>
      </w:rPr>
    </w:lvl>
    <w:lvl w:ilvl="1" w:tplc="6E9A77A0">
      <w:start w:val="1"/>
      <w:numFmt w:val="bullet"/>
      <w:lvlText w:val="o"/>
      <w:lvlJc w:val="left"/>
      <w:pPr>
        <w:ind w:left="1440" w:hanging="360"/>
      </w:pPr>
      <w:rPr>
        <w:rFonts w:ascii="Courier New" w:hAnsi="Courier New" w:hint="default"/>
      </w:rPr>
    </w:lvl>
    <w:lvl w:ilvl="2" w:tplc="C3E0E296">
      <w:start w:val="1"/>
      <w:numFmt w:val="bullet"/>
      <w:lvlText w:val=""/>
      <w:lvlJc w:val="left"/>
      <w:pPr>
        <w:ind w:left="2160" w:hanging="360"/>
      </w:pPr>
      <w:rPr>
        <w:rFonts w:ascii="Wingdings" w:hAnsi="Wingdings" w:hint="default"/>
      </w:rPr>
    </w:lvl>
    <w:lvl w:ilvl="3" w:tplc="578049B2">
      <w:start w:val="1"/>
      <w:numFmt w:val="bullet"/>
      <w:lvlText w:val=""/>
      <w:lvlJc w:val="left"/>
      <w:pPr>
        <w:ind w:left="2880" w:hanging="360"/>
      </w:pPr>
      <w:rPr>
        <w:rFonts w:ascii="Symbol" w:hAnsi="Symbol" w:hint="default"/>
      </w:rPr>
    </w:lvl>
    <w:lvl w:ilvl="4" w:tplc="C9266650">
      <w:start w:val="1"/>
      <w:numFmt w:val="bullet"/>
      <w:lvlText w:val="o"/>
      <w:lvlJc w:val="left"/>
      <w:pPr>
        <w:ind w:left="3600" w:hanging="360"/>
      </w:pPr>
      <w:rPr>
        <w:rFonts w:ascii="Courier New" w:hAnsi="Courier New" w:hint="default"/>
      </w:rPr>
    </w:lvl>
    <w:lvl w:ilvl="5" w:tplc="659C9A4C">
      <w:start w:val="1"/>
      <w:numFmt w:val="bullet"/>
      <w:lvlText w:val=""/>
      <w:lvlJc w:val="left"/>
      <w:pPr>
        <w:ind w:left="4320" w:hanging="360"/>
      </w:pPr>
      <w:rPr>
        <w:rFonts w:ascii="Wingdings" w:hAnsi="Wingdings" w:hint="default"/>
      </w:rPr>
    </w:lvl>
    <w:lvl w:ilvl="6" w:tplc="CDEEC79E">
      <w:start w:val="1"/>
      <w:numFmt w:val="bullet"/>
      <w:lvlText w:val=""/>
      <w:lvlJc w:val="left"/>
      <w:pPr>
        <w:ind w:left="5040" w:hanging="360"/>
      </w:pPr>
      <w:rPr>
        <w:rFonts w:ascii="Symbol" w:hAnsi="Symbol" w:hint="default"/>
      </w:rPr>
    </w:lvl>
    <w:lvl w:ilvl="7" w:tplc="8C88CBD8">
      <w:start w:val="1"/>
      <w:numFmt w:val="bullet"/>
      <w:lvlText w:val="o"/>
      <w:lvlJc w:val="left"/>
      <w:pPr>
        <w:ind w:left="5760" w:hanging="360"/>
      </w:pPr>
      <w:rPr>
        <w:rFonts w:ascii="Courier New" w:hAnsi="Courier New" w:hint="default"/>
      </w:rPr>
    </w:lvl>
    <w:lvl w:ilvl="8" w:tplc="9A3A0E70">
      <w:start w:val="1"/>
      <w:numFmt w:val="bullet"/>
      <w:lvlText w:val=""/>
      <w:lvlJc w:val="left"/>
      <w:pPr>
        <w:ind w:left="6480" w:hanging="360"/>
      </w:pPr>
      <w:rPr>
        <w:rFonts w:ascii="Wingdings" w:hAnsi="Wingdings" w:hint="default"/>
      </w:rPr>
    </w:lvl>
  </w:abstractNum>
  <w:abstractNum w:abstractNumId="13" w15:restartNumberingAfterBreak="0">
    <w:nsid w:val="1D0AE420"/>
    <w:multiLevelType w:val="hybridMultilevel"/>
    <w:tmpl w:val="C4BC0024"/>
    <w:lvl w:ilvl="0" w:tplc="C65A1752">
      <w:start w:val="1"/>
      <w:numFmt w:val="bullet"/>
      <w:lvlText w:val=""/>
      <w:lvlJc w:val="left"/>
      <w:pPr>
        <w:ind w:left="720" w:hanging="360"/>
      </w:pPr>
      <w:rPr>
        <w:rFonts w:ascii="Symbol" w:hAnsi="Symbol" w:hint="default"/>
      </w:rPr>
    </w:lvl>
    <w:lvl w:ilvl="1" w:tplc="256ACFC6">
      <w:start w:val="1"/>
      <w:numFmt w:val="bullet"/>
      <w:lvlText w:val="o"/>
      <w:lvlJc w:val="left"/>
      <w:pPr>
        <w:ind w:left="1440" w:hanging="360"/>
      </w:pPr>
      <w:rPr>
        <w:rFonts w:ascii="Courier New" w:hAnsi="Courier New" w:hint="default"/>
      </w:rPr>
    </w:lvl>
    <w:lvl w:ilvl="2" w:tplc="92DA1ABE">
      <w:start w:val="1"/>
      <w:numFmt w:val="bullet"/>
      <w:lvlText w:val=""/>
      <w:lvlJc w:val="left"/>
      <w:pPr>
        <w:ind w:left="2160" w:hanging="360"/>
      </w:pPr>
      <w:rPr>
        <w:rFonts w:ascii="Wingdings" w:hAnsi="Wingdings" w:hint="default"/>
      </w:rPr>
    </w:lvl>
    <w:lvl w:ilvl="3" w:tplc="6F102004">
      <w:start w:val="1"/>
      <w:numFmt w:val="bullet"/>
      <w:lvlText w:val=""/>
      <w:lvlJc w:val="left"/>
      <w:pPr>
        <w:ind w:left="2880" w:hanging="360"/>
      </w:pPr>
      <w:rPr>
        <w:rFonts w:ascii="Symbol" w:hAnsi="Symbol" w:hint="default"/>
      </w:rPr>
    </w:lvl>
    <w:lvl w:ilvl="4" w:tplc="8AB6CDE2">
      <w:start w:val="1"/>
      <w:numFmt w:val="bullet"/>
      <w:lvlText w:val="o"/>
      <w:lvlJc w:val="left"/>
      <w:pPr>
        <w:ind w:left="3600" w:hanging="360"/>
      </w:pPr>
      <w:rPr>
        <w:rFonts w:ascii="Courier New" w:hAnsi="Courier New" w:hint="default"/>
      </w:rPr>
    </w:lvl>
    <w:lvl w:ilvl="5" w:tplc="E2080222">
      <w:start w:val="1"/>
      <w:numFmt w:val="bullet"/>
      <w:lvlText w:val=""/>
      <w:lvlJc w:val="left"/>
      <w:pPr>
        <w:ind w:left="4320" w:hanging="360"/>
      </w:pPr>
      <w:rPr>
        <w:rFonts w:ascii="Wingdings" w:hAnsi="Wingdings" w:hint="default"/>
      </w:rPr>
    </w:lvl>
    <w:lvl w:ilvl="6" w:tplc="4398985C">
      <w:start w:val="1"/>
      <w:numFmt w:val="bullet"/>
      <w:lvlText w:val=""/>
      <w:lvlJc w:val="left"/>
      <w:pPr>
        <w:ind w:left="5040" w:hanging="360"/>
      </w:pPr>
      <w:rPr>
        <w:rFonts w:ascii="Symbol" w:hAnsi="Symbol" w:hint="default"/>
      </w:rPr>
    </w:lvl>
    <w:lvl w:ilvl="7" w:tplc="74B823A4">
      <w:start w:val="1"/>
      <w:numFmt w:val="bullet"/>
      <w:lvlText w:val="o"/>
      <w:lvlJc w:val="left"/>
      <w:pPr>
        <w:ind w:left="5760" w:hanging="360"/>
      </w:pPr>
      <w:rPr>
        <w:rFonts w:ascii="Courier New" w:hAnsi="Courier New" w:hint="default"/>
      </w:rPr>
    </w:lvl>
    <w:lvl w:ilvl="8" w:tplc="91D88744">
      <w:start w:val="1"/>
      <w:numFmt w:val="bullet"/>
      <w:lvlText w:val=""/>
      <w:lvlJc w:val="left"/>
      <w:pPr>
        <w:ind w:left="6480" w:hanging="360"/>
      </w:pPr>
      <w:rPr>
        <w:rFonts w:ascii="Wingdings" w:hAnsi="Wingdings" w:hint="default"/>
      </w:rPr>
    </w:lvl>
  </w:abstractNum>
  <w:abstractNum w:abstractNumId="14" w15:restartNumberingAfterBreak="0">
    <w:nsid w:val="26D7CAA1"/>
    <w:multiLevelType w:val="hybridMultilevel"/>
    <w:tmpl w:val="1F0A3D44"/>
    <w:lvl w:ilvl="0" w:tplc="E11EF68A">
      <w:start w:val="1"/>
      <w:numFmt w:val="bullet"/>
      <w:lvlText w:val=""/>
      <w:lvlJc w:val="left"/>
      <w:pPr>
        <w:ind w:left="720" w:hanging="360"/>
      </w:pPr>
      <w:rPr>
        <w:rFonts w:ascii="Symbol" w:hAnsi="Symbol" w:hint="default"/>
      </w:rPr>
    </w:lvl>
    <w:lvl w:ilvl="1" w:tplc="8CCE1B28">
      <w:start w:val="1"/>
      <w:numFmt w:val="bullet"/>
      <w:lvlText w:val="o"/>
      <w:lvlJc w:val="left"/>
      <w:pPr>
        <w:ind w:left="1440" w:hanging="360"/>
      </w:pPr>
      <w:rPr>
        <w:rFonts w:ascii="Courier New" w:hAnsi="Courier New" w:hint="default"/>
      </w:rPr>
    </w:lvl>
    <w:lvl w:ilvl="2" w:tplc="5344DDCC">
      <w:start w:val="1"/>
      <w:numFmt w:val="bullet"/>
      <w:lvlText w:val=""/>
      <w:lvlJc w:val="left"/>
      <w:pPr>
        <w:ind w:left="2160" w:hanging="360"/>
      </w:pPr>
      <w:rPr>
        <w:rFonts w:ascii="Wingdings" w:hAnsi="Wingdings" w:hint="default"/>
      </w:rPr>
    </w:lvl>
    <w:lvl w:ilvl="3" w:tplc="53CE80E2">
      <w:start w:val="1"/>
      <w:numFmt w:val="bullet"/>
      <w:lvlText w:val=""/>
      <w:lvlJc w:val="left"/>
      <w:pPr>
        <w:ind w:left="2880" w:hanging="360"/>
      </w:pPr>
      <w:rPr>
        <w:rFonts w:ascii="Symbol" w:hAnsi="Symbol" w:hint="default"/>
      </w:rPr>
    </w:lvl>
    <w:lvl w:ilvl="4" w:tplc="BE9CD652">
      <w:start w:val="1"/>
      <w:numFmt w:val="bullet"/>
      <w:lvlText w:val="o"/>
      <w:lvlJc w:val="left"/>
      <w:pPr>
        <w:ind w:left="3600" w:hanging="360"/>
      </w:pPr>
      <w:rPr>
        <w:rFonts w:ascii="Courier New" w:hAnsi="Courier New" w:hint="default"/>
      </w:rPr>
    </w:lvl>
    <w:lvl w:ilvl="5" w:tplc="9D101B16">
      <w:start w:val="1"/>
      <w:numFmt w:val="bullet"/>
      <w:lvlText w:val=""/>
      <w:lvlJc w:val="left"/>
      <w:pPr>
        <w:ind w:left="4320" w:hanging="360"/>
      </w:pPr>
      <w:rPr>
        <w:rFonts w:ascii="Wingdings" w:hAnsi="Wingdings" w:hint="default"/>
      </w:rPr>
    </w:lvl>
    <w:lvl w:ilvl="6" w:tplc="649E98CE">
      <w:start w:val="1"/>
      <w:numFmt w:val="bullet"/>
      <w:lvlText w:val=""/>
      <w:lvlJc w:val="left"/>
      <w:pPr>
        <w:ind w:left="5040" w:hanging="360"/>
      </w:pPr>
      <w:rPr>
        <w:rFonts w:ascii="Symbol" w:hAnsi="Symbol" w:hint="default"/>
      </w:rPr>
    </w:lvl>
    <w:lvl w:ilvl="7" w:tplc="AFA27920">
      <w:start w:val="1"/>
      <w:numFmt w:val="bullet"/>
      <w:lvlText w:val="o"/>
      <w:lvlJc w:val="left"/>
      <w:pPr>
        <w:ind w:left="5760" w:hanging="360"/>
      </w:pPr>
      <w:rPr>
        <w:rFonts w:ascii="Courier New" w:hAnsi="Courier New" w:hint="default"/>
      </w:rPr>
    </w:lvl>
    <w:lvl w:ilvl="8" w:tplc="268873F8">
      <w:start w:val="1"/>
      <w:numFmt w:val="bullet"/>
      <w:lvlText w:val=""/>
      <w:lvlJc w:val="left"/>
      <w:pPr>
        <w:ind w:left="6480" w:hanging="360"/>
      </w:pPr>
      <w:rPr>
        <w:rFonts w:ascii="Wingdings" w:hAnsi="Wingdings" w:hint="default"/>
      </w:rPr>
    </w:lvl>
  </w:abstractNum>
  <w:abstractNum w:abstractNumId="15" w15:restartNumberingAfterBreak="0">
    <w:nsid w:val="27C85AA8"/>
    <w:multiLevelType w:val="hybridMultilevel"/>
    <w:tmpl w:val="FF1CA1D6"/>
    <w:lvl w:ilvl="0" w:tplc="F62A5BC8">
      <w:start w:val="1"/>
      <w:numFmt w:val="bullet"/>
      <w:lvlText w:val=""/>
      <w:lvlJc w:val="left"/>
      <w:pPr>
        <w:ind w:left="720" w:hanging="360"/>
      </w:pPr>
      <w:rPr>
        <w:rFonts w:ascii="Symbol" w:hAnsi="Symbol" w:hint="default"/>
      </w:rPr>
    </w:lvl>
    <w:lvl w:ilvl="1" w:tplc="6C34891A">
      <w:start w:val="1"/>
      <w:numFmt w:val="bullet"/>
      <w:lvlText w:val="o"/>
      <w:lvlJc w:val="left"/>
      <w:pPr>
        <w:ind w:left="1440" w:hanging="360"/>
      </w:pPr>
      <w:rPr>
        <w:rFonts w:ascii="Courier New" w:hAnsi="Courier New" w:hint="default"/>
      </w:rPr>
    </w:lvl>
    <w:lvl w:ilvl="2" w:tplc="48C4F69A">
      <w:start w:val="1"/>
      <w:numFmt w:val="bullet"/>
      <w:lvlText w:val=""/>
      <w:lvlJc w:val="left"/>
      <w:pPr>
        <w:ind w:left="2160" w:hanging="360"/>
      </w:pPr>
      <w:rPr>
        <w:rFonts w:ascii="Wingdings" w:hAnsi="Wingdings" w:hint="default"/>
      </w:rPr>
    </w:lvl>
    <w:lvl w:ilvl="3" w:tplc="31DAF644">
      <w:start w:val="1"/>
      <w:numFmt w:val="bullet"/>
      <w:lvlText w:val=""/>
      <w:lvlJc w:val="left"/>
      <w:pPr>
        <w:ind w:left="2880" w:hanging="360"/>
      </w:pPr>
      <w:rPr>
        <w:rFonts w:ascii="Symbol" w:hAnsi="Symbol" w:hint="default"/>
      </w:rPr>
    </w:lvl>
    <w:lvl w:ilvl="4" w:tplc="1E027B08">
      <w:start w:val="1"/>
      <w:numFmt w:val="bullet"/>
      <w:lvlText w:val="o"/>
      <w:lvlJc w:val="left"/>
      <w:pPr>
        <w:ind w:left="3600" w:hanging="360"/>
      </w:pPr>
      <w:rPr>
        <w:rFonts w:ascii="Courier New" w:hAnsi="Courier New" w:hint="default"/>
      </w:rPr>
    </w:lvl>
    <w:lvl w:ilvl="5" w:tplc="5E287E5C">
      <w:start w:val="1"/>
      <w:numFmt w:val="bullet"/>
      <w:lvlText w:val=""/>
      <w:lvlJc w:val="left"/>
      <w:pPr>
        <w:ind w:left="4320" w:hanging="360"/>
      </w:pPr>
      <w:rPr>
        <w:rFonts w:ascii="Wingdings" w:hAnsi="Wingdings" w:hint="default"/>
      </w:rPr>
    </w:lvl>
    <w:lvl w:ilvl="6" w:tplc="FCEC774A">
      <w:start w:val="1"/>
      <w:numFmt w:val="bullet"/>
      <w:lvlText w:val=""/>
      <w:lvlJc w:val="left"/>
      <w:pPr>
        <w:ind w:left="5040" w:hanging="360"/>
      </w:pPr>
      <w:rPr>
        <w:rFonts w:ascii="Symbol" w:hAnsi="Symbol" w:hint="default"/>
      </w:rPr>
    </w:lvl>
    <w:lvl w:ilvl="7" w:tplc="D3C01EE8">
      <w:start w:val="1"/>
      <w:numFmt w:val="bullet"/>
      <w:lvlText w:val="o"/>
      <w:lvlJc w:val="left"/>
      <w:pPr>
        <w:ind w:left="5760" w:hanging="360"/>
      </w:pPr>
      <w:rPr>
        <w:rFonts w:ascii="Courier New" w:hAnsi="Courier New" w:hint="default"/>
      </w:rPr>
    </w:lvl>
    <w:lvl w:ilvl="8" w:tplc="364662DE">
      <w:start w:val="1"/>
      <w:numFmt w:val="bullet"/>
      <w:lvlText w:val=""/>
      <w:lvlJc w:val="left"/>
      <w:pPr>
        <w:ind w:left="6480" w:hanging="360"/>
      </w:pPr>
      <w:rPr>
        <w:rFonts w:ascii="Wingdings" w:hAnsi="Wingdings" w:hint="default"/>
      </w:rPr>
    </w:lvl>
  </w:abstractNum>
  <w:abstractNum w:abstractNumId="16" w15:restartNumberingAfterBreak="0">
    <w:nsid w:val="2D761EB8"/>
    <w:multiLevelType w:val="hybridMultilevel"/>
    <w:tmpl w:val="55B2F1CC"/>
    <w:lvl w:ilvl="0" w:tplc="E066424C">
      <w:start w:val="1"/>
      <w:numFmt w:val="bullet"/>
      <w:lvlText w:val=""/>
      <w:lvlJc w:val="left"/>
      <w:pPr>
        <w:ind w:left="720" w:hanging="360"/>
      </w:pPr>
      <w:rPr>
        <w:rFonts w:ascii="Symbol" w:hAnsi="Symbol" w:hint="default"/>
      </w:rPr>
    </w:lvl>
    <w:lvl w:ilvl="1" w:tplc="BDEEC59C">
      <w:start w:val="1"/>
      <w:numFmt w:val="bullet"/>
      <w:lvlText w:val="o"/>
      <w:lvlJc w:val="left"/>
      <w:pPr>
        <w:ind w:left="1440" w:hanging="360"/>
      </w:pPr>
      <w:rPr>
        <w:rFonts w:ascii="Courier New" w:hAnsi="Courier New" w:hint="default"/>
      </w:rPr>
    </w:lvl>
    <w:lvl w:ilvl="2" w:tplc="9990B9C8">
      <w:start w:val="1"/>
      <w:numFmt w:val="bullet"/>
      <w:lvlText w:val=""/>
      <w:lvlJc w:val="left"/>
      <w:pPr>
        <w:ind w:left="2160" w:hanging="360"/>
      </w:pPr>
      <w:rPr>
        <w:rFonts w:ascii="Wingdings" w:hAnsi="Wingdings" w:hint="default"/>
      </w:rPr>
    </w:lvl>
    <w:lvl w:ilvl="3" w:tplc="E6CC9F42">
      <w:start w:val="1"/>
      <w:numFmt w:val="bullet"/>
      <w:lvlText w:val=""/>
      <w:lvlJc w:val="left"/>
      <w:pPr>
        <w:ind w:left="2880" w:hanging="360"/>
      </w:pPr>
      <w:rPr>
        <w:rFonts w:ascii="Symbol" w:hAnsi="Symbol" w:hint="default"/>
      </w:rPr>
    </w:lvl>
    <w:lvl w:ilvl="4" w:tplc="1E4CB690">
      <w:start w:val="1"/>
      <w:numFmt w:val="bullet"/>
      <w:lvlText w:val="o"/>
      <w:lvlJc w:val="left"/>
      <w:pPr>
        <w:ind w:left="3600" w:hanging="360"/>
      </w:pPr>
      <w:rPr>
        <w:rFonts w:ascii="Courier New" w:hAnsi="Courier New" w:hint="default"/>
      </w:rPr>
    </w:lvl>
    <w:lvl w:ilvl="5" w:tplc="49D8331E">
      <w:start w:val="1"/>
      <w:numFmt w:val="bullet"/>
      <w:lvlText w:val=""/>
      <w:lvlJc w:val="left"/>
      <w:pPr>
        <w:ind w:left="4320" w:hanging="360"/>
      </w:pPr>
      <w:rPr>
        <w:rFonts w:ascii="Wingdings" w:hAnsi="Wingdings" w:hint="default"/>
      </w:rPr>
    </w:lvl>
    <w:lvl w:ilvl="6" w:tplc="5ABA046C">
      <w:start w:val="1"/>
      <w:numFmt w:val="bullet"/>
      <w:lvlText w:val=""/>
      <w:lvlJc w:val="left"/>
      <w:pPr>
        <w:ind w:left="5040" w:hanging="360"/>
      </w:pPr>
      <w:rPr>
        <w:rFonts w:ascii="Symbol" w:hAnsi="Symbol" w:hint="default"/>
      </w:rPr>
    </w:lvl>
    <w:lvl w:ilvl="7" w:tplc="1EE46084">
      <w:start w:val="1"/>
      <w:numFmt w:val="bullet"/>
      <w:lvlText w:val="o"/>
      <w:lvlJc w:val="left"/>
      <w:pPr>
        <w:ind w:left="5760" w:hanging="360"/>
      </w:pPr>
      <w:rPr>
        <w:rFonts w:ascii="Courier New" w:hAnsi="Courier New" w:hint="default"/>
      </w:rPr>
    </w:lvl>
    <w:lvl w:ilvl="8" w:tplc="3E06B814">
      <w:start w:val="1"/>
      <w:numFmt w:val="bullet"/>
      <w:lvlText w:val=""/>
      <w:lvlJc w:val="left"/>
      <w:pPr>
        <w:ind w:left="6480" w:hanging="360"/>
      </w:pPr>
      <w:rPr>
        <w:rFonts w:ascii="Wingdings" w:hAnsi="Wingdings" w:hint="default"/>
      </w:rPr>
    </w:lvl>
  </w:abstractNum>
  <w:abstractNum w:abstractNumId="17" w15:restartNumberingAfterBreak="0">
    <w:nsid w:val="305EB2F4"/>
    <w:multiLevelType w:val="hybridMultilevel"/>
    <w:tmpl w:val="4A7CEAE0"/>
    <w:lvl w:ilvl="0" w:tplc="4AE6BEA2">
      <w:start w:val="1"/>
      <w:numFmt w:val="bullet"/>
      <w:lvlText w:val=""/>
      <w:lvlJc w:val="left"/>
      <w:pPr>
        <w:ind w:left="720" w:hanging="360"/>
      </w:pPr>
      <w:rPr>
        <w:rFonts w:ascii="Symbol" w:hAnsi="Symbol" w:hint="default"/>
      </w:rPr>
    </w:lvl>
    <w:lvl w:ilvl="1" w:tplc="E9FE55A0">
      <w:start w:val="1"/>
      <w:numFmt w:val="bullet"/>
      <w:lvlText w:val="o"/>
      <w:lvlJc w:val="left"/>
      <w:pPr>
        <w:ind w:left="1440" w:hanging="360"/>
      </w:pPr>
      <w:rPr>
        <w:rFonts w:ascii="Courier New" w:hAnsi="Courier New" w:hint="default"/>
      </w:rPr>
    </w:lvl>
    <w:lvl w:ilvl="2" w:tplc="6CEE7D84">
      <w:start w:val="1"/>
      <w:numFmt w:val="bullet"/>
      <w:lvlText w:val=""/>
      <w:lvlJc w:val="left"/>
      <w:pPr>
        <w:ind w:left="2160" w:hanging="360"/>
      </w:pPr>
      <w:rPr>
        <w:rFonts w:ascii="Wingdings" w:hAnsi="Wingdings" w:hint="default"/>
      </w:rPr>
    </w:lvl>
    <w:lvl w:ilvl="3" w:tplc="D632B636">
      <w:start w:val="1"/>
      <w:numFmt w:val="bullet"/>
      <w:lvlText w:val=""/>
      <w:lvlJc w:val="left"/>
      <w:pPr>
        <w:ind w:left="2880" w:hanging="360"/>
      </w:pPr>
      <w:rPr>
        <w:rFonts w:ascii="Symbol" w:hAnsi="Symbol" w:hint="default"/>
      </w:rPr>
    </w:lvl>
    <w:lvl w:ilvl="4" w:tplc="E48A07F6">
      <w:start w:val="1"/>
      <w:numFmt w:val="bullet"/>
      <w:lvlText w:val="o"/>
      <w:lvlJc w:val="left"/>
      <w:pPr>
        <w:ind w:left="3600" w:hanging="360"/>
      </w:pPr>
      <w:rPr>
        <w:rFonts w:ascii="Courier New" w:hAnsi="Courier New" w:hint="default"/>
      </w:rPr>
    </w:lvl>
    <w:lvl w:ilvl="5" w:tplc="B59EEC42">
      <w:start w:val="1"/>
      <w:numFmt w:val="bullet"/>
      <w:lvlText w:val=""/>
      <w:lvlJc w:val="left"/>
      <w:pPr>
        <w:ind w:left="4320" w:hanging="360"/>
      </w:pPr>
      <w:rPr>
        <w:rFonts w:ascii="Wingdings" w:hAnsi="Wingdings" w:hint="default"/>
      </w:rPr>
    </w:lvl>
    <w:lvl w:ilvl="6" w:tplc="3F84355C">
      <w:start w:val="1"/>
      <w:numFmt w:val="bullet"/>
      <w:lvlText w:val=""/>
      <w:lvlJc w:val="left"/>
      <w:pPr>
        <w:ind w:left="5040" w:hanging="360"/>
      </w:pPr>
      <w:rPr>
        <w:rFonts w:ascii="Symbol" w:hAnsi="Symbol" w:hint="default"/>
      </w:rPr>
    </w:lvl>
    <w:lvl w:ilvl="7" w:tplc="882A1276">
      <w:start w:val="1"/>
      <w:numFmt w:val="bullet"/>
      <w:lvlText w:val="o"/>
      <w:lvlJc w:val="left"/>
      <w:pPr>
        <w:ind w:left="5760" w:hanging="360"/>
      </w:pPr>
      <w:rPr>
        <w:rFonts w:ascii="Courier New" w:hAnsi="Courier New" w:hint="default"/>
      </w:rPr>
    </w:lvl>
    <w:lvl w:ilvl="8" w:tplc="A39AF19E">
      <w:start w:val="1"/>
      <w:numFmt w:val="bullet"/>
      <w:lvlText w:val=""/>
      <w:lvlJc w:val="left"/>
      <w:pPr>
        <w:ind w:left="6480" w:hanging="360"/>
      </w:pPr>
      <w:rPr>
        <w:rFonts w:ascii="Wingdings" w:hAnsi="Wingdings" w:hint="default"/>
      </w:rPr>
    </w:lvl>
  </w:abstractNum>
  <w:abstractNum w:abstractNumId="18" w15:restartNumberingAfterBreak="0">
    <w:nsid w:val="30F05B95"/>
    <w:multiLevelType w:val="hybridMultilevel"/>
    <w:tmpl w:val="8054754C"/>
    <w:lvl w:ilvl="0" w:tplc="7214D072">
      <w:start w:val="1"/>
      <w:numFmt w:val="bullet"/>
      <w:lvlText w:val=""/>
      <w:lvlJc w:val="left"/>
      <w:pPr>
        <w:ind w:left="720" w:hanging="360"/>
      </w:pPr>
      <w:rPr>
        <w:rFonts w:ascii="Symbol" w:hAnsi="Symbol" w:hint="default"/>
      </w:rPr>
    </w:lvl>
    <w:lvl w:ilvl="1" w:tplc="549442EA">
      <w:start w:val="1"/>
      <w:numFmt w:val="bullet"/>
      <w:lvlText w:val="o"/>
      <w:lvlJc w:val="left"/>
      <w:pPr>
        <w:ind w:left="1440" w:hanging="360"/>
      </w:pPr>
      <w:rPr>
        <w:rFonts w:ascii="Courier New" w:hAnsi="Courier New" w:hint="default"/>
      </w:rPr>
    </w:lvl>
    <w:lvl w:ilvl="2" w:tplc="9A9283F4">
      <w:start w:val="1"/>
      <w:numFmt w:val="bullet"/>
      <w:lvlText w:val=""/>
      <w:lvlJc w:val="left"/>
      <w:pPr>
        <w:ind w:left="2160" w:hanging="360"/>
      </w:pPr>
      <w:rPr>
        <w:rFonts w:ascii="Wingdings" w:hAnsi="Wingdings" w:hint="default"/>
      </w:rPr>
    </w:lvl>
    <w:lvl w:ilvl="3" w:tplc="9F2843F4">
      <w:start w:val="1"/>
      <w:numFmt w:val="bullet"/>
      <w:lvlText w:val=""/>
      <w:lvlJc w:val="left"/>
      <w:pPr>
        <w:ind w:left="2880" w:hanging="360"/>
      </w:pPr>
      <w:rPr>
        <w:rFonts w:ascii="Symbol" w:hAnsi="Symbol" w:hint="default"/>
      </w:rPr>
    </w:lvl>
    <w:lvl w:ilvl="4" w:tplc="7E90FE9C">
      <w:start w:val="1"/>
      <w:numFmt w:val="bullet"/>
      <w:lvlText w:val="o"/>
      <w:lvlJc w:val="left"/>
      <w:pPr>
        <w:ind w:left="3600" w:hanging="360"/>
      </w:pPr>
      <w:rPr>
        <w:rFonts w:ascii="Courier New" w:hAnsi="Courier New" w:hint="default"/>
      </w:rPr>
    </w:lvl>
    <w:lvl w:ilvl="5" w:tplc="62F2350E">
      <w:start w:val="1"/>
      <w:numFmt w:val="bullet"/>
      <w:lvlText w:val=""/>
      <w:lvlJc w:val="left"/>
      <w:pPr>
        <w:ind w:left="4320" w:hanging="360"/>
      </w:pPr>
      <w:rPr>
        <w:rFonts w:ascii="Wingdings" w:hAnsi="Wingdings" w:hint="default"/>
      </w:rPr>
    </w:lvl>
    <w:lvl w:ilvl="6" w:tplc="A37C70F6">
      <w:start w:val="1"/>
      <w:numFmt w:val="bullet"/>
      <w:lvlText w:val=""/>
      <w:lvlJc w:val="left"/>
      <w:pPr>
        <w:ind w:left="5040" w:hanging="360"/>
      </w:pPr>
      <w:rPr>
        <w:rFonts w:ascii="Symbol" w:hAnsi="Symbol" w:hint="default"/>
      </w:rPr>
    </w:lvl>
    <w:lvl w:ilvl="7" w:tplc="12FEFB0C">
      <w:start w:val="1"/>
      <w:numFmt w:val="bullet"/>
      <w:lvlText w:val="o"/>
      <w:lvlJc w:val="left"/>
      <w:pPr>
        <w:ind w:left="5760" w:hanging="360"/>
      </w:pPr>
      <w:rPr>
        <w:rFonts w:ascii="Courier New" w:hAnsi="Courier New" w:hint="default"/>
      </w:rPr>
    </w:lvl>
    <w:lvl w:ilvl="8" w:tplc="ADDA27DC">
      <w:start w:val="1"/>
      <w:numFmt w:val="bullet"/>
      <w:lvlText w:val=""/>
      <w:lvlJc w:val="left"/>
      <w:pPr>
        <w:ind w:left="6480" w:hanging="360"/>
      </w:pPr>
      <w:rPr>
        <w:rFonts w:ascii="Wingdings" w:hAnsi="Wingdings" w:hint="default"/>
      </w:rPr>
    </w:lvl>
  </w:abstractNum>
  <w:abstractNum w:abstractNumId="19" w15:restartNumberingAfterBreak="0">
    <w:nsid w:val="3314A1DE"/>
    <w:multiLevelType w:val="hybridMultilevel"/>
    <w:tmpl w:val="52B664C6"/>
    <w:lvl w:ilvl="0" w:tplc="7E9E1202">
      <w:start w:val="1"/>
      <w:numFmt w:val="bullet"/>
      <w:lvlText w:val=""/>
      <w:lvlJc w:val="left"/>
      <w:pPr>
        <w:ind w:left="720" w:hanging="360"/>
      </w:pPr>
      <w:rPr>
        <w:rFonts w:ascii="Symbol" w:hAnsi="Symbol" w:hint="default"/>
      </w:rPr>
    </w:lvl>
    <w:lvl w:ilvl="1" w:tplc="2C9E19AE">
      <w:start w:val="1"/>
      <w:numFmt w:val="bullet"/>
      <w:lvlText w:val="o"/>
      <w:lvlJc w:val="left"/>
      <w:pPr>
        <w:ind w:left="1440" w:hanging="360"/>
      </w:pPr>
      <w:rPr>
        <w:rFonts w:ascii="Courier New" w:hAnsi="Courier New" w:hint="default"/>
      </w:rPr>
    </w:lvl>
    <w:lvl w:ilvl="2" w:tplc="797AAE14">
      <w:start w:val="1"/>
      <w:numFmt w:val="bullet"/>
      <w:lvlText w:val=""/>
      <w:lvlJc w:val="left"/>
      <w:pPr>
        <w:ind w:left="2160" w:hanging="360"/>
      </w:pPr>
      <w:rPr>
        <w:rFonts w:ascii="Wingdings" w:hAnsi="Wingdings" w:hint="default"/>
      </w:rPr>
    </w:lvl>
    <w:lvl w:ilvl="3" w:tplc="AF12E0AA">
      <w:start w:val="1"/>
      <w:numFmt w:val="bullet"/>
      <w:lvlText w:val=""/>
      <w:lvlJc w:val="left"/>
      <w:pPr>
        <w:ind w:left="2880" w:hanging="360"/>
      </w:pPr>
      <w:rPr>
        <w:rFonts w:ascii="Symbol" w:hAnsi="Symbol" w:hint="default"/>
      </w:rPr>
    </w:lvl>
    <w:lvl w:ilvl="4" w:tplc="82266A82">
      <w:start w:val="1"/>
      <w:numFmt w:val="bullet"/>
      <w:lvlText w:val="o"/>
      <w:lvlJc w:val="left"/>
      <w:pPr>
        <w:ind w:left="3600" w:hanging="360"/>
      </w:pPr>
      <w:rPr>
        <w:rFonts w:ascii="Courier New" w:hAnsi="Courier New" w:hint="default"/>
      </w:rPr>
    </w:lvl>
    <w:lvl w:ilvl="5" w:tplc="6E5417DC">
      <w:start w:val="1"/>
      <w:numFmt w:val="bullet"/>
      <w:lvlText w:val=""/>
      <w:lvlJc w:val="left"/>
      <w:pPr>
        <w:ind w:left="4320" w:hanging="360"/>
      </w:pPr>
      <w:rPr>
        <w:rFonts w:ascii="Wingdings" w:hAnsi="Wingdings" w:hint="default"/>
      </w:rPr>
    </w:lvl>
    <w:lvl w:ilvl="6" w:tplc="90F817B2">
      <w:start w:val="1"/>
      <w:numFmt w:val="bullet"/>
      <w:lvlText w:val=""/>
      <w:lvlJc w:val="left"/>
      <w:pPr>
        <w:ind w:left="5040" w:hanging="360"/>
      </w:pPr>
      <w:rPr>
        <w:rFonts w:ascii="Symbol" w:hAnsi="Symbol" w:hint="default"/>
      </w:rPr>
    </w:lvl>
    <w:lvl w:ilvl="7" w:tplc="7CD8FD3A">
      <w:start w:val="1"/>
      <w:numFmt w:val="bullet"/>
      <w:lvlText w:val="o"/>
      <w:lvlJc w:val="left"/>
      <w:pPr>
        <w:ind w:left="5760" w:hanging="360"/>
      </w:pPr>
      <w:rPr>
        <w:rFonts w:ascii="Courier New" w:hAnsi="Courier New" w:hint="default"/>
      </w:rPr>
    </w:lvl>
    <w:lvl w:ilvl="8" w:tplc="40BCCAC4">
      <w:start w:val="1"/>
      <w:numFmt w:val="bullet"/>
      <w:lvlText w:val=""/>
      <w:lvlJc w:val="left"/>
      <w:pPr>
        <w:ind w:left="6480" w:hanging="360"/>
      </w:pPr>
      <w:rPr>
        <w:rFonts w:ascii="Wingdings" w:hAnsi="Wingdings" w:hint="default"/>
      </w:rPr>
    </w:lvl>
  </w:abstractNum>
  <w:abstractNum w:abstractNumId="20" w15:restartNumberingAfterBreak="0">
    <w:nsid w:val="3488ACDA"/>
    <w:multiLevelType w:val="hybridMultilevel"/>
    <w:tmpl w:val="429CB3DE"/>
    <w:lvl w:ilvl="0" w:tplc="FBF80772">
      <w:start w:val="1"/>
      <w:numFmt w:val="bullet"/>
      <w:lvlText w:val=""/>
      <w:lvlJc w:val="left"/>
      <w:pPr>
        <w:ind w:left="720" w:hanging="360"/>
      </w:pPr>
      <w:rPr>
        <w:rFonts w:ascii="Symbol" w:hAnsi="Symbol" w:hint="default"/>
      </w:rPr>
    </w:lvl>
    <w:lvl w:ilvl="1" w:tplc="F80817B8">
      <w:start w:val="1"/>
      <w:numFmt w:val="bullet"/>
      <w:lvlText w:val="o"/>
      <w:lvlJc w:val="left"/>
      <w:pPr>
        <w:ind w:left="1440" w:hanging="360"/>
      </w:pPr>
      <w:rPr>
        <w:rFonts w:ascii="Courier New" w:hAnsi="Courier New" w:hint="default"/>
      </w:rPr>
    </w:lvl>
    <w:lvl w:ilvl="2" w:tplc="337EAF36">
      <w:start w:val="1"/>
      <w:numFmt w:val="bullet"/>
      <w:lvlText w:val=""/>
      <w:lvlJc w:val="left"/>
      <w:pPr>
        <w:ind w:left="2160" w:hanging="360"/>
      </w:pPr>
      <w:rPr>
        <w:rFonts w:ascii="Wingdings" w:hAnsi="Wingdings" w:hint="default"/>
      </w:rPr>
    </w:lvl>
    <w:lvl w:ilvl="3" w:tplc="54EAF6A8">
      <w:start w:val="1"/>
      <w:numFmt w:val="bullet"/>
      <w:lvlText w:val=""/>
      <w:lvlJc w:val="left"/>
      <w:pPr>
        <w:ind w:left="2880" w:hanging="360"/>
      </w:pPr>
      <w:rPr>
        <w:rFonts w:ascii="Symbol" w:hAnsi="Symbol" w:hint="default"/>
      </w:rPr>
    </w:lvl>
    <w:lvl w:ilvl="4" w:tplc="4016E364">
      <w:start w:val="1"/>
      <w:numFmt w:val="bullet"/>
      <w:lvlText w:val="o"/>
      <w:lvlJc w:val="left"/>
      <w:pPr>
        <w:ind w:left="3600" w:hanging="360"/>
      </w:pPr>
      <w:rPr>
        <w:rFonts w:ascii="Courier New" w:hAnsi="Courier New" w:hint="default"/>
      </w:rPr>
    </w:lvl>
    <w:lvl w:ilvl="5" w:tplc="F18C47EE">
      <w:start w:val="1"/>
      <w:numFmt w:val="bullet"/>
      <w:lvlText w:val=""/>
      <w:lvlJc w:val="left"/>
      <w:pPr>
        <w:ind w:left="4320" w:hanging="360"/>
      </w:pPr>
      <w:rPr>
        <w:rFonts w:ascii="Wingdings" w:hAnsi="Wingdings" w:hint="default"/>
      </w:rPr>
    </w:lvl>
    <w:lvl w:ilvl="6" w:tplc="CFC42602">
      <w:start w:val="1"/>
      <w:numFmt w:val="bullet"/>
      <w:lvlText w:val=""/>
      <w:lvlJc w:val="left"/>
      <w:pPr>
        <w:ind w:left="5040" w:hanging="360"/>
      </w:pPr>
      <w:rPr>
        <w:rFonts w:ascii="Symbol" w:hAnsi="Symbol" w:hint="default"/>
      </w:rPr>
    </w:lvl>
    <w:lvl w:ilvl="7" w:tplc="63705440">
      <w:start w:val="1"/>
      <w:numFmt w:val="bullet"/>
      <w:lvlText w:val="o"/>
      <w:lvlJc w:val="left"/>
      <w:pPr>
        <w:ind w:left="5760" w:hanging="360"/>
      </w:pPr>
      <w:rPr>
        <w:rFonts w:ascii="Courier New" w:hAnsi="Courier New" w:hint="default"/>
      </w:rPr>
    </w:lvl>
    <w:lvl w:ilvl="8" w:tplc="97B228DC">
      <w:start w:val="1"/>
      <w:numFmt w:val="bullet"/>
      <w:lvlText w:val=""/>
      <w:lvlJc w:val="left"/>
      <w:pPr>
        <w:ind w:left="6480" w:hanging="360"/>
      </w:pPr>
      <w:rPr>
        <w:rFonts w:ascii="Wingdings" w:hAnsi="Wingdings" w:hint="default"/>
      </w:rPr>
    </w:lvl>
  </w:abstractNum>
  <w:abstractNum w:abstractNumId="21" w15:restartNumberingAfterBreak="0">
    <w:nsid w:val="364A3928"/>
    <w:multiLevelType w:val="hybridMultilevel"/>
    <w:tmpl w:val="188E3F8A"/>
    <w:lvl w:ilvl="0" w:tplc="EF52D7AC">
      <w:start w:val="1"/>
      <w:numFmt w:val="bullet"/>
      <w:lvlText w:val=""/>
      <w:lvlJc w:val="left"/>
      <w:pPr>
        <w:ind w:left="720" w:hanging="360"/>
      </w:pPr>
      <w:rPr>
        <w:rFonts w:ascii="Symbol" w:hAnsi="Symbol" w:hint="default"/>
      </w:rPr>
    </w:lvl>
    <w:lvl w:ilvl="1" w:tplc="979CBBF0">
      <w:start w:val="1"/>
      <w:numFmt w:val="bullet"/>
      <w:lvlText w:val="o"/>
      <w:lvlJc w:val="left"/>
      <w:pPr>
        <w:ind w:left="1440" w:hanging="360"/>
      </w:pPr>
      <w:rPr>
        <w:rFonts w:ascii="Courier New" w:hAnsi="Courier New" w:hint="default"/>
      </w:rPr>
    </w:lvl>
    <w:lvl w:ilvl="2" w:tplc="5A6411DE">
      <w:start w:val="1"/>
      <w:numFmt w:val="bullet"/>
      <w:lvlText w:val=""/>
      <w:lvlJc w:val="left"/>
      <w:pPr>
        <w:ind w:left="2160" w:hanging="360"/>
      </w:pPr>
      <w:rPr>
        <w:rFonts w:ascii="Wingdings" w:hAnsi="Wingdings" w:hint="default"/>
      </w:rPr>
    </w:lvl>
    <w:lvl w:ilvl="3" w:tplc="D052747E">
      <w:start w:val="1"/>
      <w:numFmt w:val="bullet"/>
      <w:lvlText w:val=""/>
      <w:lvlJc w:val="left"/>
      <w:pPr>
        <w:ind w:left="2880" w:hanging="360"/>
      </w:pPr>
      <w:rPr>
        <w:rFonts w:ascii="Symbol" w:hAnsi="Symbol" w:hint="default"/>
      </w:rPr>
    </w:lvl>
    <w:lvl w:ilvl="4" w:tplc="7F766414">
      <w:start w:val="1"/>
      <w:numFmt w:val="bullet"/>
      <w:lvlText w:val="o"/>
      <w:lvlJc w:val="left"/>
      <w:pPr>
        <w:ind w:left="3600" w:hanging="360"/>
      </w:pPr>
      <w:rPr>
        <w:rFonts w:ascii="Courier New" w:hAnsi="Courier New" w:hint="default"/>
      </w:rPr>
    </w:lvl>
    <w:lvl w:ilvl="5" w:tplc="EF6A51D4">
      <w:start w:val="1"/>
      <w:numFmt w:val="bullet"/>
      <w:lvlText w:val=""/>
      <w:lvlJc w:val="left"/>
      <w:pPr>
        <w:ind w:left="4320" w:hanging="360"/>
      </w:pPr>
      <w:rPr>
        <w:rFonts w:ascii="Wingdings" w:hAnsi="Wingdings" w:hint="default"/>
      </w:rPr>
    </w:lvl>
    <w:lvl w:ilvl="6" w:tplc="8D848B5E">
      <w:start w:val="1"/>
      <w:numFmt w:val="bullet"/>
      <w:lvlText w:val=""/>
      <w:lvlJc w:val="left"/>
      <w:pPr>
        <w:ind w:left="5040" w:hanging="360"/>
      </w:pPr>
      <w:rPr>
        <w:rFonts w:ascii="Symbol" w:hAnsi="Symbol" w:hint="default"/>
      </w:rPr>
    </w:lvl>
    <w:lvl w:ilvl="7" w:tplc="21AC4E24">
      <w:start w:val="1"/>
      <w:numFmt w:val="bullet"/>
      <w:lvlText w:val="o"/>
      <w:lvlJc w:val="left"/>
      <w:pPr>
        <w:ind w:left="5760" w:hanging="360"/>
      </w:pPr>
      <w:rPr>
        <w:rFonts w:ascii="Courier New" w:hAnsi="Courier New" w:hint="default"/>
      </w:rPr>
    </w:lvl>
    <w:lvl w:ilvl="8" w:tplc="511C2C28">
      <w:start w:val="1"/>
      <w:numFmt w:val="bullet"/>
      <w:lvlText w:val=""/>
      <w:lvlJc w:val="left"/>
      <w:pPr>
        <w:ind w:left="6480" w:hanging="360"/>
      </w:pPr>
      <w:rPr>
        <w:rFonts w:ascii="Wingdings" w:hAnsi="Wingdings" w:hint="default"/>
      </w:rPr>
    </w:lvl>
  </w:abstractNum>
  <w:abstractNum w:abstractNumId="22" w15:restartNumberingAfterBreak="0">
    <w:nsid w:val="39B242B6"/>
    <w:multiLevelType w:val="hybridMultilevel"/>
    <w:tmpl w:val="4B9625F6"/>
    <w:lvl w:ilvl="0" w:tplc="D8721B88">
      <w:start w:val="1"/>
      <w:numFmt w:val="bullet"/>
      <w:lvlText w:val=""/>
      <w:lvlJc w:val="left"/>
      <w:pPr>
        <w:ind w:left="720" w:hanging="360"/>
      </w:pPr>
      <w:rPr>
        <w:rFonts w:ascii="Symbol" w:hAnsi="Symbol" w:hint="default"/>
      </w:rPr>
    </w:lvl>
    <w:lvl w:ilvl="1" w:tplc="991406BE">
      <w:start w:val="1"/>
      <w:numFmt w:val="bullet"/>
      <w:lvlText w:val="o"/>
      <w:lvlJc w:val="left"/>
      <w:pPr>
        <w:ind w:left="1440" w:hanging="360"/>
      </w:pPr>
      <w:rPr>
        <w:rFonts w:ascii="Courier New" w:hAnsi="Courier New" w:hint="default"/>
      </w:rPr>
    </w:lvl>
    <w:lvl w:ilvl="2" w:tplc="FACE6004">
      <w:start w:val="1"/>
      <w:numFmt w:val="bullet"/>
      <w:lvlText w:val=""/>
      <w:lvlJc w:val="left"/>
      <w:pPr>
        <w:ind w:left="2160" w:hanging="360"/>
      </w:pPr>
      <w:rPr>
        <w:rFonts w:ascii="Wingdings" w:hAnsi="Wingdings" w:hint="default"/>
      </w:rPr>
    </w:lvl>
    <w:lvl w:ilvl="3" w:tplc="02A241F6">
      <w:start w:val="1"/>
      <w:numFmt w:val="bullet"/>
      <w:lvlText w:val=""/>
      <w:lvlJc w:val="left"/>
      <w:pPr>
        <w:ind w:left="2880" w:hanging="360"/>
      </w:pPr>
      <w:rPr>
        <w:rFonts w:ascii="Symbol" w:hAnsi="Symbol" w:hint="default"/>
      </w:rPr>
    </w:lvl>
    <w:lvl w:ilvl="4" w:tplc="073CDA68">
      <w:start w:val="1"/>
      <w:numFmt w:val="bullet"/>
      <w:lvlText w:val="o"/>
      <w:lvlJc w:val="left"/>
      <w:pPr>
        <w:ind w:left="3600" w:hanging="360"/>
      </w:pPr>
      <w:rPr>
        <w:rFonts w:ascii="Courier New" w:hAnsi="Courier New" w:hint="default"/>
      </w:rPr>
    </w:lvl>
    <w:lvl w:ilvl="5" w:tplc="41C6A8BA">
      <w:start w:val="1"/>
      <w:numFmt w:val="bullet"/>
      <w:lvlText w:val=""/>
      <w:lvlJc w:val="left"/>
      <w:pPr>
        <w:ind w:left="4320" w:hanging="360"/>
      </w:pPr>
      <w:rPr>
        <w:rFonts w:ascii="Wingdings" w:hAnsi="Wingdings" w:hint="default"/>
      </w:rPr>
    </w:lvl>
    <w:lvl w:ilvl="6" w:tplc="845AED10">
      <w:start w:val="1"/>
      <w:numFmt w:val="bullet"/>
      <w:lvlText w:val=""/>
      <w:lvlJc w:val="left"/>
      <w:pPr>
        <w:ind w:left="5040" w:hanging="360"/>
      </w:pPr>
      <w:rPr>
        <w:rFonts w:ascii="Symbol" w:hAnsi="Symbol" w:hint="default"/>
      </w:rPr>
    </w:lvl>
    <w:lvl w:ilvl="7" w:tplc="0D306F30">
      <w:start w:val="1"/>
      <w:numFmt w:val="bullet"/>
      <w:lvlText w:val="o"/>
      <w:lvlJc w:val="left"/>
      <w:pPr>
        <w:ind w:left="5760" w:hanging="360"/>
      </w:pPr>
      <w:rPr>
        <w:rFonts w:ascii="Courier New" w:hAnsi="Courier New" w:hint="default"/>
      </w:rPr>
    </w:lvl>
    <w:lvl w:ilvl="8" w:tplc="DCE86C3C">
      <w:start w:val="1"/>
      <w:numFmt w:val="bullet"/>
      <w:lvlText w:val=""/>
      <w:lvlJc w:val="left"/>
      <w:pPr>
        <w:ind w:left="6480" w:hanging="360"/>
      </w:pPr>
      <w:rPr>
        <w:rFonts w:ascii="Wingdings" w:hAnsi="Wingdings" w:hint="default"/>
      </w:rPr>
    </w:lvl>
  </w:abstractNum>
  <w:abstractNum w:abstractNumId="23" w15:restartNumberingAfterBreak="0">
    <w:nsid w:val="3BE879EF"/>
    <w:multiLevelType w:val="hybridMultilevel"/>
    <w:tmpl w:val="1B7E2D58"/>
    <w:lvl w:ilvl="0" w:tplc="EAFA06F2">
      <w:start w:val="1"/>
      <w:numFmt w:val="bullet"/>
      <w:lvlText w:val=""/>
      <w:lvlJc w:val="left"/>
      <w:pPr>
        <w:ind w:left="720" w:hanging="360"/>
      </w:pPr>
      <w:rPr>
        <w:rFonts w:ascii="Symbol" w:hAnsi="Symbol" w:hint="default"/>
      </w:rPr>
    </w:lvl>
    <w:lvl w:ilvl="1" w:tplc="B498C45A">
      <w:start w:val="1"/>
      <w:numFmt w:val="bullet"/>
      <w:lvlText w:val="o"/>
      <w:lvlJc w:val="left"/>
      <w:pPr>
        <w:ind w:left="1440" w:hanging="360"/>
      </w:pPr>
      <w:rPr>
        <w:rFonts w:ascii="Courier New" w:hAnsi="Courier New" w:hint="default"/>
      </w:rPr>
    </w:lvl>
    <w:lvl w:ilvl="2" w:tplc="22D6C21A">
      <w:start w:val="1"/>
      <w:numFmt w:val="bullet"/>
      <w:lvlText w:val=""/>
      <w:lvlJc w:val="left"/>
      <w:pPr>
        <w:ind w:left="2160" w:hanging="360"/>
      </w:pPr>
      <w:rPr>
        <w:rFonts w:ascii="Wingdings" w:hAnsi="Wingdings" w:hint="default"/>
      </w:rPr>
    </w:lvl>
    <w:lvl w:ilvl="3" w:tplc="114C0592">
      <w:start w:val="1"/>
      <w:numFmt w:val="bullet"/>
      <w:lvlText w:val=""/>
      <w:lvlJc w:val="left"/>
      <w:pPr>
        <w:ind w:left="2880" w:hanging="360"/>
      </w:pPr>
      <w:rPr>
        <w:rFonts w:ascii="Symbol" w:hAnsi="Symbol" w:hint="default"/>
      </w:rPr>
    </w:lvl>
    <w:lvl w:ilvl="4" w:tplc="F62C90E0">
      <w:start w:val="1"/>
      <w:numFmt w:val="bullet"/>
      <w:lvlText w:val="o"/>
      <w:lvlJc w:val="left"/>
      <w:pPr>
        <w:ind w:left="3600" w:hanging="360"/>
      </w:pPr>
      <w:rPr>
        <w:rFonts w:ascii="Courier New" w:hAnsi="Courier New" w:hint="default"/>
      </w:rPr>
    </w:lvl>
    <w:lvl w:ilvl="5" w:tplc="60F64892">
      <w:start w:val="1"/>
      <w:numFmt w:val="bullet"/>
      <w:lvlText w:val=""/>
      <w:lvlJc w:val="left"/>
      <w:pPr>
        <w:ind w:left="4320" w:hanging="360"/>
      </w:pPr>
      <w:rPr>
        <w:rFonts w:ascii="Wingdings" w:hAnsi="Wingdings" w:hint="default"/>
      </w:rPr>
    </w:lvl>
    <w:lvl w:ilvl="6" w:tplc="77A22730">
      <w:start w:val="1"/>
      <w:numFmt w:val="bullet"/>
      <w:lvlText w:val=""/>
      <w:lvlJc w:val="left"/>
      <w:pPr>
        <w:ind w:left="5040" w:hanging="360"/>
      </w:pPr>
      <w:rPr>
        <w:rFonts w:ascii="Symbol" w:hAnsi="Symbol" w:hint="default"/>
      </w:rPr>
    </w:lvl>
    <w:lvl w:ilvl="7" w:tplc="DA86E7F6">
      <w:start w:val="1"/>
      <w:numFmt w:val="bullet"/>
      <w:lvlText w:val="o"/>
      <w:lvlJc w:val="left"/>
      <w:pPr>
        <w:ind w:left="5760" w:hanging="360"/>
      </w:pPr>
      <w:rPr>
        <w:rFonts w:ascii="Courier New" w:hAnsi="Courier New" w:hint="default"/>
      </w:rPr>
    </w:lvl>
    <w:lvl w:ilvl="8" w:tplc="553AF6B0">
      <w:start w:val="1"/>
      <w:numFmt w:val="bullet"/>
      <w:lvlText w:val=""/>
      <w:lvlJc w:val="left"/>
      <w:pPr>
        <w:ind w:left="6480" w:hanging="360"/>
      </w:pPr>
      <w:rPr>
        <w:rFonts w:ascii="Wingdings" w:hAnsi="Wingdings" w:hint="default"/>
      </w:rPr>
    </w:lvl>
  </w:abstractNum>
  <w:abstractNum w:abstractNumId="24" w15:restartNumberingAfterBreak="0">
    <w:nsid w:val="41138A43"/>
    <w:multiLevelType w:val="hybridMultilevel"/>
    <w:tmpl w:val="1EE45A0E"/>
    <w:lvl w:ilvl="0" w:tplc="4E5ED35A">
      <w:start w:val="1"/>
      <w:numFmt w:val="bullet"/>
      <w:lvlText w:val=""/>
      <w:lvlJc w:val="left"/>
      <w:pPr>
        <w:ind w:left="720" w:hanging="360"/>
      </w:pPr>
      <w:rPr>
        <w:rFonts w:ascii="Symbol" w:hAnsi="Symbol" w:hint="default"/>
      </w:rPr>
    </w:lvl>
    <w:lvl w:ilvl="1" w:tplc="A878705A">
      <w:start w:val="1"/>
      <w:numFmt w:val="bullet"/>
      <w:lvlText w:val="o"/>
      <w:lvlJc w:val="left"/>
      <w:pPr>
        <w:ind w:left="1440" w:hanging="360"/>
      </w:pPr>
      <w:rPr>
        <w:rFonts w:ascii="Courier New" w:hAnsi="Courier New" w:hint="default"/>
      </w:rPr>
    </w:lvl>
    <w:lvl w:ilvl="2" w:tplc="AE64CFEA">
      <w:start w:val="1"/>
      <w:numFmt w:val="bullet"/>
      <w:lvlText w:val=""/>
      <w:lvlJc w:val="left"/>
      <w:pPr>
        <w:ind w:left="2160" w:hanging="360"/>
      </w:pPr>
      <w:rPr>
        <w:rFonts w:ascii="Wingdings" w:hAnsi="Wingdings" w:hint="default"/>
      </w:rPr>
    </w:lvl>
    <w:lvl w:ilvl="3" w:tplc="FAECD39E">
      <w:start w:val="1"/>
      <w:numFmt w:val="bullet"/>
      <w:lvlText w:val=""/>
      <w:lvlJc w:val="left"/>
      <w:pPr>
        <w:ind w:left="2880" w:hanging="360"/>
      </w:pPr>
      <w:rPr>
        <w:rFonts w:ascii="Symbol" w:hAnsi="Symbol" w:hint="default"/>
      </w:rPr>
    </w:lvl>
    <w:lvl w:ilvl="4" w:tplc="1528139A">
      <w:start w:val="1"/>
      <w:numFmt w:val="bullet"/>
      <w:lvlText w:val="o"/>
      <w:lvlJc w:val="left"/>
      <w:pPr>
        <w:ind w:left="3600" w:hanging="360"/>
      </w:pPr>
      <w:rPr>
        <w:rFonts w:ascii="Courier New" w:hAnsi="Courier New" w:hint="default"/>
      </w:rPr>
    </w:lvl>
    <w:lvl w:ilvl="5" w:tplc="6AE2D6CA">
      <w:start w:val="1"/>
      <w:numFmt w:val="bullet"/>
      <w:lvlText w:val=""/>
      <w:lvlJc w:val="left"/>
      <w:pPr>
        <w:ind w:left="4320" w:hanging="360"/>
      </w:pPr>
      <w:rPr>
        <w:rFonts w:ascii="Wingdings" w:hAnsi="Wingdings" w:hint="default"/>
      </w:rPr>
    </w:lvl>
    <w:lvl w:ilvl="6" w:tplc="7BF61DB0">
      <w:start w:val="1"/>
      <w:numFmt w:val="bullet"/>
      <w:lvlText w:val=""/>
      <w:lvlJc w:val="left"/>
      <w:pPr>
        <w:ind w:left="5040" w:hanging="360"/>
      </w:pPr>
      <w:rPr>
        <w:rFonts w:ascii="Symbol" w:hAnsi="Symbol" w:hint="default"/>
      </w:rPr>
    </w:lvl>
    <w:lvl w:ilvl="7" w:tplc="70E43B24">
      <w:start w:val="1"/>
      <w:numFmt w:val="bullet"/>
      <w:lvlText w:val="o"/>
      <w:lvlJc w:val="left"/>
      <w:pPr>
        <w:ind w:left="5760" w:hanging="360"/>
      </w:pPr>
      <w:rPr>
        <w:rFonts w:ascii="Courier New" w:hAnsi="Courier New" w:hint="default"/>
      </w:rPr>
    </w:lvl>
    <w:lvl w:ilvl="8" w:tplc="334071FA">
      <w:start w:val="1"/>
      <w:numFmt w:val="bullet"/>
      <w:lvlText w:val=""/>
      <w:lvlJc w:val="left"/>
      <w:pPr>
        <w:ind w:left="6480" w:hanging="360"/>
      </w:pPr>
      <w:rPr>
        <w:rFonts w:ascii="Wingdings" w:hAnsi="Wingdings" w:hint="default"/>
      </w:rPr>
    </w:lvl>
  </w:abstractNum>
  <w:abstractNum w:abstractNumId="25" w15:restartNumberingAfterBreak="0">
    <w:nsid w:val="43CA9723"/>
    <w:multiLevelType w:val="hybridMultilevel"/>
    <w:tmpl w:val="B420DFCA"/>
    <w:lvl w:ilvl="0" w:tplc="E37C9002">
      <w:start w:val="1"/>
      <w:numFmt w:val="bullet"/>
      <w:lvlText w:val=""/>
      <w:lvlJc w:val="left"/>
      <w:pPr>
        <w:ind w:left="720" w:hanging="360"/>
      </w:pPr>
      <w:rPr>
        <w:rFonts w:ascii="Symbol" w:hAnsi="Symbol" w:hint="default"/>
      </w:rPr>
    </w:lvl>
    <w:lvl w:ilvl="1" w:tplc="1B423310">
      <w:start w:val="1"/>
      <w:numFmt w:val="bullet"/>
      <w:lvlText w:val="o"/>
      <w:lvlJc w:val="left"/>
      <w:pPr>
        <w:ind w:left="1440" w:hanging="360"/>
      </w:pPr>
      <w:rPr>
        <w:rFonts w:ascii="Courier New" w:hAnsi="Courier New" w:hint="default"/>
      </w:rPr>
    </w:lvl>
    <w:lvl w:ilvl="2" w:tplc="6F50DA0C">
      <w:start w:val="1"/>
      <w:numFmt w:val="bullet"/>
      <w:lvlText w:val=""/>
      <w:lvlJc w:val="left"/>
      <w:pPr>
        <w:ind w:left="2160" w:hanging="360"/>
      </w:pPr>
      <w:rPr>
        <w:rFonts w:ascii="Wingdings" w:hAnsi="Wingdings" w:hint="default"/>
      </w:rPr>
    </w:lvl>
    <w:lvl w:ilvl="3" w:tplc="B83AF99E">
      <w:start w:val="1"/>
      <w:numFmt w:val="bullet"/>
      <w:lvlText w:val=""/>
      <w:lvlJc w:val="left"/>
      <w:pPr>
        <w:ind w:left="2880" w:hanging="360"/>
      </w:pPr>
      <w:rPr>
        <w:rFonts w:ascii="Symbol" w:hAnsi="Symbol" w:hint="default"/>
      </w:rPr>
    </w:lvl>
    <w:lvl w:ilvl="4" w:tplc="EB1EA544">
      <w:start w:val="1"/>
      <w:numFmt w:val="bullet"/>
      <w:lvlText w:val="o"/>
      <w:lvlJc w:val="left"/>
      <w:pPr>
        <w:ind w:left="3600" w:hanging="360"/>
      </w:pPr>
      <w:rPr>
        <w:rFonts w:ascii="Courier New" w:hAnsi="Courier New" w:hint="default"/>
      </w:rPr>
    </w:lvl>
    <w:lvl w:ilvl="5" w:tplc="A1E68D92">
      <w:start w:val="1"/>
      <w:numFmt w:val="bullet"/>
      <w:lvlText w:val=""/>
      <w:lvlJc w:val="left"/>
      <w:pPr>
        <w:ind w:left="4320" w:hanging="360"/>
      </w:pPr>
      <w:rPr>
        <w:rFonts w:ascii="Wingdings" w:hAnsi="Wingdings" w:hint="default"/>
      </w:rPr>
    </w:lvl>
    <w:lvl w:ilvl="6" w:tplc="A08A7F2A">
      <w:start w:val="1"/>
      <w:numFmt w:val="bullet"/>
      <w:lvlText w:val=""/>
      <w:lvlJc w:val="left"/>
      <w:pPr>
        <w:ind w:left="5040" w:hanging="360"/>
      </w:pPr>
      <w:rPr>
        <w:rFonts w:ascii="Symbol" w:hAnsi="Symbol" w:hint="default"/>
      </w:rPr>
    </w:lvl>
    <w:lvl w:ilvl="7" w:tplc="0E341C68">
      <w:start w:val="1"/>
      <w:numFmt w:val="bullet"/>
      <w:lvlText w:val="o"/>
      <w:lvlJc w:val="left"/>
      <w:pPr>
        <w:ind w:left="5760" w:hanging="360"/>
      </w:pPr>
      <w:rPr>
        <w:rFonts w:ascii="Courier New" w:hAnsi="Courier New" w:hint="default"/>
      </w:rPr>
    </w:lvl>
    <w:lvl w:ilvl="8" w:tplc="07BAB520">
      <w:start w:val="1"/>
      <w:numFmt w:val="bullet"/>
      <w:lvlText w:val=""/>
      <w:lvlJc w:val="left"/>
      <w:pPr>
        <w:ind w:left="6480" w:hanging="360"/>
      </w:pPr>
      <w:rPr>
        <w:rFonts w:ascii="Wingdings" w:hAnsi="Wingdings" w:hint="default"/>
      </w:rPr>
    </w:lvl>
  </w:abstractNum>
  <w:abstractNum w:abstractNumId="26" w15:restartNumberingAfterBreak="0">
    <w:nsid w:val="45B0F51E"/>
    <w:multiLevelType w:val="hybridMultilevel"/>
    <w:tmpl w:val="ABBA77D8"/>
    <w:lvl w:ilvl="0" w:tplc="F3A4A5C8">
      <w:start w:val="1"/>
      <w:numFmt w:val="bullet"/>
      <w:lvlText w:val=""/>
      <w:lvlJc w:val="left"/>
      <w:pPr>
        <w:ind w:left="720" w:hanging="360"/>
      </w:pPr>
      <w:rPr>
        <w:rFonts w:ascii="Symbol" w:hAnsi="Symbol" w:hint="default"/>
      </w:rPr>
    </w:lvl>
    <w:lvl w:ilvl="1" w:tplc="7CD698C8">
      <w:start w:val="1"/>
      <w:numFmt w:val="bullet"/>
      <w:lvlText w:val="o"/>
      <w:lvlJc w:val="left"/>
      <w:pPr>
        <w:ind w:left="1440" w:hanging="360"/>
      </w:pPr>
      <w:rPr>
        <w:rFonts w:ascii="Courier New" w:hAnsi="Courier New" w:hint="default"/>
      </w:rPr>
    </w:lvl>
    <w:lvl w:ilvl="2" w:tplc="B79AFD8C">
      <w:start w:val="1"/>
      <w:numFmt w:val="bullet"/>
      <w:lvlText w:val=""/>
      <w:lvlJc w:val="left"/>
      <w:pPr>
        <w:ind w:left="2160" w:hanging="360"/>
      </w:pPr>
      <w:rPr>
        <w:rFonts w:ascii="Wingdings" w:hAnsi="Wingdings" w:hint="default"/>
      </w:rPr>
    </w:lvl>
    <w:lvl w:ilvl="3" w:tplc="6614AD08">
      <w:start w:val="1"/>
      <w:numFmt w:val="bullet"/>
      <w:lvlText w:val=""/>
      <w:lvlJc w:val="left"/>
      <w:pPr>
        <w:ind w:left="2880" w:hanging="360"/>
      </w:pPr>
      <w:rPr>
        <w:rFonts w:ascii="Symbol" w:hAnsi="Symbol" w:hint="default"/>
      </w:rPr>
    </w:lvl>
    <w:lvl w:ilvl="4" w:tplc="8446D09C">
      <w:start w:val="1"/>
      <w:numFmt w:val="bullet"/>
      <w:lvlText w:val="o"/>
      <w:lvlJc w:val="left"/>
      <w:pPr>
        <w:ind w:left="3600" w:hanging="360"/>
      </w:pPr>
      <w:rPr>
        <w:rFonts w:ascii="Courier New" w:hAnsi="Courier New" w:hint="default"/>
      </w:rPr>
    </w:lvl>
    <w:lvl w:ilvl="5" w:tplc="6D76C9DC">
      <w:start w:val="1"/>
      <w:numFmt w:val="bullet"/>
      <w:lvlText w:val=""/>
      <w:lvlJc w:val="left"/>
      <w:pPr>
        <w:ind w:left="4320" w:hanging="360"/>
      </w:pPr>
      <w:rPr>
        <w:rFonts w:ascii="Wingdings" w:hAnsi="Wingdings" w:hint="default"/>
      </w:rPr>
    </w:lvl>
    <w:lvl w:ilvl="6" w:tplc="7DD24652">
      <w:start w:val="1"/>
      <w:numFmt w:val="bullet"/>
      <w:lvlText w:val=""/>
      <w:lvlJc w:val="left"/>
      <w:pPr>
        <w:ind w:left="5040" w:hanging="360"/>
      </w:pPr>
      <w:rPr>
        <w:rFonts w:ascii="Symbol" w:hAnsi="Symbol" w:hint="default"/>
      </w:rPr>
    </w:lvl>
    <w:lvl w:ilvl="7" w:tplc="147AE43E">
      <w:start w:val="1"/>
      <w:numFmt w:val="bullet"/>
      <w:lvlText w:val="o"/>
      <w:lvlJc w:val="left"/>
      <w:pPr>
        <w:ind w:left="5760" w:hanging="360"/>
      </w:pPr>
      <w:rPr>
        <w:rFonts w:ascii="Courier New" w:hAnsi="Courier New" w:hint="default"/>
      </w:rPr>
    </w:lvl>
    <w:lvl w:ilvl="8" w:tplc="CA76C3E0">
      <w:start w:val="1"/>
      <w:numFmt w:val="bullet"/>
      <w:lvlText w:val=""/>
      <w:lvlJc w:val="left"/>
      <w:pPr>
        <w:ind w:left="6480" w:hanging="360"/>
      </w:pPr>
      <w:rPr>
        <w:rFonts w:ascii="Wingdings" w:hAnsi="Wingdings" w:hint="default"/>
      </w:rPr>
    </w:lvl>
  </w:abstractNum>
  <w:abstractNum w:abstractNumId="27" w15:restartNumberingAfterBreak="0">
    <w:nsid w:val="470E8AFE"/>
    <w:multiLevelType w:val="hybridMultilevel"/>
    <w:tmpl w:val="582281FC"/>
    <w:lvl w:ilvl="0" w:tplc="24B47EC2">
      <w:start w:val="1"/>
      <w:numFmt w:val="bullet"/>
      <w:lvlText w:val=""/>
      <w:lvlJc w:val="left"/>
      <w:pPr>
        <w:ind w:left="720" w:hanging="360"/>
      </w:pPr>
      <w:rPr>
        <w:rFonts w:ascii="Symbol" w:hAnsi="Symbol" w:hint="default"/>
      </w:rPr>
    </w:lvl>
    <w:lvl w:ilvl="1" w:tplc="8086361C">
      <w:start w:val="1"/>
      <w:numFmt w:val="bullet"/>
      <w:lvlText w:val="o"/>
      <w:lvlJc w:val="left"/>
      <w:pPr>
        <w:ind w:left="1440" w:hanging="360"/>
      </w:pPr>
      <w:rPr>
        <w:rFonts w:ascii="Courier New" w:hAnsi="Courier New" w:hint="default"/>
      </w:rPr>
    </w:lvl>
    <w:lvl w:ilvl="2" w:tplc="4DC030CA">
      <w:start w:val="1"/>
      <w:numFmt w:val="bullet"/>
      <w:lvlText w:val=""/>
      <w:lvlJc w:val="left"/>
      <w:pPr>
        <w:ind w:left="2160" w:hanging="360"/>
      </w:pPr>
      <w:rPr>
        <w:rFonts w:ascii="Wingdings" w:hAnsi="Wingdings" w:hint="default"/>
      </w:rPr>
    </w:lvl>
    <w:lvl w:ilvl="3" w:tplc="FF4CB5FE">
      <w:start w:val="1"/>
      <w:numFmt w:val="bullet"/>
      <w:lvlText w:val=""/>
      <w:lvlJc w:val="left"/>
      <w:pPr>
        <w:ind w:left="2880" w:hanging="360"/>
      </w:pPr>
      <w:rPr>
        <w:rFonts w:ascii="Symbol" w:hAnsi="Symbol" w:hint="default"/>
      </w:rPr>
    </w:lvl>
    <w:lvl w:ilvl="4" w:tplc="84D45D90">
      <w:start w:val="1"/>
      <w:numFmt w:val="bullet"/>
      <w:lvlText w:val="o"/>
      <w:lvlJc w:val="left"/>
      <w:pPr>
        <w:ind w:left="3600" w:hanging="360"/>
      </w:pPr>
      <w:rPr>
        <w:rFonts w:ascii="Courier New" w:hAnsi="Courier New" w:hint="default"/>
      </w:rPr>
    </w:lvl>
    <w:lvl w:ilvl="5" w:tplc="C11850A8">
      <w:start w:val="1"/>
      <w:numFmt w:val="bullet"/>
      <w:lvlText w:val=""/>
      <w:lvlJc w:val="left"/>
      <w:pPr>
        <w:ind w:left="4320" w:hanging="360"/>
      </w:pPr>
      <w:rPr>
        <w:rFonts w:ascii="Wingdings" w:hAnsi="Wingdings" w:hint="default"/>
      </w:rPr>
    </w:lvl>
    <w:lvl w:ilvl="6" w:tplc="A8D2F840">
      <w:start w:val="1"/>
      <w:numFmt w:val="bullet"/>
      <w:lvlText w:val=""/>
      <w:lvlJc w:val="left"/>
      <w:pPr>
        <w:ind w:left="5040" w:hanging="360"/>
      </w:pPr>
      <w:rPr>
        <w:rFonts w:ascii="Symbol" w:hAnsi="Symbol" w:hint="default"/>
      </w:rPr>
    </w:lvl>
    <w:lvl w:ilvl="7" w:tplc="3914477C">
      <w:start w:val="1"/>
      <w:numFmt w:val="bullet"/>
      <w:lvlText w:val="o"/>
      <w:lvlJc w:val="left"/>
      <w:pPr>
        <w:ind w:left="5760" w:hanging="360"/>
      </w:pPr>
      <w:rPr>
        <w:rFonts w:ascii="Courier New" w:hAnsi="Courier New" w:hint="default"/>
      </w:rPr>
    </w:lvl>
    <w:lvl w:ilvl="8" w:tplc="D1B8202A">
      <w:start w:val="1"/>
      <w:numFmt w:val="bullet"/>
      <w:lvlText w:val=""/>
      <w:lvlJc w:val="left"/>
      <w:pPr>
        <w:ind w:left="6480" w:hanging="360"/>
      </w:pPr>
      <w:rPr>
        <w:rFonts w:ascii="Wingdings" w:hAnsi="Wingdings" w:hint="default"/>
      </w:rPr>
    </w:lvl>
  </w:abstractNum>
  <w:abstractNum w:abstractNumId="28" w15:restartNumberingAfterBreak="0">
    <w:nsid w:val="47140879"/>
    <w:multiLevelType w:val="hybridMultilevel"/>
    <w:tmpl w:val="D1AC6994"/>
    <w:lvl w:ilvl="0" w:tplc="B8E6D648">
      <w:start w:val="1"/>
      <w:numFmt w:val="bullet"/>
      <w:lvlText w:val=""/>
      <w:lvlJc w:val="left"/>
      <w:pPr>
        <w:ind w:left="720" w:hanging="360"/>
      </w:pPr>
      <w:rPr>
        <w:rFonts w:ascii="Symbol" w:hAnsi="Symbol" w:hint="default"/>
      </w:rPr>
    </w:lvl>
    <w:lvl w:ilvl="1" w:tplc="31B448C2">
      <w:start w:val="1"/>
      <w:numFmt w:val="bullet"/>
      <w:lvlText w:val="o"/>
      <w:lvlJc w:val="left"/>
      <w:pPr>
        <w:ind w:left="1440" w:hanging="360"/>
      </w:pPr>
      <w:rPr>
        <w:rFonts w:ascii="Courier New" w:hAnsi="Courier New" w:hint="default"/>
      </w:rPr>
    </w:lvl>
    <w:lvl w:ilvl="2" w:tplc="A94C5884">
      <w:start w:val="1"/>
      <w:numFmt w:val="bullet"/>
      <w:lvlText w:val=""/>
      <w:lvlJc w:val="left"/>
      <w:pPr>
        <w:ind w:left="2160" w:hanging="360"/>
      </w:pPr>
      <w:rPr>
        <w:rFonts w:ascii="Wingdings" w:hAnsi="Wingdings" w:hint="default"/>
      </w:rPr>
    </w:lvl>
    <w:lvl w:ilvl="3" w:tplc="1BC6C03A">
      <w:start w:val="1"/>
      <w:numFmt w:val="bullet"/>
      <w:lvlText w:val=""/>
      <w:lvlJc w:val="left"/>
      <w:pPr>
        <w:ind w:left="2880" w:hanging="360"/>
      </w:pPr>
      <w:rPr>
        <w:rFonts w:ascii="Symbol" w:hAnsi="Symbol" w:hint="default"/>
      </w:rPr>
    </w:lvl>
    <w:lvl w:ilvl="4" w:tplc="1D5CA6B0">
      <w:start w:val="1"/>
      <w:numFmt w:val="bullet"/>
      <w:lvlText w:val="o"/>
      <w:lvlJc w:val="left"/>
      <w:pPr>
        <w:ind w:left="3600" w:hanging="360"/>
      </w:pPr>
      <w:rPr>
        <w:rFonts w:ascii="Courier New" w:hAnsi="Courier New" w:hint="default"/>
      </w:rPr>
    </w:lvl>
    <w:lvl w:ilvl="5" w:tplc="40429158">
      <w:start w:val="1"/>
      <w:numFmt w:val="bullet"/>
      <w:lvlText w:val=""/>
      <w:lvlJc w:val="left"/>
      <w:pPr>
        <w:ind w:left="4320" w:hanging="360"/>
      </w:pPr>
      <w:rPr>
        <w:rFonts w:ascii="Wingdings" w:hAnsi="Wingdings" w:hint="default"/>
      </w:rPr>
    </w:lvl>
    <w:lvl w:ilvl="6" w:tplc="40C8B350">
      <w:start w:val="1"/>
      <w:numFmt w:val="bullet"/>
      <w:lvlText w:val=""/>
      <w:lvlJc w:val="left"/>
      <w:pPr>
        <w:ind w:left="5040" w:hanging="360"/>
      </w:pPr>
      <w:rPr>
        <w:rFonts w:ascii="Symbol" w:hAnsi="Symbol" w:hint="default"/>
      </w:rPr>
    </w:lvl>
    <w:lvl w:ilvl="7" w:tplc="7EFACF6E">
      <w:start w:val="1"/>
      <w:numFmt w:val="bullet"/>
      <w:lvlText w:val="o"/>
      <w:lvlJc w:val="left"/>
      <w:pPr>
        <w:ind w:left="5760" w:hanging="360"/>
      </w:pPr>
      <w:rPr>
        <w:rFonts w:ascii="Courier New" w:hAnsi="Courier New" w:hint="default"/>
      </w:rPr>
    </w:lvl>
    <w:lvl w:ilvl="8" w:tplc="4BDCCFF8">
      <w:start w:val="1"/>
      <w:numFmt w:val="bullet"/>
      <w:lvlText w:val=""/>
      <w:lvlJc w:val="left"/>
      <w:pPr>
        <w:ind w:left="6480" w:hanging="360"/>
      </w:pPr>
      <w:rPr>
        <w:rFonts w:ascii="Wingdings" w:hAnsi="Wingdings" w:hint="default"/>
      </w:rPr>
    </w:lvl>
  </w:abstractNum>
  <w:abstractNum w:abstractNumId="29" w15:restartNumberingAfterBreak="0">
    <w:nsid w:val="48153E11"/>
    <w:multiLevelType w:val="hybridMultilevel"/>
    <w:tmpl w:val="3392F7DA"/>
    <w:lvl w:ilvl="0" w:tplc="0598D90C">
      <w:start w:val="1"/>
      <w:numFmt w:val="bullet"/>
      <w:lvlText w:val=""/>
      <w:lvlJc w:val="left"/>
      <w:pPr>
        <w:ind w:left="720" w:hanging="360"/>
      </w:pPr>
      <w:rPr>
        <w:rFonts w:ascii="Symbol" w:hAnsi="Symbol" w:hint="default"/>
      </w:rPr>
    </w:lvl>
    <w:lvl w:ilvl="1" w:tplc="4D008968">
      <w:start w:val="1"/>
      <w:numFmt w:val="bullet"/>
      <w:lvlText w:val="o"/>
      <w:lvlJc w:val="left"/>
      <w:pPr>
        <w:ind w:left="1440" w:hanging="360"/>
      </w:pPr>
      <w:rPr>
        <w:rFonts w:ascii="Courier New" w:hAnsi="Courier New" w:hint="default"/>
      </w:rPr>
    </w:lvl>
    <w:lvl w:ilvl="2" w:tplc="C65AE450">
      <w:start w:val="1"/>
      <w:numFmt w:val="bullet"/>
      <w:lvlText w:val=""/>
      <w:lvlJc w:val="left"/>
      <w:pPr>
        <w:ind w:left="2160" w:hanging="360"/>
      </w:pPr>
      <w:rPr>
        <w:rFonts w:ascii="Wingdings" w:hAnsi="Wingdings" w:hint="default"/>
      </w:rPr>
    </w:lvl>
    <w:lvl w:ilvl="3" w:tplc="6798D31C">
      <w:start w:val="1"/>
      <w:numFmt w:val="bullet"/>
      <w:lvlText w:val=""/>
      <w:lvlJc w:val="left"/>
      <w:pPr>
        <w:ind w:left="2880" w:hanging="360"/>
      </w:pPr>
      <w:rPr>
        <w:rFonts w:ascii="Symbol" w:hAnsi="Symbol" w:hint="default"/>
      </w:rPr>
    </w:lvl>
    <w:lvl w:ilvl="4" w:tplc="52784634">
      <w:start w:val="1"/>
      <w:numFmt w:val="bullet"/>
      <w:lvlText w:val="o"/>
      <w:lvlJc w:val="left"/>
      <w:pPr>
        <w:ind w:left="3600" w:hanging="360"/>
      </w:pPr>
      <w:rPr>
        <w:rFonts w:ascii="Courier New" w:hAnsi="Courier New" w:hint="default"/>
      </w:rPr>
    </w:lvl>
    <w:lvl w:ilvl="5" w:tplc="AA8642F6">
      <w:start w:val="1"/>
      <w:numFmt w:val="bullet"/>
      <w:lvlText w:val=""/>
      <w:lvlJc w:val="left"/>
      <w:pPr>
        <w:ind w:left="4320" w:hanging="360"/>
      </w:pPr>
      <w:rPr>
        <w:rFonts w:ascii="Wingdings" w:hAnsi="Wingdings" w:hint="default"/>
      </w:rPr>
    </w:lvl>
    <w:lvl w:ilvl="6" w:tplc="685AB776">
      <w:start w:val="1"/>
      <w:numFmt w:val="bullet"/>
      <w:lvlText w:val=""/>
      <w:lvlJc w:val="left"/>
      <w:pPr>
        <w:ind w:left="5040" w:hanging="360"/>
      </w:pPr>
      <w:rPr>
        <w:rFonts w:ascii="Symbol" w:hAnsi="Symbol" w:hint="default"/>
      </w:rPr>
    </w:lvl>
    <w:lvl w:ilvl="7" w:tplc="C908EC42">
      <w:start w:val="1"/>
      <w:numFmt w:val="bullet"/>
      <w:lvlText w:val="o"/>
      <w:lvlJc w:val="left"/>
      <w:pPr>
        <w:ind w:left="5760" w:hanging="360"/>
      </w:pPr>
      <w:rPr>
        <w:rFonts w:ascii="Courier New" w:hAnsi="Courier New" w:hint="default"/>
      </w:rPr>
    </w:lvl>
    <w:lvl w:ilvl="8" w:tplc="1FF08C70">
      <w:start w:val="1"/>
      <w:numFmt w:val="bullet"/>
      <w:lvlText w:val=""/>
      <w:lvlJc w:val="left"/>
      <w:pPr>
        <w:ind w:left="6480" w:hanging="360"/>
      </w:pPr>
      <w:rPr>
        <w:rFonts w:ascii="Wingdings" w:hAnsi="Wingdings" w:hint="default"/>
      </w:rPr>
    </w:lvl>
  </w:abstractNum>
  <w:abstractNum w:abstractNumId="30" w15:restartNumberingAfterBreak="0">
    <w:nsid w:val="519C2147"/>
    <w:multiLevelType w:val="hybridMultilevel"/>
    <w:tmpl w:val="6F9ACB86"/>
    <w:lvl w:ilvl="0" w:tplc="86A4AFE6">
      <w:start w:val="1"/>
      <w:numFmt w:val="bullet"/>
      <w:lvlText w:val="●"/>
      <w:lvlJc w:val="left"/>
      <w:pPr>
        <w:ind w:left="720" w:hanging="360"/>
      </w:pPr>
      <w:rPr>
        <w:rFonts w:ascii="Open Sans" w:hAnsi="Open Sans" w:hint="default"/>
      </w:rPr>
    </w:lvl>
    <w:lvl w:ilvl="1" w:tplc="B308DB9A">
      <w:start w:val="1"/>
      <w:numFmt w:val="bullet"/>
      <w:lvlText w:val="o"/>
      <w:lvlJc w:val="left"/>
      <w:pPr>
        <w:ind w:left="1440" w:hanging="360"/>
      </w:pPr>
      <w:rPr>
        <w:rFonts w:ascii="Courier New" w:hAnsi="Courier New" w:hint="default"/>
      </w:rPr>
    </w:lvl>
    <w:lvl w:ilvl="2" w:tplc="4238F19A">
      <w:start w:val="1"/>
      <w:numFmt w:val="bullet"/>
      <w:lvlText w:val=""/>
      <w:lvlJc w:val="left"/>
      <w:pPr>
        <w:ind w:left="2160" w:hanging="360"/>
      </w:pPr>
      <w:rPr>
        <w:rFonts w:ascii="Wingdings" w:hAnsi="Wingdings" w:hint="default"/>
      </w:rPr>
    </w:lvl>
    <w:lvl w:ilvl="3" w:tplc="570CE780">
      <w:start w:val="1"/>
      <w:numFmt w:val="bullet"/>
      <w:lvlText w:val=""/>
      <w:lvlJc w:val="left"/>
      <w:pPr>
        <w:ind w:left="2880" w:hanging="360"/>
      </w:pPr>
      <w:rPr>
        <w:rFonts w:ascii="Symbol" w:hAnsi="Symbol" w:hint="default"/>
      </w:rPr>
    </w:lvl>
    <w:lvl w:ilvl="4" w:tplc="DEB69FB6">
      <w:start w:val="1"/>
      <w:numFmt w:val="bullet"/>
      <w:lvlText w:val="o"/>
      <w:lvlJc w:val="left"/>
      <w:pPr>
        <w:ind w:left="3600" w:hanging="360"/>
      </w:pPr>
      <w:rPr>
        <w:rFonts w:ascii="Courier New" w:hAnsi="Courier New" w:hint="default"/>
      </w:rPr>
    </w:lvl>
    <w:lvl w:ilvl="5" w:tplc="9626B238">
      <w:start w:val="1"/>
      <w:numFmt w:val="bullet"/>
      <w:lvlText w:val=""/>
      <w:lvlJc w:val="left"/>
      <w:pPr>
        <w:ind w:left="4320" w:hanging="360"/>
      </w:pPr>
      <w:rPr>
        <w:rFonts w:ascii="Wingdings" w:hAnsi="Wingdings" w:hint="default"/>
      </w:rPr>
    </w:lvl>
    <w:lvl w:ilvl="6" w:tplc="A40CE828">
      <w:start w:val="1"/>
      <w:numFmt w:val="bullet"/>
      <w:lvlText w:val=""/>
      <w:lvlJc w:val="left"/>
      <w:pPr>
        <w:ind w:left="5040" w:hanging="360"/>
      </w:pPr>
      <w:rPr>
        <w:rFonts w:ascii="Symbol" w:hAnsi="Symbol" w:hint="default"/>
      </w:rPr>
    </w:lvl>
    <w:lvl w:ilvl="7" w:tplc="CAE8A8A2">
      <w:start w:val="1"/>
      <w:numFmt w:val="bullet"/>
      <w:lvlText w:val="o"/>
      <w:lvlJc w:val="left"/>
      <w:pPr>
        <w:ind w:left="5760" w:hanging="360"/>
      </w:pPr>
      <w:rPr>
        <w:rFonts w:ascii="Courier New" w:hAnsi="Courier New" w:hint="default"/>
      </w:rPr>
    </w:lvl>
    <w:lvl w:ilvl="8" w:tplc="DD3A9C8C">
      <w:start w:val="1"/>
      <w:numFmt w:val="bullet"/>
      <w:lvlText w:val=""/>
      <w:lvlJc w:val="left"/>
      <w:pPr>
        <w:ind w:left="6480" w:hanging="360"/>
      </w:pPr>
      <w:rPr>
        <w:rFonts w:ascii="Wingdings" w:hAnsi="Wingdings" w:hint="default"/>
      </w:rPr>
    </w:lvl>
  </w:abstractNum>
  <w:abstractNum w:abstractNumId="31" w15:restartNumberingAfterBreak="0">
    <w:nsid w:val="53DDBE2B"/>
    <w:multiLevelType w:val="hybridMultilevel"/>
    <w:tmpl w:val="FF76E298"/>
    <w:lvl w:ilvl="0" w:tplc="767AAD22">
      <w:start w:val="1"/>
      <w:numFmt w:val="bullet"/>
      <w:lvlText w:val=""/>
      <w:lvlJc w:val="left"/>
      <w:pPr>
        <w:ind w:left="720" w:hanging="360"/>
      </w:pPr>
      <w:rPr>
        <w:rFonts w:ascii="Symbol" w:hAnsi="Symbol" w:hint="default"/>
      </w:rPr>
    </w:lvl>
    <w:lvl w:ilvl="1" w:tplc="818E9A3A">
      <w:start w:val="1"/>
      <w:numFmt w:val="bullet"/>
      <w:lvlText w:val="o"/>
      <w:lvlJc w:val="left"/>
      <w:pPr>
        <w:ind w:left="1440" w:hanging="360"/>
      </w:pPr>
      <w:rPr>
        <w:rFonts w:ascii="Courier New" w:hAnsi="Courier New" w:hint="default"/>
      </w:rPr>
    </w:lvl>
    <w:lvl w:ilvl="2" w:tplc="44EA41A0">
      <w:start w:val="1"/>
      <w:numFmt w:val="bullet"/>
      <w:lvlText w:val=""/>
      <w:lvlJc w:val="left"/>
      <w:pPr>
        <w:ind w:left="2160" w:hanging="360"/>
      </w:pPr>
      <w:rPr>
        <w:rFonts w:ascii="Wingdings" w:hAnsi="Wingdings" w:hint="default"/>
      </w:rPr>
    </w:lvl>
    <w:lvl w:ilvl="3" w:tplc="02F01314">
      <w:start w:val="1"/>
      <w:numFmt w:val="bullet"/>
      <w:lvlText w:val=""/>
      <w:lvlJc w:val="left"/>
      <w:pPr>
        <w:ind w:left="2880" w:hanging="360"/>
      </w:pPr>
      <w:rPr>
        <w:rFonts w:ascii="Symbol" w:hAnsi="Symbol" w:hint="default"/>
      </w:rPr>
    </w:lvl>
    <w:lvl w:ilvl="4" w:tplc="6BC290EA">
      <w:start w:val="1"/>
      <w:numFmt w:val="bullet"/>
      <w:lvlText w:val="o"/>
      <w:lvlJc w:val="left"/>
      <w:pPr>
        <w:ind w:left="3600" w:hanging="360"/>
      </w:pPr>
      <w:rPr>
        <w:rFonts w:ascii="Courier New" w:hAnsi="Courier New" w:hint="default"/>
      </w:rPr>
    </w:lvl>
    <w:lvl w:ilvl="5" w:tplc="EB6625D8">
      <w:start w:val="1"/>
      <w:numFmt w:val="bullet"/>
      <w:lvlText w:val=""/>
      <w:lvlJc w:val="left"/>
      <w:pPr>
        <w:ind w:left="4320" w:hanging="360"/>
      </w:pPr>
      <w:rPr>
        <w:rFonts w:ascii="Wingdings" w:hAnsi="Wingdings" w:hint="default"/>
      </w:rPr>
    </w:lvl>
    <w:lvl w:ilvl="6" w:tplc="47AC1F48">
      <w:start w:val="1"/>
      <w:numFmt w:val="bullet"/>
      <w:lvlText w:val=""/>
      <w:lvlJc w:val="left"/>
      <w:pPr>
        <w:ind w:left="5040" w:hanging="360"/>
      </w:pPr>
      <w:rPr>
        <w:rFonts w:ascii="Symbol" w:hAnsi="Symbol" w:hint="default"/>
      </w:rPr>
    </w:lvl>
    <w:lvl w:ilvl="7" w:tplc="55F4E2CC">
      <w:start w:val="1"/>
      <w:numFmt w:val="bullet"/>
      <w:lvlText w:val="o"/>
      <w:lvlJc w:val="left"/>
      <w:pPr>
        <w:ind w:left="5760" w:hanging="360"/>
      </w:pPr>
      <w:rPr>
        <w:rFonts w:ascii="Courier New" w:hAnsi="Courier New" w:hint="default"/>
      </w:rPr>
    </w:lvl>
    <w:lvl w:ilvl="8" w:tplc="2D3493B2">
      <w:start w:val="1"/>
      <w:numFmt w:val="bullet"/>
      <w:lvlText w:val=""/>
      <w:lvlJc w:val="left"/>
      <w:pPr>
        <w:ind w:left="6480" w:hanging="360"/>
      </w:pPr>
      <w:rPr>
        <w:rFonts w:ascii="Wingdings" w:hAnsi="Wingdings" w:hint="default"/>
      </w:rPr>
    </w:lvl>
  </w:abstractNum>
  <w:abstractNum w:abstractNumId="32" w15:restartNumberingAfterBreak="0">
    <w:nsid w:val="54581AD1"/>
    <w:multiLevelType w:val="hybridMultilevel"/>
    <w:tmpl w:val="C8841668"/>
    <w:lvl w:ilvl="0" w:tplc="E5FEC936">
      <w:start w:val="1"/>
      <w:numFmt w:val="bullet"/>
      <w:lvlText w:val=""/>
      <w:lvlJc w:val="left"/>
      <w:pPr>
        <w:ind w:left="720" w:hanging="360"/>
      </w:pPr>
      <w:rPr>
        <w:rFonts w:ascii="Symbol" w:hAnsi="Symbol" w:hint="default"/>
      </w:rPr>
    </w:lvl>
    <w:lvl w:ilvl="1" w:tplc="BD68B13E">
      <w:start w:val="1"/>
      <w:numFmt w:val="bullet"/>
      <w:lvlText w:val="o"/>
      <w:lvlJc w:val="left"/>
      <w:pPr>
        <w:ind w:left="1440" w:hanging="360"/>
      </w:pPr>
      <w:rPr>
        <w:rFonts w:ascii="Courier New" w:hAnsi="Courier New" w:hint="default"/>
      </w:rPr>
    </w:lvl>
    <w:lvl w:ilvl="2" w:tplc="4586A88E">
      <w:start w:val="1"/>
      <w:numFmt w:val="bullet"/>
      <w:lvlText w:val=""/>
      <w:lvlJc w:val="left"/>
      <w:pPr>
        <w:ind w:left="2160" w:hanging="360"/>
      </w:pPr>
      <w:rPr>
        <w:rFonts w:ascii="Wingdings" w:hAnsi="Wingdings" w:hint="default"/>
      </w:rPr>
    </w:lvl>
    <w:lvl w:ilvl="3" w:tplc="E850C138">
      <w:start w:val="1"/>
      <w:numFmt w:val="bullet"/>
      <w:lvlText w:val=""/>
      <w:lvlJc w:val="left"/>
      <w:pPr>
        <w:ind w:left="2880" w:hanging="360"/>
      </w:pPr>
      <w:rPr>
        <w:rFonts w:ascii="Symbol" w:hAnsi="Symbol" w:hint="default"/>
      </w:rPr>
    </w:lvl>
    <w:lvl w:ilvl="4" w:tplc="09B0F8D2">
      <w:start w:val="1"/>
      <w:numFmt w:val="bullet"/>
      <w:lvlText w:val="o"/>
      <w:lvlJc w:val="left"/>
      <w:pPr>
        <w:ind w:left="3600" w:hanging="360"/>
      </w:pPr>
      <w:rPr>
        <w:rFonts w:ascii="Courier New" w:hAnsi="Courier New" w:hint="default"/>
      </w:rPr>
    </w:lvl>
    <w:lvl w:ilvl="5" w:tplc="576418C0">
      <w:start w:val="1"/>
      <w:numFmt w:val="bullet"/>
      <w:lvlText w:val=""/>
      <w:lvlJc w:val="left"/>
      <w:pPr>
        <w:ind w:left="4320" w:hanging="360"/>
      </w:pPr>
      <w:rPr>
        <w:rFonts w:ascii="Wingdings" w:hAnsi="Wingdings" w:hint="default"/>
      </w:rPr>
    </w:lvl>
    <w:lvl w:ilvl="6" w:tplc="E9367FFE">
      <w:start w:val="1"/>
      <w:numFmt w:val="bullet"/>
      <w:lvlText w:val=""/>
      <w:lvlJc w:val="left"/>
      <w:pPr>
        <w:ind w:left="5040" w:hanging="360"/>
      </w:pPr>
      <w:rPr>
        <w:rFonts w:ascii="Symbol" w:hAnsi="Symbol" w:hint="default"/>
      </w:rPr>
    </w:lvl>
    <w:lvl w:ilvl="7" w:tplc="CA2A6A90">
      <w:start w:val="1"/>
      <w:numFmt w:val="bullet"/>
      <w:lvlText w:val="o"/>
      <w:lvlJc w:val="left"/>
      <w:pPr>
        <w:ind w:left="5760" w:hanging="360"/>
      </w:pPr>
      <w:rPr>
        <w:rFonts w:ascii="Courier New" w:hAnsi="Courier New" w:hint="default"/>
      </w:rPr>
    </w:lvl>
    <w:lvl w:ilvl="8" w:tplc="A9A6CD24">
      <w:start w:val="1"/>
      <w:numFmt w:val="bullet"/>
      <w:lvlText w:val=""/>
      <w:lvlJc w:val="left"/>
      <w:pPr>
        <w:ind w:left="6480" w:hanging="360"/>
      </w:pPr>
      <w:rPr>
        <w:rFonts w:ascii="Wingdings" w:hAnsi="Wingdings" w:hint="default"/>
      </w:rPr>
    </w:lvl>
  </w:abstractNum>
  <w:abstractNum w:abstractNumId="33" w15:restartNumberingAfterBreak="0">
    <w:nsid w:val="58282035"/>
    <w:multiLevelType w:val="hybridMultilevel"/>
    <w:tmpl w:val="D44CF20E"/>
    <w:lvl w:ilvl="0" w:tplc="BD0862AC">
      <w:start w:val="1"/>
      <w:numFmt w:val="bullet"/>
      <w:lvlText w:val="-"/>
      <w:lvlJc w:val="left"/>
      <w:pPr>
        <w:ind w:left="720" w:hanging="360"/>
      </w:pPr>
      <w:rPr>
        <w:rFonts w:ascii="Open Sans" w:hAnsi="Open Sans" w:hint="default"/>
      </w:rPr>
    </w:lvl>
    <w:lvl w:ilvl="1" w:tplc="D22201AE">
      <w:start w:val="1"/>
      <w:numFmt w:val="bullet"/>
      <w:lvlText w:val="o"/>
      <w:lvlJc w:val="left"/>
      <w:pPr>
        <w:ind w:left="1440" w:hanging="360"/>
      </w:pPr>
      <w:rPr>
        <w:rFonts w:ascii="Courier New" w:hAnsi="Courier New" w:hint="default"/>
      </w:rPr>
    </w:lvl>
    <w:lvl w:ilvl="2" w:tplc="BFF6DE68">
      <w:start w:val="1"/>
      <w:numFmt w:val="bullet"/>
      <w:lvlText w:val=""/>
      <w:lvlJc w:val="left"/>
      <w:pPr>
        <w:ind w:left="2160" w:hanging="360"/>
      </w:pPr>
      <w:rPr>
        <w:rFonts w:ascii="Wingdings" w:hAnsi="Wingdings" w:hint="default"/>
      </w:rPr>
    </w:lvl>
    <w:lvl w:ilvl="3" w:tplc="CE7AC258">
      <w:start w:val="1"/>
      <w:numFmt w:val="bullet"/>
      <w:lvlText w:val=""/>
      <w:lvlJc w:val="left"/>
      <w:pPr>
        <w:ind w:left="2880" w:hanging="360"/>
      </w:pPr>
      <w:rPr>
        <w:rFonts w:ascii="Symbol" w:hAnsi="Symbol" w:hint="default"/>
      </w:rPr>
    </w:lvl>
    <w:lvl w:ilvl="4" w:tplc="5E2E68D8">
      <w:start w:val="1"/>
      <w:numFmt w:val="bullet"/>
      <w:lvlText w:val="o"/>
      <w:lvlJc w:val="left"/>
      <w:pPr>
        <w:ind w:left="3600" w:hanging="360"/>
      </w:pPr>
      <w:rPr>
        <w:rFonts w:ascii="Courier New" w:hAnsi="Courier New" w:hint="default"/>
      </w:rPr>
    </w:lvl>
    <w:lvl w:ilvl="5" w:tplc="9B8AA22E">
      <w:start w:val="1"/>
      <w:numFmt w:val="bullet"/>
      <w:lvlText w:val=""/>
      <w:lvlJc w:val="left"/>
      <w:pPr>
        <w:ind w:left="4320" w:hanging="360"/>
      </w:pPr>
      <w:rPr>
        <w:rFonts w:ascii="Wingdings" w:hAnsi="Wingdings" w:hint="default"/>
      </w:rPr>
    </w:lvl>
    <w:lvl w:ilvl="6" w:tplc="6590D8C4">
      <w:start w:val="1"/>
      <w:numFmt w:val="bullet"/>
      <w:lvlText w:val=""/>
      <w:lvlJc w:val="left"/>
      <w:pPr>
        <w:ind w:left="5040" w:hanging="360"/>
      </w:pPr>
      <w:rPr>
        <w:rFonts w:ascii="Symbol" w:hAnsi="Symbol" w:hint="default"/>
      </w:rPr>
    </w:lvl>
    <w:lvl w:ilvl="7" w:tplc="860268CA">
      <w:start w:val="1"/>
      <w:numFmt w:val="bullet"/>
      <w:lvlText w:val="o"/>
      <w:lvlJc w:val="left"/>
      <w:pPr>
        <w:ind w:left="5760" w:hanging="360"/>
      </w:pPr>
      <w:rPr>
        <w:rFonts w:ascii="Courier New" w:hAnsi="Courier New" w:hint="default"/>
      </w:rPr>
    </w:lvl>
    <w:lvl w:ilvl="8" w:tplc="97F880D6">
      <w:start w:val="1"/>
      <w:numFmt w:val="bullet"/>
      <w:lvlText w:val=""/>
      <w:lvlJc w:val="left"/>
      <w:pPr>
        <w:ind w:left="6480" w:hanging="360"/>
      </w:pPr>
      <w:rPr>
        <w:rFonts w:ascii="Wingdings" w:hAnsi="Wingdings" w:hint="default"/>
      </w:rPr>
    </w:lvl>
  </w:abstractNum>
  <w:abstractNum w:abstractNumId="34" w15:restartNumberingAfterBreak="0">
    <w:nsid w:val="6070B6B0"/>
    <w:multiLevelType w:val="hybridMultilevel"/>
    <w:tmpl w:val="2E4C7FE4"/>
    <w:lvl w:ilvl="0" w:tplc="B33EF7A6">
      <w:start w:val="1"/>
      <w:numFmt w:val="bullet"/>
      <w:lvlText w:val=""/>
      <w:lvlJc w:val="left"/>
      <w:pPr>
        <w:ind w:left="720" w:hanging="360"/>
      </w:pPr>
      <w:rPr>
        <w:rFonts w:ascii="Symbol" w:hAnsi="Symbol" w:hint="default"/>
      </w:rPr>
    </w:lvl>
    <w:lvl w:ilvl="1" w:tplc="54FCA28C">
      <w:start w:val="1"/>
      <w:numFmt w:val="bullet"/>
      <w:lvlText w:val="o"/>
      <w:lvlJc w:val="left"/>
      <w:pPr>
        <w:ind w:left="1440" w:hanging="360"/>
      </w:pPr>
      <w:rPr>
        <w:rFonts w:ascii="Courier New" w:hAnsi="Courier New" w:hint="default"/>
      </w:rPr>
    </w:lvl>
    <w:lvl w:ilvl="2" w:tplc="83663EA2">
      <w:start w:val="1"/>
      <w:numFmt w:val="bullet"/>
      <w:lvlText w:val=""/>
      <w:lvlJc w:val="left"/>
      <w:pPr>
        <w:ind w:left="2160" w:hanging="360"/>
      </w:pPr>
      <w:rPr>
        <w:rFonts w:ascii="Wingdings" w:hAnsi="Wingdings" w:hint="default"/>
      </w:rPr>
    </w:lvl>
    <w:lvl w:ilvl="3" w:tplc="46BACD0C">
      <w:start w:val="1"/>
      <w:numFmt w:val="bullet"/>
      <w:lvlText w:val=""/>
      <w:lvlJc w:val="left"/>
      <w:pPr>
        <w:ind w:left="2880" w:hanging="360"/>
      </w:pPr>
      <w:rPr>
        <w:rFonts w:ascii="Symbol" w:hAnsi="Symbol" w:hint="default"/>
      </w:rPr>
    </w:lvl>
    <w:lvl w:ilvl="4" w:tplc="BAF62300">
      <w:start w:val="1"/>
      <w:numFmt w:val="bullet"/>
      <w:lvlText w:val="o"/>
      <w:lvlJc w:val="left"/>
      <w:pPr>
        <w:ind w:left="3600" w:hanging="360"/>
      </w:pPr>
      <w:rPr>
        <w:rFonts w:ascii="Courier New" w:hAnsi="Courier New" w:hint="default"/>
      </w:rPr>
    </w:lvl>
    <w:lvl w:ilvl="5" w:tplc="154E9426">
      <w:start w:val="1"/>
      <w:numFmt w:val="bullet"/>
      <w:lvlText w:val=""/>
      <w:lvlJc w:val="left"/>
      <w:pPr>
        <w:ind w:left="4320" w:hanging="360"/>
      </w:pPr>
      <w:rPr>
        <w:rFonts w:ascii="Wingdings" w:hAnsi="Wingdings" w:hint="default"/>
      </w:rPr>
    </w:lvl>
    <w:lvl w:ilvl="6" w:tplc="E3E6A3EA">
      <w:start w:val="1"/>
      <w:numFmt w:val="bullet"/>
      <w:lvlText w:val=""/>
      <w:lvlJc w:val="left"/>
      <w:pPr>
        <w:ind w:left="5040" w:hanging="360"/>
      </w:pPr>
      <w:rPr>
        <w:rFonts w:ascii="Symbol" w:hAnsi="Symbol" w:hint="default"/>
      </w:rPr>
    </w:lvl>
    <w:lvl w:ilvl="7" w:tplc="B1406524">
      <w:start w:val="1"/>
      <w:numFmt w:val="bullet"/>
      <w:lvlText w:val="o"/>
      <w:lvlJc w:val="left"/>
      <w:pPr>
        <w:ind w:left="5760" w:hanging="360"/>
      </w:pPr>
      <w:rPr>
        <w:rFonts w:ascii="Courier New" w:hAnsi="Courier New" w:hint="default"/>
      </w:rPr>
    </w:lvl>
    <w:lvl w:ilvl="8" w:tplc="B110239E">
      <w:start w:val="1"/>
      <w:numFmt w:val="bullet"/>
      <w:lvlText w:val=""/>
      <w:lvlJc w:val="left"/>
      <w:pPr>
        <w:ind w:left="6480" w:hanging="360"/>
      </w:pPr>
      <w:rPr>
        <w:rFonts w:ascii="Wingdings" w:hAnsi="Wingdings" w:hint="default"/>
      </w:rPr>
    </w:lvl>
  </w:abstractNum>
  <w:abstractNum w:abstractNumId="35" w15:restartNumberingAfterBreak="0">
    <w:nsid w:val="60C31742"/>
    <w:multiLevelType w:val="hybridMultilevel"/>
    <w:tmpl w:val="F0E63B1E"/>
    <w:lvl w:ilvl="0" w:tplc="3832687C">
      <w:start w:val="1"/>
      <w:numFmt w:val="bullet"/>
      <w:lvlText w:val=""/>
      <w:lvlJc w:val="left"/>
      <w:pPr>
        <w:ind w:left="720" w:hanging="360"/>
      </w:pPr>
      <w:rPr>
        <w:rFonts w:ascii="Symbol" w:hAnsi="Symbol" w:hint="default"/>
      </w:rPr>
    </w:lvl>
    <w:lvl w:ilvl="1" w:tplc="D39EE1DC">
      <w:start w:val="1"/>
      <w:numFmt w:val="bullet"/>
      <w:lvlText w:val="o"/>
      <w:lvlJc w:val="left"/>
      <w:pPr>
        <w:ind w:left="1440" w:hanging="360"/>
      </w:pPr>
      <w:rPr>
        <w:rFonts w:ascii="Courier New" w:hAnsi="Courier New" w:hint="default"/>
      </w:rPr>
    </w:lvl>
    <w:lvl w:ilvl="2" w:tplc="5CE2E786">
      <w:start w:val="1"/>
      <w:numFmt w:val="bullet"/>
      <w:lvlText w:val=""/>
      <w:lvlJc w:val="left"/>
      <w:pPr>
        <w:ind w:left="2160" w:hanging="360"/>
      </w:pPr>
      <w:rPr>
        <w:rFonts w:ascii="Wingdings" w:hAnsi="Wingdings" w:hint="default"/>
      </w:rPr>
    </w:lvl>
    <w:lvl w:ilvl="3" w:tplc="8CB4748A">
      <w:start w:val="1"/>
      <w:numFmt w:val="bullet"/>
      <w:lvlText w:val=""/>
      <w:lvlJc w:val="left"/>
      <w:pPr>
        <w:ind w:left="2880" w:hanging="360"/>
      </w:pPr>
      <w:rPr>
        <w:rFonts w:ascii="Symbol" w:hAnsi="Symbol" w:hint="default"/>
      </w:rPr>
    </w:lvl>
    <w:lvl w:ilvl="4" w:tplc="7794E1FE">
      <w:start w:val="1"/>
      <w:numFmt w:val="bullet"/>
      <w:lvlText w:val="o"/>
      <w:lvlJc w:val="left"/>
      <w:pPr>
        <w:ind w:left="3600" w:hanging="360"/>
      </w:pPr>
      <w:rPr>
        <w:rFonts w:ascii="Courier New" w:hAnsi="Courier New" w:hint="default"/>
      </w:rPr>
    </w:lvl>
    <w:lvl w:ilvl="5" w:tplc="6A5E0B2E">
      <w:start w:val="1"/>
      <w:numFmt w:val="bullet"/>
      <w:lvlText w:val=""/>
      <w:lvlJc w:val="left"/>
      <w:pPr>
        <w:ind w:left="4320" w:hanging="360"/>
      </w:pPr>
      <w:rPr>
        <w:rFonts w:ascii="Wingdings" w:hAnsi="Wingdings" w:hint="default"/>
      </w:rPr>
    </w:lvl>
    <w:lvl w:ilvl="6" w:tplc="326E2A6E">
      <w:start w:val="1"/>
      <w:numFmt w:val="bullet"/>
      <w:lvlText w:val=""/>
      <w:lvlJc w:val="left"/>
      <w:pPr>
        <w:ind w:left="5040" w:hanging="360"/>
      </w:pPr>
      <w:rPr>
        <w:rFonts w:ascii="Symbol" w:hAnsi="Symbol" w:hint="default"/>
      </w:rPr>
    </w:lvl>
    <w:lvl w:ilvl="7" w:tplc="36523D98">
      <w:start w:val="1"/>
      <w:numFmt w:val="bullet"/>
      <w:lvlText w:val="o"/>
      <w:lvlJc w:val="left"/>
      <w:pPr>
        <w:ind w:left="5760" w:hanging="360"/>
      </w:pPr>
      <w:rPr>
        <w:rFonts w:ascii="Courier New" w:hAnsi="Courier New" w:hint="default"/>
      </w:rPr>
    </w:lvl>
    <w:lvl w:ilvl="8" w:tplc="7B586A50">
      <w:start w:val="1"/>
      <w:numFmt w:val="bullet"/>
      <w:lvlText w:val=""/>
      <w:lvlJc w:val="left"/>
      <w:pPr>
        <w:ind w:left="6480" w:hanging="360"/>
      </w:pPr>
      <w:rPr>
        <w:rFonts w:ascii="Wingdings" w:hAnsi="Wingdings" w:hint="default"/>
      </w:rPr>
    </w:lvl>
  </w:abstractNum>
  <w:abstractNum w:abstractNumId="36" w15:restartNumberingAfterBreak="0">
    <w:nsid w:val="6322CE51"/>
    <w:multiLevelType w:val="hybridMultilevel"/>
    <w:tmpl w:val="D9F8871A"/>
    <w:lvl w:ilvl="0" w:tplc="52921D96">
      <w:start w:val="1"/>
      <w:numFmt w:val="bullet"/>
      <w:lvlText w:val=""/>
      <w:lvlJc w:val="left"/>
      <w:pPr>
        <w:ind w:left="720" w:hanging="360"/>
      </w:pPr>
      <w:rPr>
        <w:rFonts w:ascii="Symbol" w:hAnsi="Symbol" w:hint="default"/>
      </w:rPr>
    </w:lvl>
    <w:lvl w:ilvl="1" w:tplc="4E44F61C">
      <w:start w:val="1"/>
      <w:numFmt w:val="bullet"/>
      <w:lvlText w:val="o"/>
      <w:lvlJc w:val="left"/>
      <w:pPr>
        <w:ind w:left="1440" w:hanging="360"/>
      </w:pPr>
      <w:rPr>
        <w:rFonts w:ascii="Courier New" w:hAnsi="Courier New" w:hint="default"/>
      </w:rPr>
    </w:lvl>
    <w:lvl w:ilvl="2" w:tplc="19E60A14">
      <w:start w:val="1"/>
      <w:numFmt w:val="bullet"/>
      <w:lvlText w:val=""/>
      <w:lvlJc w:val="left"/>
      <w:pPr>
        <w:ind w:left="2160" w:hanging="360"/>
      </w:pPr>
      <w:rPr>
        <w:rFonts w:ascii="Wingdings" w:hAnsi="Wingdings" w:hint="default"/>
      </w:rPr>
    </w:lvl>
    <w:lvl w:ilvl="3" w:tplc="FA149022">
      <w:start w:val="1"/>
      <w:numFmt w:val="bullet"/>
      <w:lvlText w:val=""/>
      <w:lvlJc w:val="left"/>
      <w:pPr>
        <w:ind w:left="2880" w:hanging="360"/>
      </w:pPr>
      <w:rPr>
        <w:rFonts w:ascii="Symbol" w:hAnsi="Symbol" w:hint="default"/>
      </w:rPr>
    </w:lvl>
    <w:lvl w:ilvl="4" w:tplc="C9B8238C">
      <w:start w:val="1"/>
      <w:numFmt w:val="bullet"/>
      <w:lvlText w:val="o"/>
      <w:lvlJc w:val="left"/>
      <w:pPr>
        <w:ind w:left="3600" w:hanging="360"/>
      </w:pPr>
      <w:rPr>
        <w:rFonts w:ascii="Courier New" w:hAnsi="Courier New" w:hint="default"/>
      </w:rPr>
    </w:lvl>
    <w:lvl w:ilvl="5" w:tplc="04BE2B8A">
      <w:start w:val="1"/>
      <w:numFmt w:val="bullet"/>
      <w:lvlText w:val=""/>
      <w:lvlJc w:val="left"/>
      <w:pPr>
        <w:ind w:left="4320" w:hanging="360"/>
      </w:pPr>
      <w:rPr>
        <w:rFonts w:ascii="Wingdings" w:hAnsi="Wingdings" w:hint="default"/>
      </w:rPr>
    </w:lvl>
    <w:lvl w:ilvl="6" w:tplc="C4F6899E">
      <w:start w:val="1"/>
      <w:numFmt w:val="bullet"/>
      <w:lvlText w:val=""/>
      <w:lvlJc w:val="left"/>
      <w:pPr>
        <w:ind w:left="5040" w:hanging="360"/>
      </w:pPr>
      <w:rPr>
        <w:rFonts w:ascii="Symbol" w:hAnsi="Symbol" w:hint="default"/>
      </w:rPr>
    </w:lvl>
    <w:lvl w:ilvl="7" w:tplc="01F451A2">
      <w:start w:val="1"/>
      <w:numFmt w:val="bullet"/>
      <w:lvlText w:val="o"/>
      <w:lvlJc w:val="left"/>
      <w:pPr>
        <w:ind w:left="5760" w:hanging="360"/>
      </w:pPr>
      <w:rPr>
        <w:rFonts w:ascii="Courier New" w:hAnsi="Courier New" w:hint="default"/>
      </w:rPr>
    </w:lvl>
    <w:lvl w:ilvl="8" w:tplc="14D81DBA">
      <w:start w:val="1"/>
      <w:numFmt w:val="bullet"/>
      <w:lvlText w:val=""/>
      <w:lvlJc w:val="left"/>
      <w:pPr>
        <w:ind w:left="6480" w:hanging="360"/>
      </w:pPr>
      <w:rPr>
        <w:rFonts w:ascii="Wingdings" w:hAnsi="Wingdings" w:hint="default"/>
      </w:rPr>
    </w:lvl>
  </w:abstractNum>
  <w:abstractNum w:abstractNumId="37" w15:restartNumberingAfterBreak="0">
    <w:nsid w:val="638C1187"/>
    <w:multiLevelType w:val="hybridMultilevel"/>
    <w:tmpl w:val="904E9148"/>
    <w:lvl w:ilvl="0" w:tplc="E5A8F1C2">
      <w:start w:val="1"/>
      <w:numFmt w:val="bullet"/>
      <w:lvlText w:val=""/>
      <w:lvlJc w:val="left"/>
      <w:pPr>
        <w:ind w:left="720" w:hanging="360"/>
      </w:pPr>
      <w:rPr>
        <w:rFonts w:ascii="Symbol" w:hAnsi="Symbol" w:hint="default"/>
      </w:rPr>
    </w:lvl>
    <w:lvl w:ilvl="1" w:tplc="68FCE5A4">
      <w:start w:val="1"/>
      <w:numFmt w:val="bullet"/>
      <w:lvlText w:val="o"/>
      <w:lvlJc w:val="left"/>
      <w:pPr>
        <w:ind w:left="1440" w:hanging="360"/>
      </w:pPr>
      <w:rPr>
        <w:rFonts w:ascii="Courier New" w:hAnsi="Courier New" w:hint="default"/>
      </w:rPr>
    </w:lvl>
    <w:lvl w:ilvl="2" w:tplc="7EEA7E78">
      <w:start w:val="1"/>
      <w:numFmt w:val="bullet"/>
      <w:lvlText w:val=""/>
      <w:lvlJc w:val="left"/>
      <w:pPr>
        <w:ind w:left="2160" w:hanging="360"/>
      </w:pPr>
      <w:rPr>
        <w:rFonts w:ascii="Wingdings" w:hAnsi="Wingdings" w:hint="default"/>
      </w:rPr>
    </w:lvl>
    <w:lvl w:ilvl="3" w:tplc="43C422BC">
      <w:start w:val="1"/>
      <w:numFmt w:val="bullet"/>
      <w:lvlText w:val=""/>
      <w:lvlJc w:val="left"/>
      <w:pPr>
        <w:ind w:left="2880" w:hanging="360"/>
      </w:pPr>
      <w:rPr>
        <w:rFonts w:ascii="Symbol" w:hAnsi="Symbol" w:hint="default"/>
      </w:rPr>
    </w:lvl>
    <w:lvl w:ilvl="4" w:tplc="08E22CC2">
      <w:start w:val="1"/>
      <w:numFmt w:val="bullet"/>
      <w:lvlText w:val="o"/>
      <w:lvlJc w:val="left"/>
      <w:pPr>
        <w:ind w:left="3600" w:hanging="360"/>
      </w:pPr>
      <w:rPr>
        <w:rFonts w:ascii="Courier New" w:hAnsi="Courier New" w:hint="default"/>
      </w:rPr>
    </w:lvl>
    <w:lvl w:ilvl="5" w:tplc="635EAB86">
      <w:start w:val="1"/>
      <w:numFmt w:val="bullet"/>
      <w:lvlText w:val=""/>
      <w:lvlJc w:val="left"/>
      <w:pPr>
        <w:ind w:left="4320" w:hanging="360"/>
      </w:pPr>
      <w:rPr>
        <w:rFonts w:ascii="Wingdings" w:hAnsi="Wingdings" w:hint="default"/>
      </w:rPr>
    </w:lvl>
    <w:lvl w:ilvl="6" w:tplc="C94260B6">
      <w:start w:val="1"/>
      <w:numFmt w:val="bullet"/>
      <w:lvlText w:val=""/>
      <w:lvlJc w:val="left"/>
      <w:pPr>
        <w:ind w:left="5040" w:hanging="360"/>
      </w:pPr>
      <w:rPr>
        <w:rFonts w:ascii="Symbol" w:hAnsi="Symbol" w:hint="default"/>
      </w:rPr>
    </w:lvl>
    <w:lvl w:ilvl="7" w:tplc="8BFA9B4C">
      <w:start w:val="1"/>
      <w:numFmt w:val="bullet"/>
      <w:lvlText w:val="o"/>
      <w:lvlJc w:val="left"/>
      <w:pPr>
        <w:ind w:left="5760" w:hanging="360"/>
      </w:pPr>
      <w:rPr>
        <w:rFonts w:ascii="Courier New" w:hAnsi="Courier New" w:hint="default"/>
      </w:rPr>
    </w:lvl>
    <w:lvl w:ilvl="8" w:tplc="202ED3CE">
      <w:start w:val="1"/>
      <w:numFmt w:val="bullet"/>
      <w:lvlText w:val=""/>
      <w:lvlJc w:val="left"/>
      <w:pPr>
        <w:ind w:left="6480" w:hanging="360"/>
      </w:pPr>
      <w:rPr>
        <w:rFonts w:ascii="Wingdings" w:hAnsi="Wingdings" w:hint="default"/>
      </w:rPr>
    </w:lvl>
  </w:abstractNum>
  <w:abstractNum w:abstractNumId="38" w15:restartNumberingAfterBreak="0">
    <w:nsid w:val="65726801"/>
    <w:multiLevelType w:val="hybridMultilevel"/>
    <w:tmpl w:val="435A44C4"/>
    <w:lvl w:ilvl="0" w:tplc="7B283478">
      <w:start w:val="1"/>
      <w:numFmt w:val="bullet"/>
      <w:lvlText w:val=""/>
      <w:lvlJc w:val="left"/>
      <w:pPr>
        <w:ind w:left="720" w:hanging="360"/>
      </w:pPr>
      <w:rPr>
        <w:rFonts w:ascii="Symbol" w:hAnsi="Symbol" w:hint="default"/>
      </w:rPr>
    </w:lvl>
    <w:lvl w:ilvl="1" w:tplc="4CCC9422">
      <w:start w:val="1"/>
      <w:numFmt w:val="bullet"/>
      <w:lvlText w:val="o"/>
      <w:lvlJc w:val="left"/>
      <w:pPr>
        <w:ind w:left="1440" w:hanging="360"/>
      </w:pPr>
      <w:rPr>
        <w:rFonts w:ascii="Courier New" w:hAnsi="Courier New" w:hint="default"/>
      </w:rPr>
    </w:lvl>
    <w:lvl w:ilvl="2" w:tplc="793C6F82">
      <w:start w:val="1"/>
      <w:numFmt w:val="bullet"/>
      <w:lvlText w:val=""/>
      <w:lvlJc w:val="left"/>
      <w:pPr>
        <w:ind w:left="2160" w:hanging="360"/>
      </w:pPr>
      <w:rPr>
        <w:rFonts w:ascii="Wingdings" w:hAnsi="Wingdings" w:hint="default"/>
      </w:rPr>
    </w:lvl>
    <w:lvl w:ilvl="3" w:tplc="44004AC0">
      <w:start w:val="1"/>
      <w:numFmt w:val="bullet"/>
      <w:lvlText w:val=""/>
      <w:lvlJc w:val="left"/>
      <w:pPr>
        <w:ind w:left="2880" w:hanging="360"/>
      </w:pPr>
      <w:rPr>
        <w:rFonts w:ascii="Symbol" w:hAnsi="Symbol" w:hint="default"/>
      </w:rPr>
    </w:lvl>
    <w:lvl w:ilvl="4" w:tplc="F6EC48F8">
      <w:start w:val="1"/>
      <w:numFmt w:val="bullet"/>
      <w:lvlText w:val="o"/>
      <w:lvlJc w:val="left"/>
      <w:pPr>
        <w:ind w:left="3600" w:hanging="360"/>
      </w:pPr>
      <w:rPr>
        <w:rFonts w:ascii="Courier New" w:hAnsi="Courier New" w:hint="default"/>
      </w:rPr>
    </w:lvl>
    <w:lvl w:ilvl="5" w:tplc="A978E0A8">
      <w:start w:val="1"/>
      <w:numFmt w:val="bullet"/>
      <w:lvlText w:val=""/>
      <w:lvlJc w:val="left"/>
      <w:pPr>
        <w:ind w:left="4320" w:hanging="360"/>
      </w:pPr>
      <w:rPr>
        <w:rFonts w:ascii="Wingdings" w:hAnsi="Wingdings" w:hint="default"/>
      </w:rPr>
    </w:lvl>
    <w:lvl w:ilvl="6" w:tplc="0ADC0018">
      <w:start w:val="1"/>
      <w:numFmt w:val="bullet"/>
      <w:lvlText w:val=""/>
      <w:lvlJc w:val="left"/>
      <w:pPr>
        <w:ind w:left="5040" w:hanging="360"/>
      </w:pPr>
      <w:rPr>
        <w:rFonts w:ascii="Symbol" w:hAnsi="Symbol" w:hint="default"/>
      </w:rPr>
    </w:lvl>
    <w:lvl w:ilvl="7" w:tplc="154E98EE">
      <w:start w:val="1"/>
      <w:numFmt w:val="bullet"/>
      <w:lvlText w:val="o"/>
      <w:lvlJc w:val="left"/>
      <w:pPr>
        <w:ind w:left="5760" w:hanging="360"/>
      </w:pPr>
      <w:rPr>
        <w:rFonts w:ascii="Courier New" w:hAnsi="Courier New" w:hint="default"/>
      </w:rPr>
    </w:lvl>
    <w:lvl w:ilvl="8" w:tplc="71E6131C">
      <w:start w:val="1"/>
      <w:numFmt w:val="bullet"/>
      <w:lvlText w:val=""/>
      <w:lvlJc w:val="left"/>
      <w:pPr>
        <w:ind w:left="6480" w:hanging="360"/>
      </w:pPr>
      <w:rPr>
        <w:rFonts w:ascii="Wingdings" w:hAnsi="Wingdings" w:hint="default"/>
      </w:rPr>
    </w:lvl>
  </w:abstractNum>
  <w:abstractNum w:abstractNumId="39" w15:restartNumberingAfterBreak="0">
    <w:nsid w:val="6E66DEB3"/>
    <w:multiLevelType w:val="hybridMultilevel"/>
    <w:tmpl w:val="2D429F52"/>
    <w:lvl w:ilvl="0" w:tplc="87707D94">
      <w:start w:val="1"/>
      <w:numFmt w:val="bullet"/>
      <w:lvlText w:val=""/>
      <w:lvlJc w:val="left"/>
      <w:pPr>
        <w:ind w:left="720" w:hanging="360"/>
      </w:pPr>
      <w:rPr>
        <w:rFonts w:ascii="Symbol" w:hAnsi="Symbol" w:hint="default"/>
      </w:rPr>
    </w:lvl>
    <w:lvl w:ilvl="1" w:tplc="F33CDC90">
      <w:start w:val="1"/>
      <w:numFmt w:val="bullet"/>
      <w:lvlText w:val="o"/>
      <w:lvlJc w:val="left"/>
      <w:pPr>
        <w:ind w:left="1440" w:hanging="360"/>
      </w:pPr>
      <w:rPr>
        <w:rFonts w:ascii="Courier New" w:hAnsi="Courier New" w:hint="default"/>
      </w:rPr>
    </w:lvl>
    <w:lvl w:ilvl="2" w:tplc="10C6BE88">
      <w:start w:val="1"/>
      <w:numFmt w:val="bullet"/>
      <w:lvlText w:val=""/>
      <w:lvlJc w:val="left"/>
      <w:pPr>
        <w:ind w:left="2160" w:hanging="360"/>
      </w:pPr>
      <w:rPr>
        <w:rFonts w:ascii="Wingdings" w:hAnsi="Wingdings" w:hint="default"/>
      </w:rPr>
    </w:lvl>
    <w:lvl w:ilvl="3" w:tplc="FB1AA3E8">
      <w:start w:val="1"/>
      <w:numFmt w:val="bullet"/>
      <w:lvlText w:val=""/>
      <w:lvlJc w:val="left"/>
      <w:pPr>
        <w:ind w:left="2880" w:hanging="360"/>
      </w:pPr>
      <w:rPr>
        <w:rFonts w:ascii="Symbol" w:hAnsi="Symbol" w:hint="default"/>
      </w:rPr>
    </w:lvl>
    <w:lvl w:ilvl="4" w:tplc="82381670">
      <w:start w:val="1"/>
      <w:numFmt w:val="bullet"/>
      <w:lvlText w:val="o"/>
      <w:lvlJc w:val="left"/>
      <w:pPr>
        <w:ind w:left="3600" w:hanging="360"/>
      </w:pPr>
      <w:rPr>
        <w:rFonts w:ascii="Courier New" w:hAnsi="Courier New" w:hint="default"/>
      </w:rPr>
    </w:lvl>
    <w:lvl w:ilvl="5" w:tplc="36B07D24">
      <w:start w:val="1"/>
      <w:numFmt w:val="bullet"/>
      <w:lvlText w:val=""/>
      <w:lvlJc w:val="left"/>
      <w:pPr>
        <w:ind w:left="4320" w:hanging="360"/>
      </w:pPr>
      <w:rPr>
        <w:rFonts w:ascii="Wingdings" w:hAnsi="Wingdings" w:hint="default"/>
      </w:rPr>
    </w:lvl>
    <w:lvl w:ilvl="6" w:tplc="46B2923A">
      <w:start w:val="1"/>
      <w:numFmt w:val="bullet"/>
      <w:lvlText w:val=""/>
      <w:lvlJc w:val="left"/>
      <w:pPr>
        <w:ind w:left="5040" w:hanging="360"/>
      </w:pPr>
      <w:rPr>
        <w:rFonts w:ascii="Symbol" w:hAnsi="Symbol" w:hint="default"/>
      </w:rPr>
    </w:lvl>
    <w:lvl w:ilvl="7" w:tplc="3F200112">
      <w:start w:val="1"/>
      <w:numFmt w:val="bullet"/>
      <w:lvlText w:val="o"/>
      <w:lvlJc w:val="left"/>
      <w:pPr>
        <w:ind w:left="5760" w:hanging="360"/>
      </w:pPr>
      <w:rPr>
        <w:rFonts w:ascii="Courier New" w:hAnsi="Courier New" w:hint="default"/>
      </w:rPr>
    </w:lvl>
    <w:lvl w:ilvl="8" w:tplc="7EB67F0C">
      <w:start w:val="1"/>
      <w:numFmt w:val="bullet"/>
      <w:lvlText w:val=""/>
      <w:lvlJc w:val="left"/>
      <w:pPr>
        <w:ind w:left="6480" w:hanging="360"/>
      </w:pPr>
      <w:rPr>
        <w:rFonts w:ascii="Wingdings" w:hAnsi="Wingdings" w:hint="default"/>
      </w:rPr>
    </w:lvl>
  </w:abstractNum>
  <w:abstractNum w:abstractNumId="40" w15:restartNumberingAfterBreak="0">
    <w:nsid w:val="6F636347"/>
    <w:multiLevelType w:val="hybridMultilevel"/>
    <w:tmpl w:val="128CF2D2"/>
    <w:lvl w:ilvl="0" w:tplc="0E1CAC28">
      <w:start w:val="1"/>
      <w:numFmt w:val="bullet"/>
      <w:lvlText w:val=""/>
      <w:lvlJc w:val="left"/>
      <w:pPr>
        <w:ind w:left="720" w:hanging="360"/>
      </w:pPr>
      <w:rPr>
        <w:rFonts w:ascii="Symbol" w:hAnsi="Symbol" w:hint="default"/>
      </w:rPr>
    </w:lvl>
    <w:lvl w:ilvl="1" w:tplc="1CB6C7C0">
      <w:start w:val="1"/>
      <w:numFmt w:val="bullet"/>
      <w:lvlText w:val="o"/>
      <w:lvlJc w:val="left"/>
      <w:pPr>
        <w:ind w:left="1440" w:hanging="360"/>
      </w:pPr>
      <w:rPr>
        <w:rFonts w:ascii="Courier New" w:hAnsi="Courier New" w:hint="default"/>
      </w:rPr>
    </w:lvl>
    <w:lvl w:ilvl="2" w:tplc="9BF22F28">
      <w:start w:val="1"/>
      <w:numFmt w:val="bullet"/>
      <w:lvlText w:val=""/>
      <w:lvlJc w:val="left"/>
      <w:pPr>
        <w:ind w:left="2160" w:hanging="360"/>
      </w:pPr>
      <w:rPr>
        <w:rFonts w:ascii="Wingdings" w:hAnsi="Wingdings" w:hint="default"/>
      </w:rPr>
    </w:lvl>
    <w:lvl w:ilvl="3" w:tplc="9FC8624E">
      <w:start w:val="1"/>
      <w:numFmt w:val="bullet"/>
      <w:lvlText w:val=""/>
      <w:lvlJc w:val="left"/>
      <w:pPr>
        <w:ind w:left="2880" w:hanging="360"/>
      </w:pPr>
      <w:rPr>
        <w:rFonts w:ascii="Symbol" w:hAnsi="Symbol" w:hint="default"/>
      </w:rPr>
    </w:lvl>
    <w:lvl w:ilvl="4" w:tplc="BDE0AD40">
      <w:start w:val="1"/>
      <w:numFmt w:val="bullet"/>
      <w:lvlText w:val="o"/>
      <w:lvlJc w:val="left"/>
      <w:pPr>
        <w:ind w:left="3600" w:hanging="360"/>
      </w:pPr>
      <w:rPr>
        <w:rFonts w:ascii="Courier New" w:hAnsi="Courier New" w:hint="default"/>
      </w:rPr>
    </w:lvl>
    <w:lvl w:ilvl="5" w:tplc="EAE4DA18">
      <w:start w:val="1"/>
      <w:numFmt w:val="bullet"/>
      <w:lvlText w:val=""/>
      <w:lvlJc w:val="left"/>
      <w:pPr>
        <w:ind w:left="4320" w:hanging="360"/>
      </w:pPr>
      <w:rPr>
        <w:rFonts w:ascii="Wingdings" w:hAnsi="Wingdings" w:hint="default"/>
      </w:rPr>
    </w:lvl>
    <w:lvl w:ilvl="6" w:tplc="6C3CD6B6">
      <w:start w:val="1"/>
      <w:numFmt w:val="bullet"/>
      <w:lvlText w:val=""/>
      <w:lvlJc w:val="left"/>
      <w:pPr>
        <w:ind w:left="5040" w:hanging="360"/>
      </w:pPr>
      <w:rPr>
        <w:rFonts w:ascii="Symbol" w:hAnsi="Symbol" w:hint="default"/>
      </w:rPr>
    </w:lvl>
    <w:lvl w:ilvl="7" w:tplc="7AB60CA4">
      <w:start w:val="1"/>
      <w:numFmt w:val="bullet"/>
      <w:lvlText w:val="o"/>
      <w:lvlJc w:val="left"/>
      <w:pPr>
        <w:ind w:left="5760" w:hanging="360"/>
      </w:pPr>
      <w:rPr>
        <w:rFonts w:ascii="Courier New" w:hAnsi="Courier New" w:hint="default"/>
      </w:rPr>
    </w:lvl>
    <w:lvl w:ilvl="8" w:tplc="4B72B586">
      <w:start w:val="1"/>
      <w:numFmt w:val="bullet"/>
      <w:lvlText w:val=""/>
      <w:lvlJc w:val="left"/>
      <w:pPr>
        <w:ind w:left="6480" w:hanging="360"/>
      </w:pPr>
      <w:rPr>
        <w:rFonts w:ascii="Wingdings" w:hAnsi="Wingdings" w:hint="default"/>
      </w:rPr>
    </w:lvl>
  </w:abstractNum>
  <w:abstractNum w:abstractNumId="41" w15:restartNumberingAfterBreak="0">
    <w:nsid w:val="7114C6C5"/>
    <w:multiLevelType w:val="hybridMultilevel"/>
    <w:tmpl w:val="66CCF690"/>
    <w:lvl w:ilvl="0" w:tplc="894CC542">
      <w:start w:val="1"/>
      <w:numFmt w:val="bullet"/>
      <w:lvlText w:val=""/>
      <w:lvlJc w:val="left"/>
      <w:pPr>
        <w:ind w:left="720" w:hanging="360"/>
      </w:pPr>
      <w:rPr>
        <w:rFonts w:ascii="Symbol" w:hAnsi="Symbol" w:hint="default"/>
      </w:rPr>
    </w:lvl>
    <w:lvl w:ilvl="1" w:tplc="007846FA">
      <w:start w:val="1"/>
      <w:numFmt w:val="bullet"/>
      <w:lvlText w:val="o"/>
      <w:lvlJc w:val="left"/>
      <w:pPr>
        <w:ind w:left="1440" w:hanging="360"/>
      </w:pPr>
      <w:rPr>
        <w:rFonts w:ascii="Courier New" w:hAnsi="Courier New" w:hint="default"/>
      </w:rPr>
    </w:lvl>
    <w:lvl w:ilvl="2" w:tplc="4B462576">
      <w:start w:val="1"/>
      <w:numFmt w:val="bullet"/>
      <w:lvlText w:val=""/>
      <w:lvlJc w:val="left"/>
      <w:pPr>
        <w:ind w:left="2160" w:hanging="360"/>
      </w:pPr>
      <w:rPr>
        <w:rFonts w:ascii="Wingdings" w:hAnsi="Wingdings" w:hint="default"/>
      </w:rPr>
    </w:lvl>
    <w:lvl w:ilvl="3" w:tplc="8CB0C7D6">
      <w:start w:val="1"/>
      <w:numFmt w:val="bullet"/>
      <w:lvlText w:val=""/>
      <w:lvlJc w:val="left"/>
      <w:pPr>
        <w:ind w:left="2880" w:hanging="360"/>
      </w:pPr>
      <w:rPr>
        <w:rFonts w:ascii="Symbol" w:hAnsi="Symbol" w:hint="default"/>
      </w:rPr>
    </w:lvl>
    <w:lvl w:ilvl="4" w:tplc="DAB030D6">
      <w:start w:val="1"/>
      <w:numFmt w:val="bullet"/>
      <w:lvlText w:val="o"/>
      <w:lvlJc w:val="left"/>
      <w:pPr>
        <w:ind w:left="3600" w:hanging="360"/>
      </w:pPr>
      <w:rPr>
        <w:rFonts w:ascii="Courier New" w:hAnsi="Courier New" w:hint="default"/>
      </w:rPr>
    </w:lvl>
    <w:lvl w:ilvl="5" w:tplc="FB26917C">
      <w:start w:val="1"/>
      <w:numFmt w:val="bullet"/>
      <w:lvlText w:val=""/>
      <w:lvlJc w:val="left"/>
      <w:pPr>
        <w:ind w:left="4320" w:hanging="360"/>
      </w:pPr>
      <w:rPr>
        <w:rFonts w:ascii="Wingdings" w:hAnsi="Wingdings" w:hint="default"/>
      </w:rPr>
    </w:lvl>
    <w:lvl w:ilvl="6" w:tplc="BDA03DA4">
      <w:start w:val="1"/>
      <w:numFmt w:val="bullet"/>
      <w:lvlText w:val=""/>
      <w:lvlJc w:val="left"/>
      <w:pPr>
        <w:ind w:left="5040" w:hanging="360"/>
      </w:pPr>
      <w:rPr>
        <w:rFonts w:ascii="Symbol" w:hAnsi="Symbol" w:hint="default"/>
      </w:rPr>
    </w:lvl>
    <w:lvl w:ilvl="7" w:tplc="4558D016">
      <w:start w:val="1"/>
      <w:numFmt w:val="bullet"/>
      <w:lvlText w:val="o"/>
      <w:lvlJc w:val="left"/>
      <w:pPr>
        <w:ind w:left="5760" w:hanging="360"/>
      </w:pPr>
      <w:rPr>
        <w:rFonts w:ascii="Courier New" w:hAnsi="Courier New" w:hint="default"/>
      </w:rPr>
    </w:lvl>
    <w:lvl w:ilvl="8" w:tplc="8D22E5C2">
      <w:start w:val="1"/>
      <w:numFmt w:val="bullet"/>
      <w:lvlText w:val=""/>
      <w:lvlJc w:val="left"/>
      <w:pPr>
        <w:ind w:left="6480" w:hanging="360"/>
      </w:pPr>
      <w:rPr>
        <w:rFonts w:ascii="Wingdings" w:hAnsi="Wingdings" w:hint="default"/>
      </w:rPr>
    </w:lvl>
  </w:abstractNum>
  <w:abstractNum w:abstractNumId="42" w15:restartNumberingAfterBreak="0">
    <w:nsid w:val="717E5214"/>
    <w:multiLevelType w:val="hybridMultilevel"/>
    <w:tmpl w:val="B608EE86"/>
    <w:lvl w:ilvl="0" w:tplc="113ED334">
      <w:start w:val="1"/>
      <w:numFmt w:val="bullet"/>
      <w:lvlText w:val=""/>
      <w:lvlJc w:val="left"/>
      <w:pPr>
        <w:ind w:left="720" w:hanging="360"/>
      </w:pPr>
      <w:rPr>
        <w:rFonts w:ascii="Symbol" w:hAnsi="Symbol" w:hint="default"/>
      </w:rPr>
    </w:lvl>
    <w:lvl w:ilvl="1" w:tplc="F416A1E0">
      <w:start w:val="1"/>
      <w:numFmt w:val="bullet"/>
      <w:lvlText w:val="o"/>
      <w:lvlJc w:val="left"/>
      <w:pPr>
        <w:ind w:left="1440" w:hanging="360"/>
      </w:pPr>
      <w:rPr>
        <w:rFonts w:ascii="Courier New" w:hAnsi="Courier New" w:hint="default"/>
      </w:rPr>
    </w:lvl>
    <w:lvl w:ilvl="2" w:tplc="91E0AA58">
      <w:start w:val="1"/>
      <w:numFmt w:val="bullet"/>
      <w:lvlText w:val=""/>
      <w:lvlJc w:val="left"/>
      <w:pPr>
        <w:ind w:left="2160" w:hanging="360"/>
      </w:pPr>
      <w:rPr>
        <w:rFonts w:ascii="Wingdings" w:hAnsi="Wingdings" w:hint="default"/>
      </w:rPr>
    </w:lvl>
    <w:lvl w:ilvl="3" w:tplc="7222F86E">
      <w:start w:val="1"/>
      <w:numFmt w:val="bullet"/>
      <w:lvlText w:val=""/>
      <w:lvlJc w:val="left"/>
      <w:pPr>
        <w:ind w:left="2880" w:hanging="360"/>
      </w:pPr>
      <w:rPr>
        <w:rFonts w:ascii="Symbol" w:hAnsi="Symbol" w:hint="default"/>
      </w:rPr>
    </w:lvl>
    <w:lvl w:ilvl="4" w:tplc="3C38792C">
      <w:start w:val="1"/>
      <w:numFmt w:val="bullet"/>
      <w:lvlText w:val="o"/>
      <w:lvlJc w:val="left"/>
      <w:pPr>
        <w:ind w:left="3600" w:hanging="360"/>
      </w:pPr>
      <w:rPr>
        <w:rFonts w:ascii="Courier New" w:hAnsi="Courier New" w:hint="default"/>
      </w:rPr>
    </w:lvl>
    <w:lvl w:ilvl="5" w:tplc="3230D6CA">
      <w:start w:val="1"/>
      <w:numFmt w:val="bullet"/>
      <w:lvlText w:val=""/>
      <w:lvlJc w:val="left"/>
      <w:pPr>
        <w:ind w:left="4320" w:hanging="360"/>
      </w:pPr>
      <w:rPr>
        <w:rFonts w:ascii="Wingdings" w:hAnsi="Wingdings" w:hint="default"/>
      </w:rPr>
    </w:lvl>
    <w:lvl w:ilvl="6" w:tplc="9D4267CE">
      <w:start w:val="1"/>
      <w:numFmt w:val="bullet"/>
      <w:lvlText w:val=""/>
      <w:lvlJc w:val="left"/>
      <w:pPr>
        <w:ind w:left="5040" w:hanging="360"/>
      </w:pPr>
      <w:rPr>
        <w:rFonts w:ascii="Symbol" w:hAnsi="Symbol" w:hint="default"/>
      </w:rPr>
    </w:lvl>
    <w:lvl w:ilvl="7" w:tplc="B9E640E0">
      <w:start w:val="1"/>
      <w:numFmt w:val="bullet"/>
      <w:lvlText w:val="o"/>
      <w:lvlJc w:val="left"/>
      <w:pPr>
        <w:ind w:left="5760" w:hanging="360"/>
      </w:pPr>
      <w:rPr>
        <w:rFonts w:ascii="Courier New" w:hAnsi="Courier New" w:hint="default"/>
      </w:rPr>
    </w:lvl>
    <w:lvl w:ilvl="8" w:tplc="2AB25044">
      <w:start w:val="1"/>
      <w:numFmt w:val="bullet"/>
      <w:lvlText w:val=""/>
      <w:lvlJc w:val="left"/>
      <w:pPr>
        <w:ind w:left="6480" w:hanging="360"/>
      </w:pPr>
      <w:rPr>
        <w:rFonts w:ascii="Wingdings" w:hAnsi="Wingdings" w:hint="default"/>
      </w:rPr>
    </w:lvl>
  </w:abstractNum>
  <w:abstractNum w:abstractNumId="43" w15:restartNumberingAfterBreak="0">
    <w:nsid w:val="73601CDF"/>
    <w:multiLevelType w:val="hybridMultilevel"/>
    <w:tmpl w:val="7CCAB5EE"/>
    <w:lvl w:ilvl="0" w:tplc="DFCC11D8">
      <w:start w:val="1"/>
      <w:numFmt w:val="decimal"/>
      <w:lvlText w:val="%1."/>
      <w:lvlJc w:val="left"/>
      <w:pPr>
        <w:ind w:left="720" w:hanging="360"/>
      </w:pPr>
    </w:lvl>
    <w:lvl w:ilvl="1" w:tplc="CACA382A">
      <w:start w:val="1"/>
      <w:numFmt w:val="lowerLetter"/>
      <w:lvlText w:val="%2."/>
      <w:lvlJc w:val="left"/>
      <w:pPr>
        <w:ind w:left="1440" w:hanging="360"/>
      </w:pPr>
    </w:lvl>
    <w:lvl w:ilvl="2" w:tplc="1E48378E">
      <w:start w:val="1"/>
      <w:numFmt w:val="lowerRoman"/>
      <w:lvlText w:val="%3."/>
      <w:lvlJc w:val="right"/>
      <w:pPr>
        <w:ind w:left="2160" w:hanging="180"/>
      </w:pPr>
    </w:lvl>
    <w:lvl w:ilvl="3" w:tplc="B65095C4">
      <w:start w:val="1"/>
      <w:numFmt w:val="decimal"/>
      <w:lvlText w:val="%4."/>
      <w:lvlJc w:val="left"/>
      <w:pPr>
        <w:ind w:left="2880" w:hanging="360"/>
      </w:pPr>
    </w:lvl>
    <w:lvl w:ilvl="4" w:tplc="FCC47C6E">
      <w:start w:val="1"/>
      <w:numFmt w:val="lowerLetter"/>
      <w:lvlText w:val="%5."/>
      <w:lvlJc w:val="left"/>
      <w:pPr>
        <w:ind w:left="3600" w:hanging="360"/>
      </w:pPr>
    </w:lvl>
    <w:lvl w:ilvl="5" w:tplc="0F78D656">
      <w:start w:val="1"/>
      <w:numFmt w:val="lowerRoman"/>
      <w:lvlText w:val="%6."/>
      <w:lvlJc w:val="right"/>
      <w:pPr>
        <w:ind w:left="4320" w:hanging="180"/>
      </w:pPr>
    </w:lvl>
    <w:lvl w:ilvl="6" w:tplc="5400DD56">
      <w:start w:val="1"/>
      <w:numFmt w:val="decimal"/>
      <w:lvlText w:val="%7."/>
      <w:lvlJc w:val="left"/>
      <w:pPr>
        <w:ind w:left="5040" w:hanging="360"/>
      </w:pPr>
    </w:lvl>
    <w:lvl w:ilvl="7" w:tplc="DC4249B2">
      <w:start w:val="1"/>
      <w:numFmt w:val="lowerLetter"/>
      <w:lvlText w:val="%8."/>
      <w:lvlJc w:val="left"/>
      <w:pPr>
        <w:ind w:left="5760" w:hanging="360"/>
      </w:pPr>
    </w:lvl>
    <w:lvl w:ilvl="8" w:tplc="A5E489A2">
      <w:start w:val="1"/>
      <w:numFmt w:val="lowerRoman"/>
      <w:lvlText w:val="%9."/>
      <w:lvlJc w:val="right"/>
      <w:pPr>
        <w:ind w:left="6480" w:hanging="180"/>
      </w:pPr>
    </w:lvl>
  </w:abstractNum>
  <w:abstractNum w:abstractNumId="44" w15:restartNumberingAfterBreak="0">
    <w:nsid w:val="773FD70D"/>
    <w:multiLevelType w:val="hybridMultilevel"/>
    <w:tmpl w:val="D7C07E40"/>
    <w:lvl w:ilvl="0" w:tplc="C4929E3C">
      <w:start w:val="1"/>
      <w:numFmt w:val="bullet"/>
      <w:lvlText w:val=""/>
      <w:lvlJc w:val="left"/>
      <w:pPr>
        <w:ind w:left="720" w:hanging="360"/>
      </w:pPr>
      <w:rPr>
        <w:rFonts w:ascii="Symbol" w:hAnsi="Symbol" w:hint="default"/>
      </w:rPr>
    </w:lvl>
    <w:lvl w:ilvl="1" w:tplc="E48A47E2">
      <w:start w:val="1"/>
      <w:numFmt w:val="bullet"/>
      <w:lvlText w:val="o"/>
      <w:lvlJc w:val="left"/>
      <w:pPr>
        <w:ind w:left="1440" w:hanging="360"/>
      </w:pPr>
      <w:rPr>
        <w:rFonts w:ascii="Courier New" w:hAnsi="Courier New" w:hint="default"/>
      </w:rPr>
    </w:lvl>
    <w:lvl w:ilvl="2" w:tplc="29C83512">
      <w:start w:val="1"/>
      <w:numFmt w:val="bullet"/>
      <w:lvlText w:val=""/>
      <w:lvlJc w:val="left"/>
      <w:pPr>
        <w:ind w:left="2160" w:hanging="360"/>
      </w:pPr>
      <w:rPr>
        <w:rFonts w:ascii="Wingdings" w:hAnsi="Wingdings" w:hint="default"/>
      </w:rPr>
    </w:lvl>
    <w:lvl w:ilvl="3" w:tplc="7748A29A">
      <w:start w:val="1"/>
      <w:numFmt w:val="bullet"/>
      <w:lvlText w:val=""/>
      <w:lvlJc w:val="left"/>
      <w:pPr>
        <w:ind w:left="2880" w:hanging="360"/>
      </w:pPr>
      <w:rPr>
        <w:rFonts w:ascii="Symbol" w:hAnsi="Symbol" w:hint="default"/>
      </w:rPr>
    </w:lvl>
    <w:lvl w:ilvl="4" w:tplc="9E8611F2">
      <w:start w:val="1"/>
      <w:numFmt w:val="bullet"/>
      <w:lvlText w:val="o"/>
      <w:lvlJc w:val="left"/>
      <w:pPr>
        <w:ind w:left="3600" w:hanging="360"/>
      </w:pPr>
      <w:rPr>
        <w:rFonts w:ascii="Courier New" w:hAnsi="Courier New" w:hint="default"/>
      </w:rPr>
    </w:lvl>
    <w:lvl w:ilvl="5" w:tplc="F39C425A">
      <w:start w:val="1"/>
      <w:numFmt w:val="bullet"/>
      <w:lvlText w:val=""/>
      <w:lvlJc w:val="left"/>
      <w:pPr>
        <w:ind w:left="4320" w:hanging="360"/>
      </w:pPr>
      <w:rPr>
        <w:rFonts w:ascii="Wingdings" w:hAnsi="Wingdings" w:hint="default"/>
      </w:rPr>
    </w:lvl>
    <w:lvl w:ilvl="6" w:tplc="CEB6D952">
      <w:start w:val="1"/>
      <w:numFmt w:val="bullet"/>
      <w:lvlText w:val=""/>
      <w:lvlJc w:val="left"/>
      <w:pPr>
        <w:ind w:left="5040" w:hanging="360"/>
      </w:pPr>
      <w:rPr>
        <w:rFonts w:ascii="Symbol" w:hAnsi="Symbol" w:hint="default"/>
      </w:rPr>
    </w:lvl>
    <w:lvl w:ilvl="7" w:tplc="CA1AEDDC">
      <w:start w:val="1"/>
      <w:numFmt w:val="bullet"/>
      <w:lvlText w:val="o"/>
      <w:lvlJc w:val="left"/>
      <w:pPr>
        <w:ind w:left="5760" w:hanging="360"/>
      </w:pPr>
      <w:rPr>
        <w:rFonts w:ascii="Courier New" w:hAnsi="Courier New" w:hint="default"/>
      </w:rPr>
    </w:lvl>
    <w:lvl w:ilvl="8" w:tplc="A54AA44A">
      <w:start w:val="1"/>
      <w:numFmt w:val="bullet"/>
      <w:lvlText w:val=""/>
      <w:lvlJc w:val="left"/>
      <w:pPr>
        <w:ind w:left="6480" w:hanging="360"/>
      </w:pPr>
      <w:rPr>
        <w:rFonts w:ascii="Wingdings" w:hAnsi="Wingdings" w:hint="default"/>
      </w:rPr>
    </w:lvl>
  </w:abstractNum>
  <w:abstractNum w:abstractNumId="45" w15:restartNumberingAfterBreak="0">
    <w:nsid w:val="79D8D555"/>
    <w:multiLevelType w:val="hybridMultilevel"/>
    <w:tmpl w:val="F466B8DC"/>
    <w:lvl w:ilvl="0" w:tplc="432A0F40">
      <w:start w:val="1"/>
      <w:numFmt w:val="bullet"/>
      <w:lvlText w:val=""/>
      <w:lvlJc w:val="left"/>
      <w:pPr>
        <w:ind w:left="720" w:hanging="360"/>
      </w:pPr>
      <w:rPr>
        <w:rFonts w:ascii="Symbol" w:hAnsi="Symbol" w:hint="default"/>
      </w:rPr>
    </w:lvl>
    <w:lvl w:ilvl="1" w:tplc="52AA9EE4">
      <w:start w:val="1"/>
      <w:numFmt w:val="bullet"/>
      <w:lvlText w:val="o"/>
      <w:lvlJc w:val="left"/>
      <w:pPr>
        <w:ind w:left="1440" w:hanging="360"/>
      </w:pPr>
      <w:rPr>
        <w:rFonts w:ascii="Courier New" w:hAnsi="Courier New" w:hint="default"/>
      </w:rPr>
    </w:lvl>
    <w:lvl w:ilvl="2" w:tplc="2A685D12">
      <w:start w:val="1"/>
      <w:numFmt w:val="bullet"/>
      <w:lvlText w:val=""/>
      <w:lvlJc w:val="left"/>
      <w:pPr>
        <w:ind w:left="2160" w:hanging="360"/>
      </w:pPr>
      <w:rPr>
        <w:rFonts w:ascii="Wingdings" w:hAnsi="Wingdings" w:hint="default"/>
      </w:rPr>
    </w:lvl>
    <w:lvl w:ilvl="3" w:tplc="E9E0CEFE">
      <w:start w:val="1"/>
      <w:numFmt w:val="bullet"/>
      <w:lvlText w:val=""/>
      <w:lvlJc w:val="left"/>
      <w:pPr>
        <w:ind w:left="2880" w:hanging="360"/>
      </w:pPr>
      <w:rPr>
        <w:rFonts w:ascii="Symbol" w:hAnsi="Symbol" w:hint="default"/>
      </w:rPr>
    </w:lvl>
    <w:lvl w:ilvl="4" w:tplc="8A4272EE">
      <w:start w:val="1"/>
      <w:numFmt w:val="bullet"/>
      <w:lvlText w:val="o"/>
      <w:lvlJc w:val="left"/>
      <w:pPr>
        <w:ind w:left="3600" w:hanging="360"/>
      </w:pPr>
      <w:rPr>
        <w:rFonts w:ascii="Courier New" w:hAnsi="Courier New" w:hint="default"/>
      </w:rPr>
    </w:lvl>
    <w:lvl w:ilvl="5" w:tplc="847636BC">
      <w:start w:val="1"/>
      <w:numFmt w:val="bullet"/>
      <w:lvlText w:val=""/>
      <w:lvlJc w:val="left"/>
      <w:pPr>
        <w:ind w:left="4320" w:hanging="360"/>
      </w:pPr>
      <w:rPr>
        <w:rFonts w:ascii="Wingdings" w:hAnsi="Wingdings" w:hint="default"/>
      </w:rPr>
    </w:lvl>
    <w:lvl w:ilvl="6" w:tplc="1F427B98">
      <w:start w:val="1"/>
      <w:numFmt w:val="bullet"/>
      <w:lvlText w:val=""/>
      <w:lvlJc w:val="left"/>
      <w:pPr>
        <w:ind w:left="5040" w:hanging="360"/>
      </w:pPr>
      <w:rPr>
        <w:rFonts w:ascii="Symbol" w:hAnsi="Symbol" w:hint="default"/>
      </w:rPr>
    </w:lvl>
    <w:lvl w:ilvl="7" w:tplc="0BD2C860">
      <w:start w:val="1"/>
      <w:numFmt w:val="bullet"/>
      <w:lvlText w:val="o"/>
      <w:lvlJc w:val="left"/>
      <w:pPr>
        <w:ind w:left="5760" w:hanging="360"/>
      </w:pPr>
      <w:rPr>
        <w:rFonts w:ascii="Courier New" w:hAnsi="Courier New" w:hint="default"/>
      </w:rPr>
    </w:lvl>
    <w:lvl w:ilvl="8" w:tplc="9C307AF6">
      <w:start w:val="1"/>
      <w:numFmt w:val="bullet"/>
      <w:lvlText w:val=""/>
      <w:lvlJc w:val="left"/>
      <w:pPr>
        <w:ind w:left="6480" w:hanging="360"/>
      </w:pPr>
      <w:rPr>
        <w:rFonts w:ascii="Wingdings" w:hAnsi="Wingdings" w:hint="default"/>
      </w:rPr>
    </w:lvl>
  </w:abstractNum>
  <w:abstractNum w:abstractNumId="46" w15:restartNumberingAfterBreak="0">
    <w:nsid w:val="7A3D05CC"/>
    <w:multiLevelType w:val="hybridMultilevel"/>
    <w:tmpl w:val="E182F316"/>
    <w:lvl w:ilvl="0" w:tplc="271822DA">
      <w:start w:val="1"/>
      <w:numFmt w:val="bullet"/>
      <w:lvlText w:val=""/>
      <w:lvlJc w:val="left"/>
      <w:pPr>
        <w:ind w:left="720" w:hanging="360"/>
      </w:pPr>
      <w:rPr>
        <w:rFonts w:ascii="Symbol" w:hAnsi="Symbol" w:hint="default"/>
      </w:rPr>
    </w:lvl>
    <w:lvl w:ilvl="1" w:tplc="62C24622">
      <w:start w:val="1"/>
      <w:numFmt w:val="bullet"/>
      <w:lvlText w:val="o"/>
      <w:lvlJc w:val="left"/>
      <w:pPr>
        <w:ind w:left="1440" w:hanging="360"/>
      </w:pPr>
      <w:rPr>
        <w:rFonts w:ascii="Courier New" w:hAnsi="Courier New" w:hint="default"/>
      </w:rPr>
    </w:lvl>
    <w:lvl w:ilvl="2" w:tplc="E27EB05C">
      <w:start w:val="1"/>
      <w:numFmt w:val="bullet"/>
      <w:lvlText w:val=""/>
      <w:lvlJc w:val="left"/>
      <w:pPr>
        <w:ind w:left="2160" w:hanging="360"/>
      </w:pPr>
      <w:rPr>
        <w:rFonts w:ascii="Wingdings" w:hAnsi="Wingdings" w:hint="default"/>
      </w:rPr>
    </w:lvl>
    <w:lvl w:ilvl="3" w:tplc="2AB244D2">
      <w:start w:val="1"/>
      <w:numFmt w:val="bullet"/>
      <w:lvlText w:val=""/>
      <w:lvlJc w:val="left"/>
      <w:pPr>
        <w:ind w:left="2880" w:hanging="360"/>
      </w:pPr>
      <w:rPr>
        <w:rFonts w:ascii="Symbol" w:hAnsi="Symbol" w:hint="default"/>
      </w:rPr>
    </w:lvl>
    <w:lvl w:ilvl="4" w:tplc="98568C10">
      <w:start w:val="1"/>
      <w:numFmt w:val="bullet"/>
      <w:lvlText w:val="o"/>
      <w:lvlJc w:val="left"/>
      <w:pPr>
        <w:ind w:left="3600" w:hanging="360"/>
      </w:pPr>
      <w:rPr>
        <w:rFonts w:ascii="Courier New" w:hAnsi="Courier New" w:hint="default"/>
      </w:rPr>
    </w:lvl>
    <w:lvl w:ilvl="5" w:tplc="EE606E44">
      <w:start w:val="1"/>
      <w:numFmt w:val="bullet"/>
      <w:lvlText w:val=""/>
      <w:lvlJc w:val="left"/>
      <w:pPr>
        <w:ind w:left="4320" w:hanging="360"/>
      </w:pPr>
      <w:rPr>
        <w:rFonts w:ascii="Wingdings" w:hAnsi="Wingdings" w:hint="default"/>
      </w:rPr>
    </w:lvl>
    <w:lvl w:ilvl="6" w:tplc="B908F9F8">
      <w:start w:val="1"/>
      <w:numFmt w:val="bullet"/>
      <w:lvlText w:val=""/>
      <w:lvlJc w:val="left"/>
      <w:pPr>
        <w:ind w:left="5040" w:hanging="360"/>
      </w:pPr>
      <w:rPr>
        <w:rFonts w:ascii="Symbol" w:hAnsi="Symbol" w:hint="default"/>
      </w:rPr>
    </w:lvl>
    <w:lvl w:ilvl="7" w:tplc="5542548A">
      <w:start w:val="1"/>
      <w:numFmt w:val="bullet"/>
      <w:lvlText w:val="o"/>
      <w:lvlJc w:val="left"/>
      <w:pPr>
        <w:ind w:left="5760" w:hanging="360"/>
      </w:pPr>
      <w:rPr>
        <w:rFonts w:ascii="Courier New" w:hAnsi="Courier New" w:hint="default"/>
      </w:rPr>
    </w:lvl>
    <w:lvl w:ilvl="8" w:tplc="81F65CC4">
      <w:start w:val="1"/>
      <w:numFmt w:val="bullet"/>
      <w:lvlText w:val=""/>
      <w:lvlJc w:val="left"/>
      <w:pPr>
        <w:ind w:left="6480" w:hanging="360"/>
      </w:pPr>
      <w:rPr>
        <w:rFonts w:ascii="Wingdings" w:hAnsi="Wingdings" w:hint="default"/>
      </w:rPr>
    </w:lvl>
  </w:abstractNum>
  <w:abstractNum w:abstractNumId="47" w15:restartNumberingAfterBreak="0">
    <w:nsid w:val="7EE35967"/>
    <w:multiLevelType w:val="hybridMultilevel"/>
    <w:tmpl w:val="A630F606"/>
    <w:lvl w:ilvl="0" w:tplc="F816EA0E">
      <w:start w:val="1"/>
      <w:numFmt w:val="bullet"/>
      <w:lvlText w:val=""/>
      <w:lvlJc w:val="left"/>
      <w:pPr>
        <w:ind w:left="720" w:hanging="360"/>
      </w:pPr>
      <w:rPr>
        <w:rFonts w:ascii="Symbol" w:hAnsi="Symbol" w:hint="default"/>
      </w:rPr>
    </w:lvl>
    <w:lvl w:ilvl="1" w:tplc="E0023650">
      <w:start w:val="1"/>
      <w:numFmt w:val="bullet"/>
      <w:lvlText w:val="o"/>
      <w:lvlJc w:val="left"/>
      <w:pPr>
        <w:ind w:left="1440" w:hanging="360"/>
      </w:pPr>
      <w:rPr>
        <w:rFonts w:ascii="Courier New" w:hAnsi="Courier New" w:hint="default"/>
      </w:rPr>
    </w:lvl>
    <w:lvl w:ilvl="2" w:tplc="FC7A9C64">
      <w:start w:val="1"/>
      <w:numFmt w:val="bullet"/>
      <w:lvlText w:val=""/>
      <w:lvlJc w:val="left"/>
      <w:pPr>
        <w:ind w:left="2160" w:hanging="360"/>
      </w:pPr>
      <w:rPr>
        <w:rFonts w:ascii="Wingdings" w:hAnsi="Wingdings" w:hint="default"/>
      </w:rPr>
    </w:lvl>
    <w:lvl w:ilvl="3" w:tplc="3782D1B8">
      <w:start w:val="1"/>
      <w:numFmt w:val="bullet"/>
      <w:lvlText w:val=""/>
      <w:lvlJc w:val="left"/>
      <w:pPr>
        <w:ind w:left="2880" w:hanging="360"/>
      </w:pPr>
      <w:rPr>
        <w:rFonts w:ascii="Symbol" w:hAnsi="Symbol" w:hint="default"/>
      </w:rPr>
    </w:lvl>
    <w:lvl w:ilvl="4" w:tplc="26F4C164">
      <w:start w:val="1"/>
      <w:numFmt w:val="bullet"/>
      <w:lvlText w:val="o"/>
      <w:lvlJc w:val="left"/>
      <w:pPr>
        <w:ind w:left="3600" w:hanging="360"/>
      </w:pPr>
      <w:rPr>
        <w:rFonts w:ascii="Courier New" w:hAnsi="Courier New" w:hint="default"/>
      </w:rPr>
    </w:lvl>
    <w:lvl w:ilvl="5" w:tplc="B5EEF762">
      <w:start w:val="1"/>
      <w:numFmt w:val="bullet"/>
      <w:lvlText w:val=""/>
      <w:lvlJc w:val="left"/>
      <w:pPr>
        <w:ind w:left="4320" w:hanging="360"/>
      </w:pPr>
      <w:rPr>
        <w:rFonts w:ascii="Wingdings" w:hAnsi="Wingdings" w:hint="default"/>
      </w:rPr>
    </w:lvl>
    <w:lvl w:ilvl="6" w:tplc="1D440CBE">
      <w:start w:val="1"/>
      <w:numFmt w:val="bullet"/>
      <w:lvlText w:val=""/>
      <w:lvlJc w:val="left"/>
      <w:pPr>
        <w:ind w:left="5040" w:hanging="360"/>
      </w:pPr>
      <w:rPr>
        <w:rFonts w:ascii="Symbol" w:hAnsi="Symbol" w:hint="default"/>
      </w:rPr>
    </w:lvl>
    <w:lvl w:ilvl="7" w:tplc="2D187574">
      <w:start w:val="1"/>
      <w:numFmt w:val="bullet"/>
      <w:lvlText w:val="o"/>
      <w:lvlJc w:val="left"/>
      <w:pPr>
        <w:ind w:left="5760" w:hanging="360"/>
      </w:pPr>
      <w:rPr>
        <w:rFonts w:ascii="Courier New" w:hAnsi="Courier New" w:hint="default"/>
      </w:rPr>
    </w:lvl>
    <w:lvl w:ilvl="8" w:tplc="6EB0B07E">
      <w:start w:val="1"/>
      <w:numFmt w:val="bullet"/>
      <w:lvlText w:val=""/>
      <w:lvlJc w:val="left"/>
      <w:pPr>
        <w:ind w:left="6480" w:hanging="360"/>
      </w:pPr>
      <w:rPr>
        <w:rFonts w:ascii="Wingdings" w:hAnsi="Wingdings" w:hint="default"/>
      </w:rPr>
    </w:lvl>
  </w:abstractNum>
  <w:num w:numId="1" w16cid:durableId="141506583">
    <w:abstractNumId w:val="43"/>
  </w:num>
  <w:num w:numId="2" w16cid:durableId="1663240014">
    <w:abstractNumId w:val="47"/>
  </w:num>
  <w:num w:numId="3" w16cid:durableId="658310411">
    <w:abstractNumId w:val="33"/>
  </w:num>
  <w:num w:numId="4" w16cid:durableId="396128011">
    <w:abstractNumId w:val="29"/>
  </w:num>
  <w:num w:numId="5" w16cid:durableId="1534615857">
    <w:abstractNumId w:val="4"/>
  </w:num>
  <w:num w:numId="6" w16cid:durableId="2115587047">
    <w:abstractNumId w:val="28"/>
  </w:num>
  <w:num w:numId="7" w16cid:durableId="328754073">
    <w:abstractNumId w:val="0"/>
  </w:num>
  <w:num w:numId="8" w16cid:durableId="1810170647">
    <w:abstractNumId w:val="13"/>
  </w:num>
  <w:num w:numId="9" w16cid:durableId="2753759">
    <w:abstractNumId w:val="32"/>
  </w:num>
  <w:num w:numId="10" w16cid:durableId="1457017233">
    <w:abstractNumId w:val="30"/>
  </w:num>
  <w:num w:numId="11" w16cid:durableId="434136513">
    <w:abstractNumId w:val="31"/>
  </w:num>
  <w:num w:numId="12" w16cid:durableId="1989897371">
    <w:abstractNumId w:val="21"/>
  </w:num>
  <w:num w:numId="13" w16cid:durableId="2118283663">
    <w:abstractNumId w:val="38"/>
  </w:num>
  <w:num w:numId="14" w16cid:durableId="1411999042">
    <w:abstractNumId w:val="22"/>
  </w:num>
  <w:num w:numId="15" w16cid:durableId="1228035162">
    <w:abstractNumId w:val="44"/>
  </w:num>
  <w:num w:numId="16" w16cid:durableId="762992440">
    <w:abstractNumId w:val="24"/>
  </w:num>
  <w:num w:numId="17" w16cid:durableId="1172180589">
    <w:abstractNumId w:val="15"/>
  </w:num>
  <w:num w:numId="18" w16cid:durableId="723716119">
    <w:abstractNumId w:val="5"/>
  </w:num>
  <w:num w:numId="19" w16cid:durableId="636953483">
    <w:abstractNumId w:val="45"/>
  </w:num>
  <w:num w:numId="20" w16cid:durableId="1263682583">
    <w:abstractNumId w:val="36"/>
  </w:num>
  <w:num w:numId="21" w16cid:durableId="971711490">
    <w:abstractNumId w:val="14"/>
  </w:num>
  <w:num w:numId="22" w16cid:durableId="607127608">
    <w:abstractNumId w:val="18"/>
  </w:num>
  <w:num w:numId="23" w16cid:durableId="385186366">
    <w:abstractNumId w:val="17"/>
  </w:num>
  <w:num w:numId="24" w16cid:durableId="1302031169">
    <w:abstractNumId w:val="37"/>
  </w:num>
  <w:num w:numId="25" w16cid:durableId="312299718">
    <w:abstractNumId w:val="26"/>
  </w:num>
  <w:num w:numId="26" w16cid:durableId="1330791885">
    <w:abstractNumId w:val="7"/>
  </w:num>
  <w:num w:numId="27" w16cid:durableId="83114074">
    <w:abstractNumId w:val="16"/>
  </w:num>
  <w:num w:numId="28" w16cid:durableId="2085444407">
    <w:abstractNumId w:val="19"/>
  </w:num>
  <w:num w:numId="29" w16cid:durableId="552619070">
    <w:abstractNumId w:val="27"/>
  </w:num>
  <w:num w:numId="30" w16cid:durableId="1643121130">
    <w:abstractNumId w:val="11"/>
  </w:num>
  <w:num w:numId="31" w16cid:durableId="1029184980">
    <w:abstractNumId w:val="3"/>
  </w:num>
  <w:num w:numId="32" w16cid:durableId="1483960488">
    <w:abstractNumId w:val="1"/>
  </w:num>
  <w:num w:numId="33" w16cid:durableId="2023042094">
    <w:abstractNumId w:val="42"/>
  </w:num>
  <w:num w:numId="34" w16cid:durableId="521167002">
    <w:abstractNumId w:val="9"/>
  </w:num>
  <w:num w:numId="35" w16cid:durableId="993685741">
    <w:abstractNumId w:val="41"/>
  </w:num>
  <w:num w:numId="36" w16cid:durableId="269943892">
    <w:abstractNumId w:val="46"/>
  </w:num>
  <w:num w:numId="37" w16cid:durableId="54396402">
    <w:abstractNumId w:val="23"/>
  </w:num>
  <w:num w:numId="38" w16cid:durableId="1513757700">
    <w:abstractNumId w:val="8"/>
  </w:num>
  <w:num w:numId="39" w16cid:durableId="1834635910">
    <w:abstractNumId w:val="20"/>
  </w:num>
  <w:num w:numId="40" w16cid:durableId="141043614">
    <w:abstractNumId w:val="25"/>
  </w:num>
  <w:num w:numId="41" w16cid:durableId="651369120">
    <w:abstractNumId w:val="6"/>
  </w:num>
  <w:num w:numId="42" w16cid:durableId="1431587308">
    <w:abstractNumId w:val="12"/>
  </w:num>
  <w:num w:numId="43" w16cid:durableId="856382821">
    <w:abstractNumId w:val="2"/>
  </w:num>
  <w:num w:numId="44" w16cid:durableId="1531412180">
    <w:abstractNumId w:val="10"/>
  </w:num>
  <w:num w:numId="45" w16cid:durableId="608439834">
    <w:abstractNumId w:val="35"/>
  </w:num>
  <w:num w:numId="46" w16cid:durableId="1481538259">
    <w:abstractNumId w:val="34"/>
  </w:num>
  <w:num w:numId="47" w16cid:durableId="1932086053">
    <w:abstractNumId w:val="40"/>
  </w:num>
  <w:num w:numId="48" w16cid:durableId="121696796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1F1433"/>
    <w:rsid w:val="002D7E44"/>
    <w:rsid w:val="008339C3"/>
    <w:rsid w:val="009D6008"/>
    <w:rsid w:val="00B88DDF"/>
    <w:rsid w:val="00D13C7A"/>
    <w:rsid w:val="01331A99"/>
    <w:rsid w:val="014E8C2E"/>
    <w:rsid w:val="01A6E8DD"/>
    <w:rsid w:val="021BB219"/>
    <w:rsid w:val="023EEFFB"/>
    <w:rsid w:val="042C072A"/>
    <w:rsid w:val="0492B66F"/>
    <w:rsid w:val="04EF2F50"/>
    <w:rsid w:val="06BB0BD7"/>
    <w:rsid w:val="06D28326"/>
    <w:rsid w:val="0789347B"/>
    <w:rsid w:val="07E11B7D"/>
    <w:rsid w:val="088140FE"/>
    <w:rsid w:val="08DB46DD"/>
    <w:rsid w:val="090ADCD5"/>
    <w:rsid w:val="096706CE"/>
    <w:rsid w:val="0E0DB180"/>
    <w:rsid w:val="0E7A4A18"/>
    <w:rsid w:val="0EAFF1FB"/>
    <w:rsid w:val="1196BC76"/>
    <w:rsid w:val="11C1F41D"/>
    <w:rsid w:val="11E8E51F"/>
    <w:rsid w:val="124FC9FE"/>
    <w:rsid w:val="128A52D2"/>
    <w:rsid w:val="12D768C5"/>
    <w:rsid w:val="136325E1"/>
    <w:rsid w:val="13F3C10F"/>
    <w:rsid w:val="1554B3B9"/>
    <w:rsid w:val="16F29259"/>
    <w:rsid w:val="17B57002"/>
    <w:rsid w:val="188B0854"/>
    <w:rsid w:val="195546D8"/>
    <w:rsid w:val="1B720987"/>
    <w:rsid w:val="1B7F5842"/>
    <w:rsid w:val="1BC67E48"/>
    <w:rsid w:val="1BDDAB6A"/>
    <w:rsid w:val="1DD37B1C"/>
    <w:rsid w:val="1E7EF5AF"/>
    <w:rsid w:val="1EC789FF"/>
    <w:rsid w:val="1EE30B7E"/>
    <w:rsid w:val="1FE73D79"/>
    <w:rsid w:val="1FE9A1F9"/>
    <w:rsid w:val="20C7B969"/>
    <w:rsid w:val="211D428B"/>
    <w:rsid w:val="21F82B52"/>
    <w:rsid w:val="22E103DD"/>
    <w:rsid w:val="2344419F"/>
    <w:rsid w:val="2371D516"/>
    <w:rsid w:val="23BEEA96"/>
    <w:rsid w:val="23E24C13"/>
    <w:rsid w:val="248031D8"/>
    <w:rsid w:val="248A9A91"/>
    <w:rsid w:val="25AF59D6"/>
    <w:rsid w:val="25D1C922"/>
    <w:rsid w:val="25DA449A"/>
    <w:rsid w:val="2B4A5D51"/>
    <w:rsid w:val="2B74C6CB"/>
    <w:rsid w:val="2C82F388"/>
    <w:rsid w:val="2CCCC23C"/>
    <w:rsid w:val="2CD6C546"/>
    <w:rsid w:val="2CDBFA27"/>
    <w:rsid w:val="2CE9E43C"/>
    <w:rsid w:val="2D8A1939"/>
    <w:rsid w:val="2EE4D65B"/>
    <w:rsid w:val="2EF421A8"/>
    <w:rsid w:val="301F1433"/>
    <w:rsid w:val="309592DA"/>
    <w:rsid w:val="32ACC1E2"/>
    <w:rsid w:val="338676CE"/>
    <w:rsid w:val="34F30E35"/>
    <w:rsid w:val="354AFA12"/>
    <w:rsid w:val="36252514"/>
    <w:rsid w:val="36E7FBCF"/>
    <w:rsid w:val="3751BA0E"/>
    <w:rsid w:val="3778E13B"/>
    <w:rsid w:val="381FF474"/>
    <w:rsid w:val="3A13D576"/>
    <w:rsid w:val="3BEC02B7"/>
    <w:rsid w:val="3CDDB622"/>
    <w:rsid w:val="3E66E0FA"/>
    <w:rsid w:val="3EC874D9"/>
    <w:rsid w:val="3F12A392"/>
    <w:rsid w:val="3FB6620C"/>
    <w:rsid w:val="3FD79B3D"/>
    <w:rsid w:val="400EFEAD"/>
    <w:rsid w:val="4068B650"/>
    <w:rsid w:val="40C2F626"/>
    <w:rsid w:val="41B7BCFC"/>
    <w:rsid w:val="4327F04A"/>
    <w:rsid w:val="4390E2BA"/>
    <w:rsid w:val="447ADC31"/>
    <w:rsid w:val="448B6573"/>
    <w:rsid w:val="44FA269C"/>
    <w:rsid w:val="45533C6F"/>
    <w:rsid w:val="456F1DEA"/>
    <w:rsid w:val="4617CDD7"/>
    <w:rsid w:val="465F8539"/>
    <w:rsid w:val="4ACD0CAE"/>
    <w:rsid w:val="4AE4D11D"/>
    <w:rsid w:val="4B57A2CD"/>
    <w:rsid w:val="4C7B42FF"/>
    <w:rsid w:val="4D7C52C4"/>
    <w:rsid w:val="4DC1844B"/>
    <w:rsid w:val="4E693C3D"/>
    <w:rsid w:val="5279D416"/>
    <w:rsid w:val="52ACCE80"/>
    <w:rsid w:val="52BE2DA8"/>
    <w:rsid w:val="5479ED8A"/>
    <w:rsid w:val="556AEE37"/>
    <w:rsid w:val="5608D886"/>
    <w:rsid w:val="5953C006"/>
    <w:rsid w:val="595BF40F"/>
    <w:rsid w:val="597D5BEB"/>
    <w:rsid w:val="5A3D88EF"/>
    <w:rsid w:val="5BABFD5B"/>
    <w:rsid w:val="5CABA131"/>
    <w:rsid w:val="5CAC04BF"/>
    <w:rsid w:val="5D314D1E"/>
    <w:rsid w:val="5D4A5D8A"/>
    <w:rsid w:val="5EF1C695"/>
    <w:rsid w:val="60622AEA"/>
    <w:rsid w:val="60CBC6F9"/>
    <w:rsid w:val="611E8032"/>
    <w:rsid w:val="62ED3C73"/>
    <w:rsid w:val="6364F1DD"/>
    <w:rsid w:val="63DD877B"/>
    <w:rsid w:val="63EEA882"/>
    <w:rsid w:val="6446C898"/>
    <w:rsid w:val="651B3800"/>
    <w:rsid w:val="65727C35"/>
    <w:rsid w:val="65F10419"/>
    <w:rsid w:val="65FD53AE"/>
    <w:rsid w:val="66820589"/>
    <w:rsid w:val="668EFA18"/>
    <w:rsid w:val="6951D2DC"/>
    <w:rsid w:val="6A8A2C89"/>
    <w:rsid w:val="6B060E00"/>
    <w:rsid w:val="6B4857C1"/>
    <w:rsid w:val="6D19F9D1"/>
    <w:rsid w:val="6E31E8E9"/>
    <w:rsid w:val="6E52DC39"/>
    <w:rsid w:val="6FC75230"/>
    <w:rsid w:val="7174737C"/>
    <w:rsid w:val="73067DC1"/>
    <w:rsid w:val="735A80F9"/>
    <w:rsid w:val="7379C2C2"/>
    <w:rsid w:val="73E73C2E"/>
    <w:rsid w:val="748C1DBD"/>
    <w:rsid w:val="76786E0D"/>
    <w:rsid w:val="77C6B719"/>
    <w:rsid w:val="782C6BA9"/>
    <w:rsid w:val="78530F99"/>
    <w:rsid w:val="792EEF2C"/>
    <w:rsid w:val="79A10E28"/>
    <w:rsid w:val="7A25FB6D"/>
    <w:rsid w:val="7B43E162"/>
    <w:rsid w:val="7B726310"/>
    <w:rsid w:val="7BA0AF61"/>
    <w:rsid w:val="7CF6A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3EF91"/>
  <w15:chartTrackingRefBased/>
  <w15:docId w15:val="{54199B81-F40C-4464-BFA6-BB58188F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57A2CD"/>
  </w:style>
  <w:style w:type="paragraph" w:styleId="Heading1">
    <w:name w:val="heading 1"/>
    <w:basedOn w:val="Normal"/>
    <w:next w:val="Normal"/>
    <w:uiPriority w:val="9"/>
    <w:qFormat/>
    <w:rsid w:val="4B57A2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4B57A2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4B57A2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4B57A2CD"/>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4B57A2CD"/>
    <w:pPr>
      <w:spacing w:after="80"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4B57A2CD"/>
    <w:rPr>
      <w:rFonts w:eastAsiaTheme="majorEastAsia" w:cstheme="majorBidi"/>
      <w:color w:val="000000" w:themeColor="text1"/>
      <w:sz w:val="28"/>
      <w:szCs w:val="28"/>
    </w:rPr>
  </w:style>
  <w:style w:type="character" w:customStyle="1" w:styleId="SubtitleChar">
    <w:name w:val="Subtitle Char"/>
    <w:basedOn w:val="DefaultParagraphFont"/>
    <w:link w:val="Subtitle"/>
    <w:uiPriority w:val="11"/>
    <w:rsid w:val="12D768C5"/>
    <w:rPr>
      <w:rFonts w:eastAsiaTheme="majorEastAsia" w:cstheme="majorBidi"/>
      <w:color w:val="595959" w:themeColor="text1" w:themeTint="A6"/>
      <w:sz w:val="28"/>
      <w:szCs w:val="28"/>
    </w:rPr>
  </w:style>
  <w:style w:type="character" w:styleId="Emphasis">
    <w:name w:val="Emphasis"/>
    <w:basedOn w:val="DefaultParagraphFont"/>
    <w:uiPriority w:val="20"/>
    <w:qFormat/>
    <w:rsid w:val="4B57A2CD"/>
    <w:rPr>
      <w:i/>
      <w:iCs/>
    </w:rPr>
  </w:style>
  <w:style w:type="character" w:styleId="SubtleEmphasis">
    <w:name w:val="Subtle Emphasis"/>
    <w:basedOn w:val="DefaultParagraphFont"/>
    <w:uiPriority w:val="19"/>
    <w:qFormat/>
    <w:rsid w:val="4B57A2CD"/>
    <w:rPr>
      <w:i/>
      <w:iCs/>
      <w:color w:val="404040" w:themeColor="text1" w:themeTint="BF"/>
    </w:rPr>
  </w:style>
  <w:style w:type="paragraph" w:styleId="ListParagraph">
    <w:name w:val="List Paragraph"/>
    <w:basedOn w:val="Normal"/>
    <w:uiPriority w:val="34"/>
    <w:qFormat/>
    <w:rsid w:val="4B57A2CD"/>
    <w:pPr>
      <w:ind w:left="720"/>
      <w:contextualSpacing/>
    </w:pPr>
  </w:style>
  <w:style w:type="character" w:customStyle="1" w:styleId="Heading2Char">
    <w:name w:val="Heading 2 Char"/>
    <w:basedOn w:val="DefaultParagraphFont"/>
    <w:link w:val="Heading2"/>
    <w:uiPriority w:val="9"/>
    <w:rsid w:val="4B57A2CD"/>
    <w:rPr>
      <w:rFonts w:asciiTheme="majorHAnsi" w:eastAsiaTheme="majorEastAsia" w:hAnsiTheme="majorHAnsi" w:cstheme="majorBidi"/>
      <w:color w:val="0F4761"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9/05/relationships/documenttasks" Target="documenttasks/documenttasks1.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38D638AD-27CD-4187-8B73-5876511376D8}">
    <t:Anchor>
      <t:Comment id="1031297146"/>
    </t:Anchor>
    <t:History>
      <t:Event id="{9F0FDA8E-64A3-4166-B45C-0588A5915875}" time="2026-05-26T10:25:58.881Z">
        <t:Attribution userId="S::l.winterburn@luu.ac.uk::e723f41a-a1da-4f16-8349-01fda14cb595" userProvider="AD" userName="Lukas Winterburn"/>
        <t:Anchor>
          <t:Comment id="1031297146"/>
        </t:Anchor>
        <t:Create/>
      </t:Event>
      <t:Event id="{A8979102-1404-4B2B-BF0C-929665C7C85B}" time="2026-05-26T10:25:58.881Z">
        <t:Attribution userId="S::l.winterburn@luu.ac.uk::e723f41a-a1da-4f16-8349-01fda14cb595" userProvider="AD" userName="Lukas Winterburn"/>
        <t:Anchor>
          <t:Comment id="1031297146"/>
        </t:Anchor>
        <t:Assign userId="S::T.Gibson@luu.ac.uk::5f1a7ea6-b040-45c0-819c-312189f0c1f8" userProvider="AD" userName="Tom Gibson"/>
      </t:Event>
      <t:Event id="{38534735-5120-4DE8-ACE8-30B5F18C4700}" time="2026-05-26T10:25:58.881Z">
        <t:Attribution userId="S::l.winterburn@luu.ac.uk::e723f41a-a1da-4f16-8349-01fda14cb595" userProvider="AD" userName="Lukas Winterburn"/>
        <t:Anchor>
          <t:Comment id="1031297146"/>
        </t:Anchor>
        <t:SetTitle title="@Maximilian Camara @Tom Gibson this may be a useful place to put in place some of the sanctions for non-compliance with the External Speaker proces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D6DDA8-BD08-40F6-820F-5ACA45958521}">
  <ds:schemaRefs>
    <ds:schemaRef ds:uri="http://schemas.microsoft.com/office/2006/metadata/properties"/>
    <ds:schemaRef ds:uri="http://schemas.microsoft.com/office/infopath/2007/PartnerControls"/>
    <ds:schemaRef ds:uri="b04cc26d-a039-436f-bc34-b1d51591eb40"/>
  </ds:schemaRefs>
</ds:datastoreItem>
</file>

<file path=customXml/itemProps2.xml><?xml version="1.0" encoding="utf-8"?>
<ds:datastoreItem xmlns:ds="http://schemas.openxmlformats.org/officeDocument/2006/customXml" ds:itemID="{CAACEECA-086D-4950-A04C-E118297A4C64}">
  <ds:schemaRefs>
    <ds:schemaRef ds:uri="http://schemas.microsoft.com/sharepoint/v3/contenttype/forms"/>
  </ds:schemaRefs>
</ds:datastoreItem>
</file>

<file path=customXml/itemProps3.xml><?xml version="1.0" encoding="utf-8"?>
<ds:datastoreItem xmlns:ds="http://schemas.openxmlformats.org/officeDocument/2006/customXml" ds:itemID="{593D60B8-FAC5-4382-AF15-25B6C5A7A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cc26d-a039-436f-bc34-b1d51591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2699</Words>
  <Characters>15387</Characters>
  <Application>Microsoft Office Word</Application>
  <DocSecurity>0</DocSecurity>
  <Lines>128</Lines>
  <Paragraphs>36</Paragraphs>
  <ScaleCrop>false</ScaleCrop>
  <Company/>
  <LinksUpToDate>false</LinksUpToDate>
  <CharactersWithSpaces>18050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Camara</dc:creator>
  <cp:keywords/>
  <dc:description/>
  <cp:lastModifiedBy>Anonymous12</cp:lastModifiedBy>
  <cp:revision>2</cp:revision>
  <dcterms:created xsi:type="dcterms:W3CDTF">2026-07-05T17:56:00Z</dcterms:created>
  <dcterms:modified xsi:type="dcterms:W3CDTF">2026-07-05T17:56:00Z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y fmtid="{D5CDD505-2E9C-101B-9397-08002B2CF9AE}" pid="4" name="docLang">
    <vt:lpwstr>en</vt:lpwstr>
  </property>
</Properties>
</file>