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27C7" w:rsidRDefault="00234134">
      <w:pPr>
        <w:rPr>
          <w:rFonts w:ascii="Open Sans" w:eastAsia="Open Sans" w:hAnsi="Open Sans" w:cs="Open Sans"/>
        </w:rPr>
      </w:pPr>
      <w:r>
        <w:rPr>
          <w:rFonts w:ascii="Open Sans" w:eastAsia="Open Sans" w:hAnsi="Open Sans" w:cs="Open Sans"/>
          <w:b/>
          <w:sz w:val="28"/>
          <w:szCs w:val="28"/>
        </w:rPr>
        <w:t>Why Bother?</w:t>
      </w:r>
      <w:r>
        <w:rPr>
          <w:rFonts w:ascii="Open Sans" w:eastAsia="Open Sans" w:hAnsi="Open Sans" w:cs="Open Sans"/>
          <w:b/>
        </w:rPr>
        <w:t xml:space="preserve"> </w:t>
      </w:r>
    </w:p>
    <w:p w14:paraId="00000002" w14:textId="77777777" w:rsidR="00D627C7" w:rsidRDefault="00234134">
      <w:pPr>
        <w:rPr>
          <w:rFonts w:ascii="Open Sans" w:eastAsia="Open Sans" w:hAnsi="Open Sans" w:cs="Open Sans"/>
          <w:sz w:val="21"/>
          <w:szCs w:val="21"/>
        </w:rPr>
      </w:pPr>
      <w:r>
        <w:rPr>
          <w:rFonts w:ascii="Open Sans" w:eastAsia="Open Sans" w:hAnsi="Open Sans" w:cs="Open Sans"/>
          <w:sz w:val="21"/>
          <w:szCs w:val="21"/>
        </w:rPr>
        <w:t xml:space="preserve">Those running the society have a </w:t>
      </w:r>
      <w:r>
        <w:rPr>
          <w:rFonts w:ascii="Open Sans" w:eastAsia="Open Sans" w:hAnsi="Open Sans" w:cs="Open Sans"/>
          <w:b/>
          <w:sz w:val="21"/>
          <w:szCs w:val="21"/>
        </w:rPr>
        <w:t>legal duty of care</w:t>
      </w:r>
      <w:r>
        <w:rPr>
          <w:rFonts w:ascii="Open Sans" w:eastAsia="Open Sans" w:hAnsi="Open Sans" w:cs="Open Sans"/>
          <w:sz w:val="21"/>
          <w:szCs w:val="21"/>
        </w:rPr>
        <w:t xml:space="preserve"> to ensure the safety of its members and any other people who may be affected by its activities and events. A </w:t>
      </w:r>
      <w:r>
        <w:rPr>
          <w:rFonts w:ascii="Open Sans" w:eastAsia="Open Sans" w:hAnsi="Open Sans" w:cs="Open Sans"/>
          <w:b/>
          <w:sz w:val="21"/>
          <w:szCs w:val="21"/>
        </w:rPr>
        <w:t xml:space="preserve">risk assessment </w:t>
      </w:r>
      <w:r>
        <w:rPr>
          <w:rFonts w:ascii="Open Sans" w:eastAsia="Open Sans" w:hAnsi="Open Sans" w:cs="Open Sans"/>
          <w:sz w:val="21"/>
          <w:szCs w:val="21"/>
        </w:rPr>
        <w:t xml:space="preserve">is not just a box ticking exercise, it is a useful checklist of what might go wrong and how your society and committee can reduce </w:t>
      </w:r>
      <w:r>
        <w:rPr>
          <w:rFonts w:ascii="Open Sans" w:eastAsia="Open Sans" w:hAnsi="Open Sans" w:cs="Open Sans"/>
          <w:sz w:val="21"/>
          <w:szCs w:val="21"/>
        </w:rPr>
        <w:t xml:space="preserve">the risk. In the event of an </w:t>
      </w:r>
      <w:proofErr w:type="gramStart"/>
      <w:r>
        <w:rPr>
          <w:rFonts w:ascii="Open Sans" w:eastAsia="Open Sans" w:hAnsi="Open Sans" w:cs="Open Sans"/>
          <w:b/>
          <w:sz w:val="21"/>
          <w:szCs w:val="21"/>
        </w:rPr>
        <w:t>incident</w:t>
      </w:r>
      <w:proofErr w:type="gramEnd"/>
      <w:r>
        <w:rPr>
          <w:rFonts w:ascii="Open Sans" w:eastAsia="Open Sans" w:hAnsi="Open Sans" w:cs="Open Sans"/>
          <w:sz w:val="21"/>
          <w:szCs w:val="21"/>
        </w:rPr>
        <w:t xml:space="preserve"> you will need to produce your risk assessment as part of proving the committee fulfilled their legal duty of care. </w:t>
      </w:r>
    </w:p>
    <w:p w14:paraId="00000003" w14:textId="77777777" w:rsidR="00D627C7" w:rsidRDefault="00234134">
      <w:pPr>
        <w:rPr>
          <w:rFonts w:ascii="Open Sans" w:eastAsia="Open Sans" w:hAnsi="Open Sans" w:cs="Open Sans"/>
          <w:b/>
        </w:rPr>
      </w:pPr>
      <w:r>
        <w:rPr>
          <w:rFonts w:ascii="Open Sans" w:eastAsia="Open Sans" w:hAnsi="Open Sans" w:cs="Open Sans"/>
          <w:b/>
        </w:rPr>
        <w:t>How do I assess risk?</w:t>
      </w:r>
    </w:p>
    <w:p w14:paraId="00000004" w14:textId="77777777" w:rsidR="00D627C7" w:rsidRDefault="00234134">
      <w:pPr>
        <w:rPr>
          <w:rFonts w:ascii="Open Sans" w:eastAsia="Open Sans" w:hAnsi="Open Sans" w:cs="Open Sans"/>
          <w:sz w:val="21"/>
          <w:szCs w:val="21"/>
        </w:rPr>
      </w:pPr>
      <w:r>
        <w:rPr>
          <w:rFonts w:ascii="Open Sans" w:eastAsia="Open Sans" w:hAnsi="Open Sans" w:cs="Open Sans"/>
          <w:sz w:val="21"/>
          <w:szCs w:val="21"/>
        </w:rPr>
        <w:t>For every hazard, you need to ask yourself how severe it is and how likely it is</w:t>
      </w:r>
      <w:r>
        <w:rPr>
          <w:rFonts w:ascii="Open Sans" w:eastAsia="Open Sans" w:hAnsi="Open Sans" w:cs="Open Sans"/>
          <w:sz w:val="21"/>
          <w:szCs w:val="21"/>
        </w:rPr>
        <w:t xml:space="preserve"> to happen. Severity and likelihood are each given a value, which are multiplied together to give you the risk factor. The tables below are useful for deciding what numbers to assign severity and likelihood. </w:t>
      </w:r>
    </w:p>
    <w:tbl>
      <w:tblPr>
        <w:tblStyle w:val="a1"/>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670"/>
      </w:tblGrid>
      <w:tr w:rsidR="00D627C7" w14:paraId="3776EA7A" w14:textId="77777777">
        <w:tc>
          <w:tcPr>
            <w:tcW w:w="1980" w:type="dxa"/>
          </w:tcPr>
          <w:p w14:paraId="00000005" w14:textId="77777777" w:rsidR="00D627C7" w:rsidRDefault="00234134">
            <w:pPr>
              <w:rPr>
                <w:rFonts w:ascii="Open Sans" w:eastAsia="Open Sans" w:hAnsi="Open Sans" w:cs="Open Sans"/>
                <w:b/>
              </w:rPr>
            </w:pPr>
            <w:r>
              <w:rPr>
                <w:rFonts w:ascii="Open Sans" w:eastAsia="Open Sans" w:hAnsi="Open Sans" w:cs="Open Sans"/>
                <w:b/>
              </w:rPr>
              <w:t>Severity of Harm</w:t>
            </w:r>
          </w:p>
        </w:tc>
        <w:tc>
          <w:tcPr>
            <w:tcW w:w="5670" w:type="dxa"/>
          </w:tcPr>
          <w:p w14:paraId="00000006" w14:textId="77777777" w:rsidR="00D627C7" w:rsidRDefault="00234134">
            <w:pPr>
              <w:rPr>
                <w:rFonts w:ascii="Open Sans" w:eastAsia="Open Sans" w:hAnsi="Open Sans" w:cs="Open Sans"/>
                <w:b/>
              </w:rPr>
            </w:pPr>
            <w:r>
              <w:rPr>
                <w:rFonts w:ascii="Open Sans" w:eastAsia="Open Sans" w:hAnsi="Open Sans" w:cs="Open Sans"/>
                <w:b/>
              </w:rPr>
              <w:t>Description</w:t>
            </w:r>
          </w:p>
        </w:tc>
      </w:tr>
      <w:tr w:rsidR="00D627C7" w14:paraId="680E20DC" w14:textId="77777777">
        <w:trPr>
          <w:trHeight w:val="1180"/>
        </w:trPr>
        <w:tc>
          <w:tcPr>
            <w:tcW w:w="1980" w:type="dxa"/>
          </w:tcPr>
          <w:p w14:paraId="00000007" w14:textId="77777777" w:rsidR="00D627C7" w:rsidRDefault="00234134">
            <w:pPr>
              <w:rPr>
                <w:rFonts w:ascii="Open Sans" w:eastAsia="Open Sans" w:hAnsi="Open Sans" w:cs="Open Sans"/>
                <w:sz w:val="21"/>
                <w:szCs w:val="21"/>
              </w:rPr>
            </w:pPr>
            <w:r>
              <w:rPr>
                <w:rFonts w:ascii="Open Sans" w:eastAsia="Open Sans" w:hAnsi="Open Sans" w:cs="Open Sans"/>
                <w:sz w:val="21"/>
                <w:szCs w:val="21"/>
              </w:rPr>
              <w:t>High (3)</w:t>
            </w:r>
          </w:p>
        </w:tc>
        <w:tc>
          <w:tcPr>
            <w:tcW w:w="5670" w:type="dxa"/>
          </w:tcPr>
          <w:p w14:paraId="00000008" w14:textId="77777777" w:rsidR="00D627C7" w:rsidRDefault="00234134">
            <w:pPr>
              <w:rPr>
                <w:rFonts w:ascii="Open Sans" w:eastAsia="Open Sans" w:hAnsi="Open Sans" w:cs="Open Sans"/>
                <w:sz w:val="21"/>
                <w:szCs w:val="21"/>
              </w:rPr>
            </w:pPr>
            <w:r>
              <w:rPr>
                <w:rFonts w:ascii="Open Sans" w:eastAsia="Open Sans" w:hAnsi="Open Sans" w:cs="Open Sans"/>
                <w:sz w:val="21"/>
                <w:szCs w:val="21"/>
              </w:rPr>
              <w:t>Major in</w:t>
            </w:r>
            <w:r>
              <w:rPr>
                <w:rFonts w:ascii="Open Sans" w:eastAsia="Open Sans" w:hAnsi="Open Sans" w:cs="Open Sans"/>
                <w:sz w:val="21"/>
                <w:szCs w:val="21"/>
              </w:rPr>
              <w:t>jury or death; loss of limb or life-threatening conditions.</w:t>
            </w:r>
          </w:p>
        </w:tc>
      </w:tr>
      <w:tr w:rsidR="00D627C7" w14:paraId="010F9043" w14:textId="77777777">
        <w:tc>
          <w:tcPr>
            <w:tcW w:w="1980" w:type="dxa"/>
          </w:tcPr>
          <w:p w14:paraId="00000009" w14:textId="77777777" w:rsidR="00D627C7" w:rsidRDefault="00234134">
            <w:pPr>
              <w:rPr>
                <w:rFonts w:ascii="Open Sans" w:eastAsia="Open Sans" w:hAnsi="Open Sans" w:cs="Open Sans"/>
                <w:sz w:val="21"/>
                <w:szCs w:val="21"/>
              </w:rPr>
            </w:pPr>
            <w:r>
              <w:rPr>
                <w:rFonts w:ascii="Open Sans" w:eastAsia="Open Sans" w:hAnsi="Open Sans" w:cs="Open Sans"/>
                <w:sz w:val="21"/>
                <w:szCs w:val="21"/>
              </w:rPr>
              <w:t>Medium (2)</w:t>
            </w:r>
          </w:p>
        </w:tc>
        <w:tc>
          <w:tcPr>
            <w:tcW w:w="5670" w:type="dxa"/>
          </w:tcPr>
          <w:p w14:paraId="0000000A" w14:textId="77777777" w:rsidR="00D627C7" w:rsidRDefault="00234134">
            <w:pPr>
              <w:rPr>
                <w:rFonts w:ascii="Open Sans" w:eastAsia="Open Sans" w:hAnsi="Open Sans" w:cs="Open Sans"/>
                <w:sz w:val="21"/>
                <w:szCs w:val="21"/>
              </w:rPr>
            </w:pPr>
            <w:r>
              <w:rPr>
                <w:rFonts w:ascii="Open Sans" w:eastAsia="Open Sans" w:hAnsi="Open Sans" w:cs="Open Sans"/>
                <w:sz w:val="21"/>
                <w:szCs w:val="21"/>
              </w:rPr>
              <w:t>Moderate injuries.</w:t>
            </w:r>
          </w:p>
        </w:tc>
      </w:tr>
      <w:tr w:rsidR="00D627C7" w14:paraId="4D1E02E0" w14:textId="77777777">
        <w:tc>
          <w:tcPr>
            <w:tcW w:w="1980" w:type="dxa"/>
          </w:tcPr>
          <w:p w14:paraId="0000000B" w14:textId="77777777" w:rsidR="00D627C7" w:rsidRDefault="00234134">
            <w:pPr>
              <w:rPr>
                <w:rFonts w:ascii="Open Sans" w:eastAsia="Open Sans" w:hAnsi="Open Sans" w:cs="Open Sans"/>
                <w:sz w:val="21"/>
                <w:szCs w:val="21"/>
              </w:rPr>
            </w:pPr>
            <w:r>
              <w:rPr>
                <w:rFonts w:ascii="Open Sans" w:eastAsia="Open Sans" w:hAnsi="Open Sans" w:cs="Open Sans"/>
                <w:sz w:val="21"/>
                <w:szCs w:val="21"/>
              </w:rPr>
              <w:t xml:space="preserve">Low (1) </w:t>
            </w:r>
          </w:p>
        </w:tc>
        <w:tc>
          <w:tcPr>
            <w:tcW w:w="5670" w:type="dxa"/>
          </w:tcPr>
          <w:p w14:paraId="0000000C" w14:textId="77777777" w:rsidR="00D627C7" w:rsidRDefault="00234134">
            <w:pPr>
              <w:rPr>
                <w:rFonts w:ascii="Open Sans" w:eastAsia="Open Sans" w:hAnsi="Open Sans" w:cs="Open Sans"/>
                <w:sz w:val="21"/>
                <w:szCs w:val="21"/>
              </w:rPr>
            </w:pPr>
            <w:r>
              <w:rPr>
                <w:rFonts w:ascii="Open Sans" w:eastAsia="Open Sans" w:hAnsi="Open Sans" w:cs="Open Sans"/>
                <w:sz w:val="21"/>
                <w:szCs w:val="21"/>
              </w:rPr>
              <w:t>Minor/insignificant injuries.</w:t>
            </w:r>
          </w:p>
        </w:tc>
      </w:tr>
      <w:tr w:rsidR="00D627C7" w14:paraId="13612F7C" w14:textId="77777777">
        <w:tc>
          <w:tcPr>
            <w:tcW w:w="1980" w:type="dxa"/>
          </w:tcPr>
          <w:p w14:paraId="0000000D" w14:textId="77777777" w:rsidR="00D627C7" w:rsidRDefault="00234134">
            <w:pPr>
              <w:rPr>
                <w:rFonts w:ascii="Open Sans" w:eastAsia="Open Sans" w:hAnsi="Open Sans" w:cs="Open Sans"/>
                <w:b/>
              </w:rPr>
            </w:pPr>
            <w:r>
              <w:rPr>
                <w:rFonts w:ascii="Open Sans" w:eastAsia="Open Sans" w:hAnsi="Open Sans" w:cs="Open Sans"/>
                <w:b/>
              </w:rPr>
              <w:t>Likelihood</w:t>
            </w:r>
          </w:p>
        </w:tc>
        <w:tc>
          <w:tcPr>
            <w:tcW w:w="5670" w:type="dxa"/>
          </w:tcPr>
          <w:p w14:paraId="0000000E" w14:textId="77777777" w:rsidR="00D627C7" w:rsidRDefault="00234134">
            <w:pPr>
              <w:rPr>
                <w:rFonts w:ascii="Open Sans" w:eastAsia="Open Sans" w:hAnsi="Open Sans" w:cs="Open Sans"/>
                <w:b/>
              </w:rPr>
            </w:pPr>
            <w:r>
              <w:rPr>
                <w:rFonts w:ascii="Open Sans" w:eastAsia="Open Sans" w:hAnsi="Open Sans" w:cs="Open Sans"/>
                <w:b/>
              </w:rPr>
              <w:t>Description</w:t>
            </w:r>
          </w:p>
        </w:tc>
      </w:tr>
      <w:tr w:rsidR="00D627C7" w14:paraId="12675A67" w14:textId="77777777">
        <w:trPr>
          <w:trHeight w:val="680"/>
        </w:trPr>
        <w:tc>
          <w:tcPr>
            <w:tcW w:w="1980" w:type="dxa"/>
          </w:tcPr>
          <w:p w14:paraId="0000000F" w14:textId="77777777" w:rsidR="00D627C7" w:rsidRDefault="00234134">
            <w:pPr>
              <w:rPr>
                <w:rFonts w:ascii="Open Sans" w:eastAsia="Open Sans" w:hAnsi="Open Sans" w:cs="Open Sans"/>
                <w:sz w:val="21"/>
                <w:szCs w:val="21"/>
              </w:rPr>
            </w:pPr>
            <w:r>
              <w:rPr>
                <w:rFonts w:ascii="Open Sans" w:eastAsia="Open Sans" w:hAnsi="Open Sans" w:cs="Open Sans"/>
                <w:sz w:val="21"/>
                <w:szCs w:val="21"/>
              </w:rPr>
              <w:t>High (3)</w:t>
            </w:r>
          </w:p>
        </w:tc>
        <w:tc>
          <w:tcPr>
            <w:tcW w:w="5670" w:type="dxa"/>
          </w:tcPr>
          <w:p w14:paraId="00000010" w14:textId="77777777" w:rsidR="00D627C7" w:rsidRDefault="00234134">
            <w:pPr>
              <w:rPr>
                <w:rFonts w:ascii="Open Sans" w:eastAsia="Open Sans" w:hAnsi="Open Sans" w:cs="Open Sans"/>
                <w:sz w:val="21"/>
                <w:szCs w:val="21"/>
              </w:rPr>
            </w:pPr>
            <w:r>
              <w:rPr>
                <w:rFonts w:ascii="Open Sans" w:eastAsia="Open Sans" w:hAnsi="Open Sans" w:cs="Open Sans"/>
                <w:sz w:val="21"/>
                <w:szCs w:val="21"/>
              </w:rPr>
              <w:t xml:space="preserve">Will probably occur in most circumstances </w:t>
            </w:r>
          </w:p>
        </w:tc>
      </w:tr>
      <w:tr w:rsidR="00D627C7" w14:paraId="2203D74B" w14:textId="77777777">
        <w:tc>
          <w:tcPr>
            <w:tcW w:w="1980" w:type="dxa"/>
          </w:tcPr>
          <w:p w14:paraId="00000011" w14:textId="77777777" w:rsidR="00D627C7" w:rsidRDefault="00234134">
            <w:pPr>
              <w:rPr>
                <w:rFonts w:ascii="Open Sans" w:eastAsia="Open Sans" w:hAnsi="Open Sans" w:cs="Open Sans"/>
                <w:sz w:val="21"/>
                <w:szCs w:val="21"/>
              </w:rPr>
            </w:pPr>
            <w:r>
              <w:rPr>
                <w:rFonts w:ascii="Open Sans" w:eastAsia="Open Sans" w:hAnsi="Open Sans" w:cs="Open Sans"/>
                <w:sz w:val="21"/>
                <w:szCs w:val="21"/>
              </w:rPr>
              <w:t>Medium (2)</w:t>
            </w:r>
          </w:p>
        </w:tc>
        <w:tc>
          <w:tcPr>
            <w:tcW w:w="5670" w:type="dxa"/>
          </w:tcPr>
          <w:p w14:paraId="00000012" w14:textId="77777777" w:rsidR="00D627C7" w:rsidRDefault="00234134">
            <w:pPr>
              <w:rPr>
                <w:rFonts w:ascii="Open Sans" w:eastAsia="Open Sans" w:hAnsi="Open Sans" w:cs="Open Sans"/>
                <w:sz w:val="21"/>
                <w:szCs w:val="21"/>
              </w:rPr>
            </w:pPr>
            <w:r>
              <w:rPr>
                <w:rFonts w:ascii="Open Sans" w:eastAsia="Open Sans" w:hAnsi="Open Sans" w:cs="Open Sans"/>
                <w:sz w:val="21"/>
                <w:szCs w:val="21"/>
              </w:rPr>
              <w:t xml:space="preserve">Might occur, but uncommon </w:t>
            </w:r>
          </w:p>
        </w:tc>
      </w:tr>
      <w:tr w:rsidR="00D627C7" w14:paraId="086722BB" w14:textId="77777777">
        <w:tc>
          <w:tcPr>
            <w:tcW w:w="1980" w:type="dxa"/>
          </w:tcPr>
          <w:p w14:paraId="00000013" w14:textId="77777777" w:rsidR="00D627C7" w:rsidRDefault="00234134">
            <w:pPr>
              <w:rPr>
                <w:rFonts w:ascii="Open Sans" w:eastAsia="Open Sans" w:hAnsi="Open Sans" w:cs="Open Sans"/>
                <w:sz w:val="21"/>
                <w:szCs w:val="21"/>
              </w:rPr>
            </w:pPr>
            <w:r>
              <w:rPr>
                <w:rFonts w:ascii="Open Sans" w:eastAsia="Open Sans" w:hAnsi="Open Sans" w:cs="Open Sans"/>
                <w:sz w:val="21"/>
                <w:szCs w:val="21"/>
              </w:rPr>
              <w:t xml:space="preserve">Low (1) </w:t>
            </w:r>
          </w:p>
        </w:tc>
        <w:tc>
          <w:tcPr>
            <w:tcW w:w="5670" w:type="dxa"/>
          </w:tcPr>
          <w:p w14:paraId="00000014" w14:textId="77777777" w:rsidR="00D627C7" w:rsidRDefault="00234134">
            <w:pPr>
              <w:rPr>
                <w:rFonts w:ascii="Open Sans" w:eastAsia="Open Sans" w:hAnsi="Open Sans" w:cs="Open Sans"/>
                <w:sz w:val="21"/>
                <w:szCs w:val="21"/>
              </w:rPr>
            </w:pPr>
            <w:r>
              <w:rPr>
                <w:rFonts w:ascii="Open Sans" w:eastAsia="Open Sans" w:hAnsi="Open Sans" w:cs="Open Sans"/>
                <w:sz w:val="21"/>
                <w:szCs w:val="21"/>
              </w:rPr>
              <w:t xml:space="preserve">Rare, only occurs in exceptional circumstances  </w:t>
            </w:r>
          </w:p>
        </w:tc>
      </w:tr>
    </w:tbl>
    <w:p w14:paraId="00000015" w14:textId="77777777" w:rsidR="00D627C7" w:rsidRDefault="00234134">
      <w:pPr>
        <w:rPr>
          <w:rFonts w:ascii="Open Sans" w:eastAsia="Open Sans" w:hAnsi="Open Sans" w:cs="Open Sans"/>
          <w:b/>
        </w:rPr>
      </w:pPr>
      <w:r>
        <w:rPr>
          <w:noProof/>
        </w:rPr>
        <w:drawing>
          <wp:anchor distT="114300" distB="114300" distL="114300" distR="114300" simplePos="0" relativeHeight="251658240" behindDoc="0" locked="0" layoutInCell="1" hidden="0" allowOverlap="1">
            <wp:simplePos x="0" y="0"/>
            <wp:positionH relativeFrom="column">
              <wp:posOffset>6057900</wp:posOffset>
            </wp:positionH>
            <wp:positionV relativeFrom="paragraph">
              <wp:posOffset>142875</wp:posOffset>
            </wp:positionV>
            <wp:extent cx="3876992" cy="106680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76992" cy="1066800"/>
                    </a:xfrm>
                    <a:prstGeom prst="rect">
                      <a:avLst/>
                    </a:prstGeom>
                    <a:ln/>
                  </pic:spPr>
                </pic:pic>
              </a:graphicData>
            </a:graphic>
          </wp:anchor>
        </w:drawing>
      </w:r>
    </w:p>
    <w:p w14:paraId="00000016" w14:textId="77777777" w:rsidR="00D627C7" w:rsidRDefault="00234134">
      <w:pPr>
        <w:rPr>
          <w:rFonts w:ascii="Open Sans" w:eastAsia="Open Sans" w:hAnsi="Open Sans" w:cs="Open Sans"/>
          <w:b/>
        </w:rPr>
      </w:pPr>
      <w:r>
        <w:rPr>
          <w:rFonts w:ascii="Open Sans" w:eastAsia="Open Sans" w:hAnsi="Open Sans" w:cs="Open Sans"/>
          <w:b/>
        </w:rPr>
        <w:t>What do I do?</w:t>
      </w:r>
    </w:p>
    <w:p w14:paraId="00000017" w14:textId="77777777" w:rsidR="00D627C7" w:rsidRDefault="00234134">
      <w:pPr>
        <w:rPr>
          <w:rFonts w:ascii="Open Sans" w:eastAsia="Open Sans" w:hAnsi="Open Sans" w:cs="Open Sans"/>
          <w:sz w:val="21"/>
          <w:szCs w:val="21"/>
        </w:rPr>
      </w:pPr>
      <w:r>
        <w:rPr>
          <w:rFonts w:ascii="Century Gothic" w:eastAsia="Century Gothic" w:hAnsi="Century Gothic" w:cs="Century Gothic"/>
        </w:rPr>
        <w:t>For risk scores of 3 or less, simply follow existing practices. Scores of 4 or more will require you to think of, and implement, some additional preventative measures to reduce risk before continuing the activity. For risk scores of 9, avoid the activity a</w:t>
      </w:r>
      <w:r>
        <w:rPr>
          <w:rFonts w:ascii="Century Gothic" w:eastAsia="Century Gothic" w:hAnsi="Century Gothic" w:cs="Century Gothic"/>
        </w:rPr>
        <w:t>nd seek an alternative. For example: if a risk is of medium severity and low likelihood, it would get a risk score of 2.</w:t>
      </w:r>
    </w:p>
    <w:tbl>
      <w:tblPr>
        <w:tblStyle w:val="a2"/>
        <w:tblW w:w="14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
        <w:gridCol w:w="2691"/>
        <w:gridCol w:w="1823"/>
        <w:gridCol w:w="3253"/>
        <w:gridCol w:w="1321"/>
        <w:gridCol w:w="1031"/>
        <w:gridCol w:w="995"/>
        <w:gridCol w:w="3422"/>
      </w:tblGrid>
      <w:tr w:rsidR="00A60A70" w14:paraId="77AC022C" w14:textId="77777777" w:rsidTr="00A60A70">
        <w:trPr>
          <w:trHeight w:val="501"/>
        </w:trPr>
        <w:tc>
          <w:tcPr>
            <w:tcW w:w="8206" w:type="dxa"/>
            <w:gridSpan w:val="4"/>
            <w:tcBorders>
              <w:top w:val="single" w:sz="4" w:space="0" w:color="000000"/>
              <w:left w:val="single" w:sz="4" w:space="0" w:color="000000"/>
              <w:bottom w:val="single" w:sz="4" w:space="0" w:color="000000"/>
              <w:right w:val="single" w:sz="4" w:space="0" w:color="000000"/>
            </w:tcBorders>
            <w:vAlign w:val="center"/>
          </w:tcPr>
          <w:p w14:paraId="00000018" w14:textId="77777777" w:rsidR="00A60A70" w:rsidRDefault="00A60A70">
            <w:pPr>
              <w:rPr>
                <w:rFonts w:ascii="Open Sans" w:eastAsia="Open Sans" w:hAnsi="Open Sans" w:cs="Open Sans"/>
                <w:b/>
              </w:rPr>
            </w:pPr>
            <w:r>
              <w:rPr>
                <w:rFonts w:ascii="Open Sans" w:eastAsia="Open Sans" w:hAnsi="Open Sans" w:cs="Open Sans"/>
                <w:b/>
              </w:rPr>
              <w:lastRenderedPageBreak/>
              <w:t xml:space="preserve">Society: </w:t>
            </w:r>
            <w:r w:rsidRPr="00A60A70">
              <w:rPr>
                <w:rFonts w:ascii="Open Sans" w:eastAsia="Open Sans" w:hAnsi="Open Sans" w:cs="Open Sans"/>
                <w:bCs/>
              </w:rPr>
              <w:t>Leeds University Union Mountaineering and Climbing</w:t>
            </w:r>
          </w:p>
        </w:tc>
        <w:tc>
          <w:tcPr>
            <w:tcW w:w="6768" w:type="dxa"/>
            <w:gridSpan w:val="4"/>
            <w:tcBorders>
              <w:top w:val="single" w:sz="4" w:space="0" w:color="000000"/>
              <w:left w:val="single" w:sz="4" w:space="0" w:color="000000"/>
              <w:bottom w:val="single" w:sz="4" w:space="0" w:color="000000"/>
              <w:right w:val="single" w:sz="4" w:space="0" w:color="000000"/>
            </w:tcBorders>
            <w:vAlign w:val="center"/>
          </w:tcPr>
          <w:p w14:paraId="06DACF77" w14:textId="77777777" w:rsidR="00A60A70" w:rsidRDefault="00A60A70">
            <w:pPr>
              <w:rPr>
                <w:rFonts w:ascii="Open Sans" w:eastAsia="Open Sans" w:hAnsi="Open Sans" w:cs="Open Sans"/>
                <w:b/>
              </w:rPr>
            </w:pPr>
          </w:p>
          <w:p w14:paraId="1355BD5C" w14:textId="77777777" w:rsidR="00A60A70" w:rsidRDefault="00A60A70">
            <w:pPr>
              <w:rPr>
                <w:rFonts w:ascii="Open Sans" w:eastAsia="Open Sans" w:hAnsi="Open Sans" w:cs="Open Sans"/>
                <w:b/>
              </w:rPr>
            </w:pPr>
            <w:r>
              <w:rPr>
                <w:rFonts w:ascii="Open Sans" w:eastAsia="Open Sans" w:hAnsi="Open Sans" w:cs="Open Sans"/>
                <w:b/>
              </w:rPr>
              <w:t xml:space="preserve">Assessor: </w:t>
            </w:r>
            <w:r w:rsidRPr="00A60A70">
              <w:rPr>
                <w:rFonts w:ascii="Open Sans" w:eastAsia="Open Sans" w:hAnsi="Open Sans" w:cs="Open Sans"/>
                <w:bCs/>
              </w:rPr>
              <w:t>Joshua Hillas-Smith</w:t>
            </w:r>
            <w:r>
              <w:rPr>
                <w:rFonts w:ascii="Open Sans" w:eastAsia="Open Sans" w:hAnsi="Open Sans" w:cs="Open Sans"/>
                <w:b/>
              </w:rPr>
              <w:t xml:space="preserve"> </w:t>
            </w:r>
          </w:p>
          <w:p w14:paraId="00000021" w14:textId="418B3017" w:rsidR="00A60A70" w:rsidRDefault="00A60A70">
            <w:pPr>
              <w:rPr>
                <w:rFonts w:ascii="Open Sans" w:eastAsia="Open Sans" w:hAnsi="Open Sans" w:cs="Open Sans"/>
              </w:rPr>
            </w:pPr>
          </w:p>
        </w:tc>
      </w:tr>
      <w:tr w:rsidR="00D627C7" w14:paraId="4B582C76" w14:textId="77777777" w:rsidTr="00A60A70">
        <w:trPr>
          <w:trHeight w:val="501"/>
        </w:trPr>
        <w:tc>
          <w:tcPr>
            <w:tcW w:w="14975" w:type="dxa"/>
            <w:gridSpan w:val="8"/>
            <w:tcBorders>
              <w:top w:val="single" w:sz="4" w:space="0" w:color="000000"/>
              <w:left w:val="nil"/>
              <w:bottom w:val="single" w:sz="4" w:space="0" w:color="000000"/>
              <w:right w:val="nil"/>
            </w:tcBorders>
            <w:vAlign w:val="center"/>
          </w:tcPr>
          <w:p w14:paraId="0000002E" w14:textId="77777777" w:rsidR="00D627C7" w:rsidRDefault="00D627C7">
            <w:pPr>
              <w:rPr>
                <w:rFonts w:ascii="Open Sans" w:eastAsia="Open Sans" w:hAnsi="Open Sans" w:cs="Open Sans"/>
                <w:b/>
              </w:rPr>
            </w:pPr>
          </w:p>
        </w:tc>
      </w:tr>
      <w:tr w:rsidR="00A60A70" w14:paraId="10AE9605" w14:textId="77777777" w:rsidTr="00A60A70">
        <w:trPr>
          <w:trHeight w:val="501"/>
        </w:trPr>
        <w:tc>
          <w:tcPr>
            <w:tcW w:w="439" w:type="dxa"/>
            <w:tcBorders>
              <w:top w:val="single" w:sz="4" w:space="0" w:color="000000"/>
              <w:left w:val="single" w:sz="4" w:space="0" w:color="000000"/>
              <w:bottom w:val="single" w:sz="4" w:space="0" w:color="000000"/>
              <w:right w:val="single" w:sz="4" w:space="0" w:color="000000"/>
            </w:tcBorders>
            <w:shd w:val="clear" w:color="auto" w:fill="D9D9D9"/>
          </w:tcPr>
          <w:p w14:paraId="00000037" w14:textId="77777777" w:rsidR="00A60A70" w:rsidRDefault="00A60A70">
            <w:pPr>
              <w:rPr>
                <w:rFonts w:ascii="Open Sans" w:eastAsia="Open Sans" w:hAnsi="Open Sans" w:cs="Open Sans"/>
                <w:b/>
                <w:sz w:val="21"/>
                <w:szCs w:val="21"/>
              </w:rPr>
            </w:pPr>
            <w:r>
              <w:rPr>
                <w:rFonts w:ascii="Open Sans" w:eastAsia="Open Sans" w:hAnsi="Open Sans" w:cs="Open Sans"/>
                <w:b/>
                <w:sz w:val="21"/>
                <w:szCs w:val="21"/>
              </w:rPr>
              <w:t>#</w:t>
            </w:r>
          </w:p>
        </w:tc>
        <w:tc>
          <w:tcPr>
            <w:tcW w:w="2691" w:type="dxa"/>
            <w:tcBorders>
              <w:top w:val="single" w:sz="4" w:space="0" w:color="000000"/>
              <w:left w:val="single" w:sz="4" w:space="0" w:color="000000"/>
              <w:bottom w:val="single" w:sz="4" w:space="0" w:color="000000"/>
              <w:right w:val="single" w:sz="4" w:space="0" w:color="000000"/>
            </w:tcBorders>
            <w:shd w:val="clear" w:color="auto" w:fill="D9D9D9"/>
          </w:tcPr>
          <w:p w14:paraId="00000038" w14:textId="77777777" w:rsidR="00A60A70" w:rsidRDefault="00A60A70">
            <w:pPr>
              <w:rPr>
                <w:rFonts w:ascii="Open Sans" w:eastAsia="Open Sans" w:hAnsi="Open Sans" w:cs="Open Sans"/>
                <w:b/>
                <w:sz w:val="21"/>
                <w:szCs w:val="21"/>
              </w:rPr>
            </w:pPr>
            <w:r>
              <w:rPr>
                <w:rFonts w:ascii="Open Sans" w:eastAsia="Open Sans" w:hAnsi="Open Sans" w:cs="Open Sans"/>
                <w:b/>
                <w:sz w:val="21"/>
                <w:szCs w:val="21"/>
              </w:rPr>
              <w:t xml:space="preserve">Perceived Hazard </w:t>
            </w:r>
          </w:p>
        </w:tc>
        <w:tc>
          <w:tcPr>
            <w:tcW w:w="1823" w:type="dxa"/>
            <w:tcBorders>
              <w:top w:val="single" w:sz="4" w:space="0" w:color="000000"/>
              <w:left w:val="single" w:sz="4" w:space="0" w:color="000000"/>
              <w:bottom w:val="single" w:sz="4" w:space="0" w:color="000000"/>
              <w:right w:val="single" w:sz="4" w:space="0" w:color="000000"/>
            </w:tcBorders>
            <w:shd w:val="clear" w:color="auto" w:fill="D9D9D9"/>
          </w:tcPr>
          <w:p w14:paraId="00000039" w14:textId="77777777" w:rsidR="00A60A70" w:rsidRDefault="00A60A70">
            <w:pPr>
              <w:rPr>
                <w:rFonts w:ascii="Open Sans" w:eastAsia="Open Sans" w:hAnsi="Open Sans" w:cs="Open Sans"/>
                <w:b/>
                <w:sz w:val="21"/>
                <w:szCs w:val="21"/>
              </w:rPr>
            </w:pPr>
            <w:r>
              <w:rPr>
                <w:rFonts w:ascii="Open Sans" w:eastAsia="Open Sans" w:hAnsi="Open Sans" w:cs="Open Sans"/>
                <w:b/>
                <w:sz w:val="21"/>
                <w:szCs w:val="21"/>
              </w:rPr>
              <w:t xml:space="preserve">Persons affected </w:t>
            </w:r>
          </w:p>
        </w:tc>
        <w:tc>
          <w:tcPr>
            <w:tcW w:w="3252" w:type="dxa"/>
            <w:tcBorders>
              <w:top w:val="single" w:sz="4" w:space="0" w:color="000000"/>
              <w:left w:val="single" w:sz="4" w:space="0" w:color="000000"/>
              <w:bottom w:val="single" w:sz="4" w:space="0" w:color="000000"/>
              <w:right w:val="single" w:sz="4" w:space="0" w:color="000000"/>
            </w:tcBorders>
            <w:shd w:val="clear" w:color="auto" w:fill="D9D9D9"/>
          </w:tcPr>
          <w:p w14:paraId="0000003A" w14:textId="77777777" w:rsidR="00A60A70" w:rsidRDefault="00A60A70">
            <w:pPr>
              <w:rPr>
                <w:rFonts w:ascii="Open Sans" w:eastAsia="Open Sans" w:hAnsi="Open Sans" w:cs="Open Sans"/>
                <w:b/>
                <w:sz w:val="21"/>
                <w:szCs w:val="21"/>
              </w:rPr>
            </w:pPr>
            <w:r>
              <w:rPr>
                <w:rFonts w:ascii="Open Sans" w:eastAsia="Open Sans" w:hAnsi="Open Sans" w:cs="Open Sans"/>
                <w:b/>
                <w:sz w:val="21"/>
                <w:szCs w:val="21"/>
              </w:rPr>
              <w:t xml:space="preserve">Control Measures </w:t>
            </w:r>
          </w:p>
        </w:tc>
        <w:tc>
          <w:tcPr>
            <w:tcW w:w="1321" w:type="dxa"/>
            <w:tcBorders>
              <w:top w:val="single" w:sz="4" w:space="0" w:color="000000"/>
              <w:left w:val="single" w:sz="4" w:space="0" w:color="000000"/>
              <w:bottom w:val="single" w:sz="4" w:space="0" w:color="000000"/>
              <w:right w:val="single" w:sz="4" w:space="0" w:color="000000"/>
            </w:tcBorders>
            <w:shd w:val="clear" w:color="auto" w:fill="D9D9D9"/>
          </w:tcPr>
          <w:p w14:paraId="0000003B" w14:textId="77777777" w:rsidR="00A60A70" w:rsidRDefault="00A60A70">
            <w:pPr>
              <w:rPr>
                <w:rFonts w:ascii="Open Sans" w:eastAsia="Open Sans" w:hAnsi="Open Sans" w:cs="Open Sans"/>
                <w:b/>
                <w:sz w:val="21"/>
                <w:szCs w:val="21"/>
              </w:rPr>
            </w:pPr>
            <w:r>
              <w:rPr>
                <w:rFonts w:ascii="Open Sans" w:eastAsia="Open Sans" w:hAnsi="Open Sans" w:cs="Open Sans"/>
                <w:b/>
                <w:sz w:val="21"/>
                <w:szCs w:val="21"/>
              </w:rPr>
              <w:t>Severity</w:t>
            </w:r>
          </w:p>
        </w:tc>
        <w:tc>
          <w:tcPr>
            <w:tcW w:w="1031" w:type="dxa"/>
            <w:tcBorders>
              <w:top w:val="single" w:sz="4" w:space="0" w:color="000000"/>
              <w:left w:val="single" w:sz="4" w:space="0" w:color="000000"/>
              <w:bottom w:val="single" w:sz="4" w:space="0" w:color="000000"/>
              <w:right w:val="single" w:sz="4" w:space="0" w:color="000000"/>
            </w:tcBorders>
            <w:shd w:val="clear" w:color="auto" w:fill="D9D9D9"/>
          </w:tcPr>
          <w:p w14:paraId="0000003C" w14:textId="77777777" w:rsidR="00A60A70" w:rsidRDefault="00A60A70">
            <w:pPr>
              <w:rPr>
                <w:rFonts w:ascii="Open Sans" w:eastAsia="Open Sans" w:hAnsi="Open Sans" w:cs="Open Sans"/>
                <w:b/>
                <w:sz w:val="21"/>
                <w:szCs w:val="21"/>
              </w:rPr>
            </w:pPr>
            <w:r>
              <w:rPr>
                <w:rFonts w:ascii="Open Sans" w:eastAsia="Open Sans" w:hAnsi="Open Sans" w:cs="Open Sans"/>
                <w:b/>
                <w:sz w:val="21"/>
                <w:szCs w:val="21"/>
              </w:rPr>
              <w:t>Likely</w:t>
            </w:r>
          </w:p>
        </w:tc>
        <w:tc>
          <w:tcPr>
            <w:tcW w:w="995" w:type="dxa"/>
            <w:tcBorders>
              <w:top w:val="single" w:sz="4" w:space="0" w:color="000000"/>
              <w:left w:val="single" w:sz="4" w:space="0" w:color="000000"/>
              <w:bottom w:val="single" w:sz="4" w:space="0" w:color="000000"/>
              <w:right w:val="single" w:sz="4" w:space="0" w:color="000000"/>
            </w:tcBorders>
            <w:shd w:val="clear" w:color="auto" w:fill="D9D9D9"/>
          </w:tcPr>
          <w:p w14:paraId="0000003D" w14:textId="77777777" w:rsidR="00A60A70" w:rsidRDefault="00A60A70">
            <w:pPr>
              <w:rPr>
                <w:rFonts w:ascii="Open Sans" w:eastAsia="Open Sans" w:hAnsi="Open Sans" w:cs="Open Sans"/>
                <w:b/>
                <w:sz w:val="21"/>
                <w:szCs w:val="21"/>
              </w:rPr>
            </w:pPr>
            <w:r>
              <w:rPr>
                <w:rFonts w:ascii="Open Sans" w:eastAsia="Open Sans" w:hAnsi="Open Sans" w:cs="Open Sans"/>
                <w:b/>
                <w:sz w:val="21"/>
                <w:szCs w:val="21"/>
              </w:rPr>
              <w:t>Risk Score</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14:paraId="0000003F" w14:textId="1EF71BAB" w:rsidR="00A60A70" w:rsidRDefault="00A60A70">
            <w:pPr>
              <w:rPr>
                <w:rFonts w:ascii="Open Sans" w:eastAsia="Open Sans" w:hAnsi="Open Sans" w:cs="Open Sans"/>
                <w:b/>
                <w:sz w:val="21"/>
                <w:szCs w:val="21"/>
              </w:rPr>
            </w:pPr>
            <w:r>
              <w:rPr>
                <w:rFonts w:ascii="Open Sans" w:eastAsia="Open Sans" w:hAnsi="Open Sans" w:cs="Open Sans"/>
                <w:b/>
                <w:sz w:val="21"/>
                <w:szCs w:val="21"/>
              </w:rPr>
              <w:t>Action By</w:t>
            </w:r>
          </w:p>
        </w:tc>
      </w:tr>
      <w:tr w:rsidR="00A60A70" w14:paraId="14BDE78E" w14:textId="77777777" w:rsidTr="00A60A70">
        <w:trPr>
          <w:trHeight w:val="601"/>
        </w:trPr>
        <w:tc>
          <w:tcPr>
            <w:tcW w:w="439" w:type="dxa"/>
            <w:tcBorders>
              <w:top w:val="single" w:sz="4" w:space="0" w:color="000000"/>
              <w:left w:val="single" w:sz="4" w:space="0" w:color="000000"/>
              <w:bottom w:val="single" w:sz="4" w:space="0" w:color="000000"/>
              <w:right w:val="single" w:sz="4" w:space="0" w:color="000000"/>
            </w:tcBorders>
            <w:vAlign w:val="center"/>
          </w:tcPr>
          <w:p w14:paraId="00000040"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1</w:t>
            </w:r>
          </w:p>
        </w:tc>
        <w:tc>
          <w:tcPr>
            <w:tcW w:w="2691" w:type="dxa"/>
            <w:tcBorders>
              <w:top w:val="single" w:sz="4" w:space="0" w:color="000000"/>
              <w:left w:val="single" w:sz="4" w:space="0" w:color="000000"/>
              <w:bottom w:val="single" w:sz="4" w:space="0" w:color="000000"/>
              <w:right w:val="single" w:sz="4" w:space="0" w:color="000000"/>
            </w:tcBorders>
            <w:vAlign w:val="center"/>
          </w:tcPr>
          <w:p w14:paraId="00000041"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COVID-19 – transmission from person to person</w:t>
            </w:r>
          </w:p>
        </w:tc>
        <w:tc>
          <w:tcPr>
            <w:tcW w:w="1823" w:type="dxa"/>
            <w:tcBorders>
              <w:top w:val="single" w:sz="4" w:space="0" w:color="000000"/>
              <w:left w:val="single" w:sz="4" w:space="0" w:color="000000"/>
              <w:bottom w:val="single" w:sz="4" w:space="0" w:color="000000"/>
              <w:right w:val="single" w:sz="4" w:space="0" w:color="000000"/>
            </w:tcBorders>
            <w:vAlign w:val="center"/>
          </w:tcPr>
          <w:p w14:paraId="00000042"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Participants, committee members, centre staff, members of the public</w:t>
            </w:r>
          </w:p>
        </w:tc>
        <w:tc>
          <w:tcPr>
            <w:tcW w:w="3252" w:type="dxa"/>
            <w:tcBorders>
              <w:top w:val="single" w:sz="4" w:space="0" w:color="000000"/>
              <w:left w:val="single" w:sz="4" w:space="0" w:color="000000"/>
              <w:bottom w:val="single" w:sz="4" w:space="0" w:color="000000"/>
              <w:right w:val="single" w:sz="4" w:space="0" w:color="000000"/>
            </w:tcBorders>
            <w:vAlign w:val="center"/>
          </w:tcPr>
          <w:p w14:paraId="00000043" w14:textId="77777777" w:rsidR="00A60A70" w:rsidRDefault="00A60A70">
            <w:p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color w:val="000000"/>
                <w:sz w:val="21"/>
                <w:szCs w:val="21"/>
              </w:rPr>
              <w:t>Members to bring their own, labelled water bottle</w:t>
            </w:r>
          </w:p>
          <w:p w14:paraId="00000044" w14:textId="77777777" w:rsidR="00A60A70" w:rsidRDefault="00A60A70">
            <w:pPr>
              <w:pBdr>
                <w:top w:val="nil"/>
                <w:left w:val="nil"/>
                <w:bottom w:val="nil"/>
                <w:right w:val="nil"/>
                <w:between w:val="nil"/>
              </w:pBdr>
              <w:rPr>
                <w:rFonts w:ascii="Open Sans" w:eastAsia="Open Sans" w:hAnsi="Open Sans" w:cs="Open Sans"/>
                <w:color w:val="000000"/>
                <w:sz w:val="21"/>
                <w:szCs w:val="21"/>
              </w:rPr>
            </w:pPr>
          </w:p>
          <w:p w14:paraId="00000045" w14:textId="77777777" w:rsidR="00A60A70" w:rsidRDefault="00A60A70">
            <w:p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color w:val="000000"/>
                <w:sz w:val="21"/>
                <w:szCs w:val="21"/>
              </w:rPr>
              <w:t>All equipment must be cleaned prior to and after use, it is also quarantined for 72 hours between different uses as per BMC guidance.</w:t>
            </w:r>
          </w:p>
          <w:p w14:paraId="00000046" w14:textId="77777777" w:rsidR="00A60A70" w:rsidRDefault="00A60A70">
            <w:pPr>
              <w:pBdr>
                <w:top w:val="nil"/>
                <w:left w:val="nil"/>
                <w:bottom w:val="nil"/>
                <w:right w:val="nil"/>
                <w:between w:val="nil"/>
              </w:pBdr>
              <w:rPr>
                <w:rFonts w:ascii="Open Sans" w:eastAsia="Open Sans" w:hAnsi="Open Sans" w:cs="Open Sans"/>
                <w:color w:val="000000"/>
                <w:sz w:val="21"/>
                <w:szCs w:val="21"/>
              </w:rPr>
            </w:pPr>
          </w:p>
          <w:p w14:paraId="00000048" w14:textId="555409AD" w:rsidR="00A60A70" w:rsidRDefault="00A60A70">
            <w:pPr>
              <w:pBdr>
                <w:top w:val="nil"/>
                <w:left w:val="nil"/>
                <w:bottom w:val="nil"/>
                <w:right w:val="nil"/>
                <w:between w:val="nil"/>
              </w:pBdr>
              <w:spacing w:after="160"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Social distancing must be adhered to when entering the site, once inside, preparing equipment and exiting the site.  </w:t>
            </w:r>
          </w:p>
          <w:p w14:paraId="2D8635CC" w14:textId="77777777" w:rsidR="00A60A70" w:rsidRDefault="00A60A70" w:rsidP="00FA39A7">
            <w:pPr>
              <w:pBdr>
                <w:top w:val="nil"/>
                <w:left w:val="nil"/>
                <w:bottom w:val="nil"/>
                <w:right w:val="nil"/>
                <w:between w:val="nil"/>
              </w:pBdr>
              <w:spacing w:after="160"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Members are to remain in their groups of six for the duration of the activity and maintain social distancing where possible at all times. </w:t>
            </w:r>
          </w:p>
          <w:p w14:paraId="0000004B" w14:textId="2CFE2961" w:rsidR="00A60A70" w:rsidRDefault="00A60A70" w:rsidP="00FA39A7">
            <w:pPr>
              <w:pBdr>
                <w:top w:val="nil"/>
                <w:left w:val="nil"/>
                <w:bottom w:val="nil"/>
                <w:right w:val="nil"/>
                <w:between w:val="nil"/>
              </w:pBdr>
              <w:spacing w:after="160"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Members must wash their hands prior and post each session.</w:t>
            </w:r>
          </w:p>
          <w:p w14:paraId="0000004C" w14:textId="77777777" w:rsidR="00A60A70" w:rsidRDefault="00A60A70">
            <w:pPr>
              <w:pBdr>
                <w:top w:val="nil"/>
                <w:left w:val="nil"/>
                <w:bottom w:val="nil"/>
                <w:right w:val="nil"/>
                <w:between w:val="nil"/>
              </w:pBdr>
              <w:rPr>
                <w:rFonts w:ascii="Open Sans" w:eastAsia="Open Sans" w:hAnsi="Open Sans" w:cs="Open Sans"/>
                <w:color w:val="000000"/>
                <w:sz w:val="21"/>
                <w:szCs w:val="21"/>
              </w:rPr>
            </w:pPr>
          </w:p>
          <w:p w14:paraId="0000004D" w14:textId="77777777" w:rsidR="00A60A70" w:rsidRDefault="00A60A70">
            <w:p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Members should wear face coverings for the entire duration of the activity except for when they are actually climbing. This includes wearing them while walking to the centre and while belaying.</w:t>
            </w:r>
          </w:p>
          <w:p w14:paraId="0000004E" w14:textId="77777777" w:rsidR="00A60A70" w:rsidRDefault="00A60A70">
            <w:pPr>
              <w:pBdr>
                <w:top w:val="nil"/>
                <w:left w:val="nil"/>
                <w:bottom w:val="nil"/>
                <w:right w:val="nil"/>
                <w:between w:val="nil"/>
              </w:pBdr>
              <w:rPr>
                <w:rFonts w:ascii="Open Sans" w:eastAsia="Open Sans" w:hAnsi="Open Sans" w:cs="Open Sans"/>
                <w:color w:val="000000"/>
                <w:sz w:val="21"/>
                <w:szCs w:val="21"/>
              </w:rPr>
            </w:pPr>
          </w:p>
          <w:p w14:paraId="0000004F" w14:textId="77777777" w:rsidR="00A60A70" w:rsidRDefault="00A60A70">
            <w:p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color w:val="000000"/>
                <w:sz w:val="21"/>
                <w:szCs w:val="21"/>
              </w:rPr>
              <w:t>Numbers to be limited to 30 total with participants split into groups of 6 for the duration of the event. (1 committee member and 5 participants)</w:t>
            </w:r>
          </w:p>
        </w:tc>
        <w:tc>
          <w:tcPr>
            <w:tcW w:w="1321" w:type="dxa"/>
            <w:tcBorders>
              <w:top w:val="single" w:sz="4" w:space="0" w:color="000000"/>
              <w:left w:val="single" w:sz="4" w:space="0" w:color="000000"/>
              <w:bottom w:val="single" w:sz="4" w:space="0" w:color="000000"/>
              <w:right w:val="single" w:sz="4" w:space="0" w:color="000000"/>
            </w:tcBorders>
            <w:vAlign w:val="center"/>
          </w:tcPr>
          <w:p w14:paraId="00000050"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lastRenderedPageBreak/>
              <w:t>1</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051"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995" w:type="dxa"/>
            <w:tcBorders>
              <w:top w:val="single" w:sz="4" w:space="0" w:color="000000"/>
              <w:left w:val="single" w:sz="4" w:space="0" w:color="000000"/>
              <w:bottom w:val="single" w:sz="4" w:space="0" w:color="000000"/>
              <w:right w:val="single" w:sz="4" w:space="0" w:color="000000"/>
            </w:tcBorders>
            <w:vAlign w:val="center"/>
          </w:tcPr>
          <w:p w14:paraId="00000052"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3420" w:type="dxa"/>
            <w:tcBorders>
              <w:top w:val="single" w:sz="4" w:space="0" w:color="000000"/>
              <w:left w:val="single" w:sz="4" w:space="0" w:color="000000"/>
              <w:bottom w:val="single" w:sz="4" w:space="0" w:color="000000"/>
              <w:right w:val="single" w:sz="4" w:space="0" w:color="000000"/>
            </w:tcBorders>
            <w:vAlign w:val="center"/>
          </w:tcPr>
          <w:p w14:paraId="00000054" w14:textId="2B9B6C96" w:rsidR="00A60A70" w:rsidRDefault="00A60A70">
            <w:pPr>
              <w:rPr>
                <w:rFonts w:ascii="Open Sans" w:eastAsia="Open Sans" w:hAnsi="Open Sans" w:cs="Open Sans"/>
                <w:sz w:val="21"/>
                <w:szCs w:val="21"/>
              </w:rPr>
            </w:pPr>
            <w:r>
              <w:rPr>
                <w:rFonts w:ascii="Open Sans" w:eastAsia="Open Sans" w:hAnsi="Open Sans" w:cs="Open Sans"/>
                <w:color w:val="000000"/>
                <w:sz w:val="21"/>
                <w:szCs w:val="21"/>
              </w:rPr>
              <w:t xml:space="preserve">Making participants aware of the measures in advance and committee ensuring that they are maintained throughout the session. </w:t>
            </w:r>
          </w:p>
        </w:tc>
      </w:tr>
      <w:tr w:rsidR="00A60A70" w14:paraId="5468ECBB" w14:textId="77777777" w:rsidTr="00A60A70">
        <w:trPr>
          <w:trHeight w:val="601"/>
        </w:trPr>
        <w:tc>
          <w:tcPr>
            <w:tcW w:w="439" w:type="dxa"/>
            <w:tcBorders>
              <w:top w:val="single" w:sz="4" w:space="0" w:color="000000"/>
              <w:left w:val="single" w:sz="4" w:space="0" w:color="000000"/>
              <w:bottom w:val="single" w:sz="4" w:space="0" w:color="000000"/>
              <w:right w:val="single" w:sz="4" w:space="0" w:color="000000"/>
            </w:tcBorders>
            <w:vAlign w:val="center"/>
          </w:tcPr>
          <w:p w14:paraId="00000055"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2691" w:type="dxa"/>
            <w:tcBorders>
              <w:top w:val="single" w:sz="4" w:space="0" w:color="000000"/>
              <w:left w:val="single" w:sz="4" w:space="0" w:color="000000"/>
              <w:bottom w:val="single" w:sz="4" w:space="0" w:color="000000"/>
              <w:right w:val="single" w:sz="4" w:space="0" w:color="000000"/>
            </w:tcBorders>
            <w:vAlign w:val="center"/>
          </w:tcPr>
          <w:p w14:paraId="00000056"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COVID-19 – transmission from infected surfaces</w:t>
            </w:r>
          </w:p>
        </w:tc>
        <w:tc>
          <w:tcPr>
            <w:tcW w:w="1823" w:type="dxa"/>
            <w:tcBorders>
              <w:top w:val="single" w:sz="4" w:space="0" w:color="000000"/>
              <w:left w:val="single" w:sz="4" w:space="0" w:color="000000"/>
              <w:bottom w:val="single" w:sz="4" w:space="0" w:color="000000"/>
              <w:right w:val="single" w:sz="4" w:space="0" w:color="000000"/>
            </w:tcBorders>
            <w:vAlign w:val="center"/>
          </w:tcPr>
          <w:p w14:paraId="00000057"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Participants, committee members, members of the public, centre staff</w:t>
            </w:r>
          </w:p>
        </w:tc>
        <w:tc>
          <w:tcPr>
            <w:tcW w:w="3252" w:type="dxa"/>
            <w:tcBorders>
              <w:top w:val="single" w:sz="4" w:space="0" w:color="000000"/>
              <w:left w:val="single" w:sz="4" w:space="0" w:color="000000"/>
              <w:bottom w:val="single" w:sz="4" w:space="0" w:color="000000"/>
              <w:right w:val="single" w:sz="4" w:space="0" w:color="000000"/>
            </w:tcBorders>
            <w:vAlign w:val="center"/>
          </w:tcPr>
          <w:p w14:paraId="00000058"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Limit contact with surfaces in communal areas. </w:t>
            </w:r>
          </w:p>
          <w:p w14:paraId="00000059" w14:textId="77777777" w:rsidR="00A60A70" w:rsidRDefault="00A60A70">
            <w:pPr>
              <w:rPr>
                <w:rFonts w:ascii="Open Sans" w:eastAsia="Open Sans" w:hAnsi="Open Sans" w:cs="Open Sans"/>
                <w:sz w:val="21"/>
                <w:szCs w:val="21"/>
              </w:rPr>
            </w:pPr>
          </w:p>
          <w:p w14:paraId="0000005A"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Wash hands after touching any surfaces in communal areas.</w:t>
            </w:r>
          </w:p>
          <w:p w14:paraId="0000005B" w14:textId="77777777" w:rsidR="00A60A70" w:rsidRDefault="00A60A70">
            <w:pPr>
              <w:rPr>
                <w:rFonts w:ascii="Open Sans" w:eastAsia="Open Sans" w:hAnsi="Open Sans" w:cs="Open Sans"/>
                <w:sz w:val="21"/>
                <w:szCs w:val="21"/>
              </w:rPr>
            </w:pPr>
          </w:p>
          <w:p w14:paraId="0000005C"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Sanitise hands on entry and exit of the centre and at regular intervals due to the nature of touching climbing hand holds. </w:t>
            </w:r>
          </w:p>
        </w:tc>
        <w:tc>
          <w:tcPr>
            <w:tcW w:w="1321" w:type="dxa"/>
            <w:tcBorders>
              <w:top w:val="single" w:sz="4" w:space="0" w:color="000000"/>
              <w:left w:val="single" w:sz="4" w:space="0" w:color="000000"/>
              <w:bottom w:val="single" w:sz="4" w:space="0" w:color="000000"/>
              <w:right w:val="single" w:sz="4" w:space="0" w:color="000000"/>
            </w:tcBorders>
            <w:vAlign w:val="center"/>
          </w:tcPr>
          <w:p w14:paraId="0000005D"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1</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05E"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995" w:type="dxa"/>
            <w:tcBorders>
              <w:top w:val="single" w:sz="4" w:space="0" w:color="000000"/>
              <w:left w:val="single" w:sz="4" w:space="0" w:color="000000"/>
              <w:bottom w:val="single" w:sz="4" w:space="0" w:color="000000"/>
              <w:right w:val="single" w:sz="4" w:space="0" w:color="000000"/>
            </w:tcBorders>
            <w:vAlign w:val="center"/>
          </w:tcPr>
          <w:p w14:paraId="0000005F"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3420" w:type="dxa"/>
            <w:tcBorders>
              <w:top w:val="single" w:sz="4" w:space="0" w:color="000000"/>
              <w:left w:val="single" w:sz="4" w:space="0" w:color="000000"/>
              <w:bottom w:val="single" w:sz="4" w:space="0" w:color="000000"/>
              <w:right w:val="single" w:sz="4" w:space="0" w:color="000000"/>
            </w:tcBorders>
            <w:vAlign w:val="center"/>
          </w:tcPr>
          <w:p w14:paraId="00000061" w14:textId="2D2C7768" w:rsidR="00A60A70" w:rsidRDefault="00A60A70">
            <w:pPr>
              <w:rPr>
                <w:rFonts w:ascii="Open Sans" w:eastAsia="Open Sans" w:hAnsi="Open Sans" w:cs="Open Sans"/>
                <w:sz w:val="21"/>
                <w:szCs w:val="21"/>
              </w:rPr>
            </w:pPr>
            <w:r>
              <w:rPr>
                <w:rFonts w:ascii="Open Sans" w:eastAsia="Open Sans" w:hAnsi="Open Sans" w:cs="Open Sans"/>
                <w:color w:val="000000"/>
                <w:sz w:val="21"/>
                <w:szCs w:val="21"/>
              </w:rPr>
              <w:t xml:space="preserve">Making participants aware of the measures in advance and committee ensuring that they are maintained throughout the session. </w:t>
            </w:r>
          </w:p>
        </w:tc>
      </w:tr>
      <w:tr w:rsidR="00A60A70" w14:paraId="584E99F9" w14:textId="77777777" w:rsidTr="00A60A70">
        <w:trPr>
          <w:trHeight w:val="601"/>
        </w:trPr>
        <w:tc>
          <w:tcPr>
            <w:tcW w:w="439" w:type="dxa"/>
            <w:tcBorders>
              <w:top w:val="single" w:sz="4" w:space="0" w:color="000000"/>
              <w:left w:val="single" w:sz="4" w:space="0" w:color="000000"/>
              <w:bottom w:val="single" w:sz="4" w:space="0" w:color="000000"/>
              <w:right w:val="single" w:sz="4" w:space="0" w:color="000000"/>
            </w:tcBorders>
            <w:vAlign w:val="center"/>
          </w:tcPr>
          <w:p w14:paraId="00000062"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3</w:t>
            </w:r>
          </w:p>
        </w:tc>
        <w:tc>
          <w:tcPr>
            <w:tcW w:w="2691" w:type="dxa"/>
            <w:tcBorders>
              <w:top w:val="single" w:sz="4" w:space="0" w:color="000000"/>
              <w:left w:val="single" w:sz="4" w:space="0" w:color="000000"/>
              <w:bottom w:val="single" w:sz="4" w:space="0" w:color="000000"/>
              <w:right w:val="single" w:sz="4" w:space="0" w:color="000000"/>
            </w:tcBorders>
            <w:vAlign w:val="center"/>
          </w:tcPr>
          <w:p w14:paraId="00000063"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COVID-19 – transmission from equipment</w:t>
            </w:r>
          </w:p>
        </w:tc>
        <w:tc>
          <w:tcPr>
            <w:tcW w:w="1823" w:type="dxa"/>
            <w:tcBorders>
              <w:top w:val="single" w:sz="4" w:space="0" w:color="000000"/>
              <w:left w:val="single" w:sz="4" w:space="0" w:color="000000"/>
              <w:bottom w:val="single" w:sz="4" w:space="0" w:color="000000"/>
              <w:right w:val="single" w:sz="4" w:space="0" w:color="000000"/>
            </w:tcBorders>
            <w:vAlign w:val="center"/>
          </w:tcPr>
          <w:p w14:paraId="00000064"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Participants, committee members </w:t>
            </w:r>
          </w:p>
        </w:tc>
        <w:tc>
          <w:tcPr>
            <w:tcW w:w="3252" w:type="dxa"/>
            <w:tcBorders>
              <w:top w:val="single" w:sz="4" w:space="0" w:color="000000"/>
              <w:left w:val="single" w:sz="4" w:space="0" w:color="000000"/>
              <w:bottom w:val="single" w:sz="4" w:space="0" w:color="000000"/>
              <w:right w:val="single" w:sz="4" w:space="0" w:color="000000"/>
            </w:tcBorders>
            <w:vAlign w:val="center"/>
          </w:tcPr>
          <w:p w14:paraId="00000065"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Equipment should be cleaned before and after the session. </w:t>
            </w:r>
          </w:p>
          <w:p w14:paraId="00000066" w14:textId="77777777" w:rsidR="00A60A70" w:rsidRDefault="00A60A70">
            <w:pPr>
              <w:rPr>
                <w:rFonts w:ascii="Open Sans" w:eastAsia="Open Sans" w:hAnsi="Open Sans" w:cs="Open Sans"/>
                <w:sz w:val="21"/>
                <w:szCs w:val="21"/>
              </w:rPr>
            </w:pPr>
          </w:p>
          <w:p w14:paraId="00000067"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Committee and coaches to abide by NGB guidance on cleaning practices </w:t>
            </w:r>
          </w:p>
          <w:p w14:paraId="00000068" w14:textId="77777777" w:rsidR="00A60A70" w:rsidRDefault="00A60A70">
            <w:pPr>
              <w:rPr>
                <w:rFonts w:ascii="Open Sans" w:eastAsia="Open Sans" w:hAnsi="Open Sans" w:cs="Open Sans"/>
                <w:sz w:val="21"/>
                <w:szCs w:val="21"/>
              </w:rPr>
            </w:pPr>
          </w:p>
          <w:p w14:paraId="00000069"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Quarantine gear for 72 hours between use as per BMC guidance. </w:t>
            </w:r>
          </w:p>
          <w:p w14:paraId="0000006A" w14:textId="77777777" w:rsidR="00A60A70" w:rsidRDefault="00A60A70">
            <w:pPr>
              <w:rPr>
                <w:rFonts w:ascii="Open Sans" w:eastAsia="Open Sans" w:hAnsi="Open Sans" w:cs="Open Sans"/>
                <w:sz w:val="21"/>
                <w:szCs w:val="21"/>
              </w:rPr>
            </w:pPr>
          </w:p>
          <w:p w14:paraId="0000006B"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All gear to be returned to storage bags by person using it so that gear secretary only needs to take and store these bags for 72 hours to minimise risk to them. </w:t>
            </w:r>
          </w:p>
          <w:p w14:paraId="0000006C" w14:textId="77777777" w:rsidR="00A60A70" w:rsidRDefault="00A60A70">
            <w:pPr>
              <w:rPr>
                <w:rFonts w:ascii="Open Sans" w:eastAsia="Open Sans" w:hAnsi="Open Sans" w:cs="Open Sans"/>
                <w:sz w:val="21"/>
                <w:szCs w:val="21"/>
              </w:rPr>
            </w:pPr>
          </w:p>
          <w:p w14:paraId="0000006D"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Ensure that there is minimal mixing of gear during session, no sharing of harnesses or shoes. Ropes to be used by one group only. </w:t>
            </w:r>
          </w:p>
          <w:p w14:paraId="0000006E" w14:textId="77777777" w:rsidR="00A60A70" w:rsidRDefault="00A60A70">
            <w:pPr>
              <w:rPr>
                <w:rFonts w:ascii="Open Sans" w:eastAsia="Open Sans" w:hAnsi="Open Sans" w:cs="Open Sans"/>
                <w:sz w:val="21"/>
                <w:szCs w:val="21"/>
              </w:rPr>
            </w:pPr>
          </w:p>
          <w:p w14:paraId="0000006F"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Inform participants of the potential risks associated with touching shared climbing hardware– protection and quickdraws – while on a route and recommend a regime of using hand sanitiser (or anti-bacterial wipes) before and after each route. </w:t>
            </w:r>
          </w:p>
        </w:tc>
        <w:tc>
          <w:tcPr>
            <w:tcW w:w="1321" w:type="dxa"/>
            <w:tcBorders>
              <w:top w:val="single" w:sz="4" w:space="0" w:color="000000"/>
              <w:left w:val="single" w:sz="4" w:space="0" w:color="000000"/>
              <w:bottom w:val="single" w:sz="4" w:space="0" w:color="000000"/>
              <w:right w:val="single" w:sz="4" w:space="0" w:color="000000"/>
            </w:tcBorders>
            <w:vAlign w:val="center"/>
          </w:tcPr>
          <w:p w14:paraId="00000070"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lastRenderedPageBreak/>
              <w:t>1</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071"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995" w:type="dxa"/>
            <w:tcBorders>
              <w:top w:val="single" w:sz="4" w:space="0" w:color="000000"/>
              <w:left w:val="single" w:sz="4" w:space="0" w:color="000000"/>
              <w:bottom w:val="single" w:sz="4" w:space="0" w:color="000000"/>
              <w:right w:val="single" w:sz="4" w:space="0" w:color="000000"/>
            </w:tcBorders>
            <w:vAlign w:val="center"/>
          </w:tcPr>
          <w:p w14:paraId="00000072"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3420" w:type="dxa"/>
            <w:tcBorders>
              <w:top w:val="single" w:sz="4" w:space="0" w:color="000000"/>
              <w:left w:val="single" w:sz="4" w:space="0" w:color="000000"/>
              <w:bottom w:val="single" w:sz="4" w:space="0" w:color="000000"/>
              <w:right w:val="single" w:sz="4" w:space="0" w:color="000000"/>
            </w:tcBorders>
            <w:vAlign w:val="center"/>
          </w:tcPr>
          <w:p w14:paraId="00000074" w14:textId="52B1F7F9" w:rsidR="00A60A70" w:rsidRDefault="00A60A70">
            <w:pPr>
              <w:rPr>
                <w:rFonts w:ascii="Open Sans" w:eastAsia="Open Sans" w:hAnsi="Open Sans" w:cs="Open Sans"/>
                <w:sz w:val="21"/>
                <w:szCs w:val="21"/>
              </w:rPr>
            </w:pPr>
            <w:r>
              <w:rPr>
                <w:rFonts w:ascii="Open Sans" w:eastAsia="Open Sans" w:hAnsi="Open Sans" w:cs="Open Sans"/>
                <w:color w:val="000000"/>
                <w:sz w:val="21"/>
                <w:szCs w:val="21"/>
              </w:rPr>
              <w:t xml:space="preserve">Making participants aware of the measures in advance and committee ensuring that they are maintained throughout the session. </w:t>
            </w:r>
          </w:p>
        </w:tc>
      </w:tr>
      <w:tr w:rsidR="00A60A70" w14:paraId="5A75CFB4" w14:textId="77777777" w:rsidTr="00A60A70">
        <w:trPr>
          <w:trHeight w:val="601"/>
        </w:trPr>
        <w:tc>
          <w:tcPr>
            <w:tcW w:w="439" w:type="dxa"/>
            <w:tcBorders>
              <w:top w:val="single" w:sz="4" w:space="0" w:color="000000"/>
              <w:left w:val="single" w:sz="4" w:space="0" w:color="000000"/>
              <w:bottom w:val="single" w:sz="4" w:space="0" w:color="000000"/>
              <w:right w:val="single" w:sz="4" w:space="0" w:color="000000"/>
            </w:tcBorders>
            <w:vAlign w:val="center"/>
          </w:tcPr>
          <w:p w14:paraId="00000075"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4</w:t>
            </w:r>
          </w:p>
        </w:tc>
        <w:tc>
          <w:tcPr>
            <w:tcW w:w="2691" w:type="dxa"/>
            <w:tcBorders>
              <w:top w:val="single" w:sz="4" w:space="0" w:color="000000"/>
              <w:left w:val="single" w:sz="4" w:space="0" w:color="000000"/>
              <w:bottom w:val="single" w:sz="4" w:space="0" w:color="000000"/>
              <w:right w:val="single" w:sz="4" w:space="0" w:color="000000"/>
            </w:tcBorders>
            <w:vAlign w:val="center"/>
          </w:tcPr>
          <w:p w14:paraId="00000076"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COVID-19 – transmission from members of the public</w:t>
            </w:r>
          </w:p>
        </w:tc>
        <w:tc>
          <w:tcPr>
            <w:tcW w:w="1823" w:type="dxa"/>
            <w:tcBorders>
              <w:top w:val="single" w:sz="4" w:space="0" w:color="000000"/>
              <w:left w:val="single" w:sz="4" w:space="0" w:color="000000"/>
              <w:bottom w:val="single" w:sz="4" w:space="0" w:color="000000"/>
              <w:right w:val="single" w:sz="4" w:space="0" w:color="000000"/>
            </w:tcBorders>
            <w:vAlign w:val="center"/>
          </w:tcPr>
          <w:p w14:paraId="00000077"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Participants, committee members and members of the public, centre staff</w:t>
            </w:r>
          </w:p>
        </w:tc>
        <w:tc>
          <w:tcPr>
            <w:tcW w:w="3252" w:type="dxa"/>
            <w:tcBorders>
              <w:top w:val="single" w:sz="4" w:space="0" w:color="000000"/>
              <w:left w:val="single" w:sz="4" w:space="0" w:color="000000"/>
              <w:bottom w:val="single" w:sz="4" w:space="0" w:color="000000"/>
              <w:right w:val="single" w:sz="4" w:space="0" w:color="000000"/>
            </w:tcBorders>
            <w:vAlign w:val="center"/>
          </w:tcPr>
          <w:p w14:paraId="00000078"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Abide by government social distancing guidelines.</w:t>
            </w:r>
          </w:p>
          <w:p w14:paraId="00000079" w14:textId="77777777" w:rsidR="00A60A70" w:rsidRDefault="00A60A70">
            <w:pPr>
              <w:rPr>
                <w:rFonts w:ascii="Open Sans" w:eastAsia="Open Sans" w:hAnsi="Open Sans" w:cs="Open Sans"/>
                <w:sz w:val="21"/>
                <w:szCs w:val="21"/>
              </w:rPr>
            </w:pPr>
          </w:p>
          <w:p w14:paraId="0000007A"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Wear a face covering at all </w:t>
            </w:r>
            <w:proofErr w:type="gramStart"/>
            <w:r>
              <w:rPr>
                <w:rFonts w:ascii="Open Sans" w:eastAsia="Open Sans" w:hAnsi="Open Sans" w:cs="Open Sans"/>
                <w:sz w:val="21"/>
                <w:szCs w:val="21"/>
              </w:rPr>
              <w:t>time</w:t>
            </w:r>
            <w:proofErr w:type="gramEnd"/>
            <w:r>
              <w:rPr>
                <w:rFonts w:ascii="Open Sans" w:eastAsia="Open Sans" w:hAnsi="Open Sans" w:cs="Open Sans"/>
                <w:sz w:val="21"/>
                <w:szCs w:val="21"/>
              </w:rPr>
              <w:t xml:space="preserve"> in the centre and throughout the activity except when actually climbing. </w:t>
            </w:r>
          </w:p>
          <w:p w14:paraId="0000007B" w14:textId="77777777" w:rsidR="00A60A70" w:rsidRDefault="00A60A70">
            <w:pPr>
              <w:rPr>
                <w:rFonts w:ascii="Open Sans" w:eastAsia="Open Sans" w:hAnsi="Open Sans" w:cs="Open Sans"/>
                <w:sz w:val="21"/>
                <w:szCs w:val="21"/>
              </w:rPr>
            </w:pPr>
          </w:p>
          <w:p w14:paraId="0000007C"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Abide by centre guidelines on keeping one line of climbing between each different group.</w:t>
            </w:r>
          </w:p>
          <w:p w14:paraId="0000007D" w14:textId="77777777" w:rsidR="00A60A70" w:rsidRDefault="00A60A70">
            <w:pPr>
              <w:rPr>
                <w:rFonts w:ascii="Open Sans" w:eastAsia="Open Sans" w:hAnsi="Open Sans" w:cs="Open Sans"/>
                <w:sz w:val="21"/>
                <w:szCs w:val="21"/>
              </w:rPr>
            </w:pPr>
          </w:p>
          <w:p w14:paraId="00000080" w14:textId="7B0A678E" w:rsidR="00A60A70" w:rsidRDefault="00A60A70">
            <w:pPr>
              <w:rPr>
                <w:rFonts w:ascii="Open Sans" w:eastAsia="Open Sans" w:hAnsi="Open Sans" w:cs="Open Sans"/>
                <w:sz w:val="21"/>
                <w:szCs w:val="21"/>
              </w:rPr>
            </w:pPr>
            <w:proofErr w:type="spellStart"/>
            <w:r>
              <w:rPr>
                <w:rFonts w:ascii="Open Sans" w:eastAsia="Open Sans" w:hAnsi="Open Sans" w:cs="Open Sans"/>
                <w:sz w:val="21"/>
                <w:szCs w:val="21"/>
              </w:rPr>
              <w:t>Liase</w:t>
            </w:r>
            <w:proofErr w:type="spellEnd"/>
            <w:r>
              <w:rPr>
                <w:rFonts w:ascii="Open Sans" w:eastAsia="Open Sans" w:hAnsi="Open Sans" w:cs="Open Sans"/>
                <w:sz w:val="21"/>
                <w:szCs w:val="21"/>
              </w:rPr>
              <w:t xml:space="preserve"> with the centre to organise sessions in quieter periods to minimise potential contact with general public. </w:t>
            </w:r>
          </w:p>
        </w:tc>
        <w:tc>
          <w:tcPr>
            <w:tcW w:w="1321" w:type="dxa"/>
            <w:tcBorders>
              <w:top w:val="single" w:sz="4" w:space="0" w:color="000000"/>
              <w:left w:val="single" w:sz="4" w:space="0" w:color="000000"/>
              <w:bottom w:val="single" w:sz="4" w:space="0" w:color="000000"/>
              <w:right w:val="single" w:sz="4" w:space="0" w:color="000000"/>
            </w:tcBorders>
            <w:vAlign w:val="center"/>
          </w:tcPr>
          <w:p w14:paraId="00000081"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lastRenderedPageBreak/>
              <w:t>1</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082"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995" w:type="dxa"/>
            <w:tcBorders>
              <w:top w:val="single" w:sz="4" w:space="0" w:color="000000"/>
              <w:left w:val="single" w:sz="4" w:space="0" w:color="000000"/>
              <w:bottom w:val="single" w:sz="4" w:space="0" w:color="000000"/>
              <w:right w:val="single" w:sz="4" w:space="0" w:color="000000"/>
            </w:tcBorders>
            <w:vAlign w:val="center"/>
          </w:tcPr>
          <w:p w14:paraId="00000083"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3420" w:type="dxa"/>
            <w:tcBorders>
              <w:top w:val="single" w:sz="4" w:space="0" w:color="000000"/>
              <w:left w:val="single" w:sz="4" w:space="0" w:color="000000"/>
              <w:bottom w:val="single" w:sz="4" w:space="0" w:color="000000"/>
              <w:right w:val="single" w:sz="4" w:space="0" w:color="000000"/>
            </w:tcBorders>
            <w:vAlign w:val="center"/>
          </w:tcPr>
          <w:p w14:paraId="00000085" w14:textId="0F62028B" w:rsidR="00A60A70" w:rsidRDefault="00A60A70">
            <w:pPr>
              <w:rPr>
                <w:rFonts w:ascii="Open Sans" w:eastAsia="Open Sans" w:hAnsi="Open Sans" w:cs="Open Sans"/>
                <w:sz w:val="21"/>
                <w:szCs w:val="21"/>
              </w:rPr>
            </w:pPr>
            <w:r>
              <w:rPr>
                <w:rFonts w:ascii="Open Sans" w:eastAsia="Open Sans" w:hAnsi="Open Sans" w:cs="Open Sans"/>
                <w:color w:val="000000"/>
                <w:sz w:val="21"/>
                <w:szCs w:val="21"/>
              </w:rPr>
              <w:t xml:space="preserve">Making participants aware of the measures in advance and committee ensuring that they are maintained throughout the session. </w:t>
            </w:r>
          </w:p>
        </w:tc>
      </w:tr>
      <w:tr w:rsidR="00A60A70" w14:paraId="74AE1BF5" w14:textId="77777777" w:rsidTr="00A60A70">
        <w:trPr>
          <w:trHeight w:val="601"/>
        </w:trPr>
        <w:tc>
          <w:tcPr>
            <w:tcW w:w="439" w:type="dxa"/>
            <w:tcBorders>
              <w:top w:val="single" w:sz="4" w:space="0" w:color="000000"/>
              <w:left w:val="single" w:sz="4" w:space="0" w:color="000000"/>
              <w:bottom w:val="single" w:sz="4" w:space="0" w:color="000000"/>
              <w:right w:val="single" w:sz="4" w:space="0" w:color="000000"/>
            </w:tcBorders>
            <w:vAlign w:val="center"/>
          </w:tcPr>
          <w:p w14:paraId="00000086"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5</w:t>
            </w:r>
          </w:p>
        </w:tc>
        <w:tc>
          <w:tcPr>
            <w:tcW w:w="2691" w:type="dxa"/>
            <w:tcBorders>
              <w:top w:val="single" w:sz="4" w:space="0" w:color="000000"/>
              <w:left w:val="single" w:sz="4" w:space="0" w:color="000000"/>
              <w:bottom w:val="single" w:sz="4" w:space="0" w:color="000000"/>
              <w:right w:val="single" w:sz="4" w:space="0" w:color="000000"/>
            </w:tcBorders>
            <w:vAlign w:val="center"/>
          </w:tcPr>
          <w:p w14:paraId="00000087"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COVID-19 – transport and travel</w:t>
            </w:r>
          </w:p>
        </w:tc>
        <w:tc>
          <w:tcPr>
            <w:tcW w:w="1823" w:type="dxa"/>
            <w:tcBorders>
              <w:top w:val="single" w:sz="4" w:space="0" w:color="000000"/>
              <w:left w:val="single" w:sz="4" w:space="0" w:color="000000"/>
              <w:bottom w:val="single" w:sz="4" w:space="0" w:color="000000"/>
              <w:right w:val="single" w:sz="4" w:space="0" w:color="000000"/>
            </w:tcBorders>
            <w:vAlign w:val="center"/>
          </w:tcPr>
          <w:p w14:paraId="00000088"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Participants, committee members </w:t>
            </w:r>
          </w:p>
        </w:tc>
        <w:tc>
          <w:tcPr>
            <w:tcW w:w="3252" w:type="dxa"/>
            <w:tcBorders>
              <w:top w:val="single" w:sz="4" w:space="0" w:color="000000"/>
              <w:left w:val="single" w:sz="4" w:space="0" w:color="000000"/>
              <w:bottom w:val="single" w:sz="4" w:space="0" w:color="000000"/>
              <w:right w:val="single" w:sz="4" w:space="0" w:color="000000"/>
            </w:tcBorders>
            <w:vAlign w:val="center"/>
          </w:tcPr>
          <w:p w14:paraId="0000008B" w14:textId="2C50E44F"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Encourage members to walk to the session rather than car or public transport. </w:t>
            </w:r>
          </w:p>
          <w:p w14:paraId="36536D16" w14:textId="77777777" w:rsidR="00A60A70" w:rsidRDefault="00A60A70">
            <w:pPr>
              <w:rPr>
                <w:rFonts w:ascii="Open Sans" w:eastAsia="Open Sans" w:hAnsi="Open Sans" w:cs="Open Sans"/>
                <w:sz w:val="21"/>
                <w:szCs w:val="21"/>
              </w:rPr>
            </w:pPr>
          </w:p>
          <w:p w14:paraId="0000008C"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When walking in groups of six to the centre from Parkinson steps social distancing should be maintained and masks should be worn. </w:t>
            </w:r>
          </w:p>
        </w:tc>
        <w:tc>
          <w:tcPr>
            <w:tcW w:w="1321" w:type="dxa"/>
            <w:tcBorders>
              <w:top w:val="single" w:sz="4" w:space="0" w:color="000000"/>
              <w:left w:val="single" w:sz="4" w:space="0" w:color="000000"/>
              <w:bottom w:val="single" w:sz="4" w:space="0" w:color="000000"/>
              <w:right w:val="single" w:sz="4" w:space="0" w:color="000000"/>
            </w:tcBorders>
            <w:vAlign w:val="center"/>
          </w:tcPr>
          <w:p w14:paraId="0000008D"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1</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08E"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995" w:type="dxa"/>
            <w:tcBorders>
              <w:top w:val="single" w:sz="4" w:space="0" w:color="000000"/>
              <w:left w:val="single" w:sz="4" w:space="0" w:color="000000"/>
              <w:bottom w:val="single" w:sz="4" w:space="0" w:color="000000"/>
              <w:right w:val="single" w:sz="4" w:space="0" w:color="000000"/>
            </w:tcBorders>
            <w:vAlign w:val="center"/>
          </w:tcPr>
          <w:p w14:paraId="0000008F"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3420" w:type="dxa"/>
            <w:tcBorders>
              <w:top w:val="single" w:sz="4" w:space="0" w:color="000000"/>
              <w:left w:val="single" w:sz="4" w:space="0" w:color="000000"/>
              <w:bottom w:val="single" w:sz="4" w:space="0" w:color="000000"/>
              <w:right w:val="single" w:sz="4" w:space="0" w:color="000000"/>
            </w:tcBorders>
            <w:vAlign w:val="center"/>
          </w:tcPr>
          <w:p w14:paraId="00000091" w14:textId="7D4841CC" w:rsidR="00A60A70" w:rsidRDefault="00A60A70">
            <w:pPr>
              <w:rPr>
                <w:rFonts w:ascii="Open Sans" w:eastAsia="Open Sans" w:hAnsi="Open Sans" w:cs="Open Sans"/>
                <w:sz w:val="21"/>
                <w:szCs w:val="21"/>
              </w:rPr>
            </w:pPr>
            <w:r>
              <w:rPr>
                <w:rFonts w:ascii="Open Sans" w:eastAsia="Open Sans" w:hAnsi="Open Sans" w:cs="Open Sans"/>
                <w:color w:val="000000"/>
                <w:sz w:val="21"/>
                <w:szCs w:val="21"/>
              </w:rPr>
              <w:t xml:space="preserve">Making participants aware of the measures when we first meet and committee ensuring that they are maintained throughout the travel. </w:t>
            </w:r>
          </w:p>
        </w:tc>
      </w:tr>
      <w:tr w:rsidR="00A60A70" w14:paraId="5673719A" w14:textId="77777777" w:rsidTr="00A60A70">
        <w:trPr>
          <w:trHeight w:val="601"/>
        </w:trPr>
        <w:tc>
          <w:tcPr>
            <w:tcW w:w="439" w:type="dxa"/>
            <w:tcBorders>
              <w:top w:val="single" w:sz="4" w:space="0" w:color="000000"/>
              <w:left w:val="single" w:sz="4" w:space="0" w:color="000000"/>
              <w:bottom w:val="single" w:sz="4" w:space="0" w:color="000000"/>
              <w:right w:val="single" w:sz="4" w:space="0" w:color="000000"/>
            </w:tcBorders>
            <w:vAlign w:val="center"/>
          </w:tcPr>
          <w:p w14:paraId="00000092"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6</w:t>
            </w:r>
          </w:p>
        </w:tc>
        <w:tc>
          <w:tcPr>
            <w:tcW w:w="2691" w:type="dxa"/>
            <w:tcBorders>
              <w:top w:val="single" w:sz="4" w:space="0" w:color="000000"/>
              <w:left w:val="single" w:sz="4" w:space="0" w:color="000000"/>
              <w:bottom w:val="single" w:sz="4" w:space="0" w:color="000000"/>
              <w:right w:val="single" w:sz="4" w:space="0" w:color="000000"/>
            </w:tcBorders>
            <w:vAlign w:val="center"/>
          </w:tcPr>
          <w:p w14:paraId="00000093"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COVID-19 – toilets and changing rooms</w:t>
            </w:r>
          </w:p>
        </w:tc>
        <w:tc>
          <w:tcPr>
            <w:tcW w:w="1823" w:type="dxa"/>
            <w:tcBorders>
              <w:top w:val="single" w:sz="4" w:space="0" w:color="000000"/>
              <w:left w:val="single" w:sz="4" w:space="0" w:color="000000"/>
              <w:bottom w:val="single" w:sz="4" w:space="0" w:color="000000"/>
              <w:right w:val="single" w:sz="4" w:space="0" w:color="000000"/>
            </w:tcBorders>
            <w:vAlign w:val="center"/>
          </w:tcPr>
          <w:p w14:paraId="00000094"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Participants, committee members and members of the public, centre staff</w:t>
            </w:r>
          </w:p>
        </w:tc>
        <w:tc>
          <w:tcPr>
            <w:tcW w:w="3252" w:type="dxa"/>
            <w:tcBorders>
              <w:top w:val="single" w:sz="4" w:space="0" w:color="000000"/>
              <w:left w:val="single" w:sz="4" w:space="0" w:color="000000"/>
              <w:bottom w:val="single" w:sz="4" w:space="0" w:color="000000"/>
              <w:right w:val="single" w:sz="4" w:space="0" w:color="000000"/>
            </w:tcBorders>
            <w:vAlign w:val="center"/>
          </w:tcPr>
          <w:p w14:paraId="00000095"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You may need to use changing rooms &amp; toilets one at a time to ensure social distancing measures can be adhered to.</w:t>
            </w:r>
          </w:p>
          <w:p w14:paraId="00000096" w14:textId="77777777" w:rsidR="00A60A70" w:rsidRDefault="00A60A70">
            <w:pPr>
              <w:rPr>
                <w:rFonts w:ascii="Open Sans" w:eastAsia="Open Sans" w:hAnsi="Open Sans" w:cs="Open Sans"/>
                <w:sz w:val="21"/>
                <w:szCs w:val="21"/>
              </w:rPr>
            </w:pPr>
          </w:p>
          <w:p w14:paraId="00000097"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If possible, members should be asked to arrive changed and ready to train so use of changing facilities is not essential.</w:t>
            </w:r>
          </w:p>
          <w:p w14:paraId="00000098" w14:textId="77777777" w:rsidR="00A60A70" w:rsidRDefault="00A60A70">
            <w:pPr>
              <w:rPr>
                <w:rFonts w:ascii="Open Sans" w:eastAsia="Open Sans" w:hAnsi="Open Sans" w:cs="Open Sans"/>
                <w:sz w:val="21"/>
                <w:szCs w:val="21"/>
              </w:rPr>
            </w:pPr>
          </w:p>
        </w:tc>
        <w:tc>
          <w:tcPr>
            <w:tcW w:w="1321" w:type="dxa"/>
            <w:tcBorders>
              <w:top w:val="single" w:sz="4" w:space="0" w:color="000000"/>
              <w:left w:val="single" w:sz="4" w:space="0" w:color="000000"/>
              <w:bottom w:val="single" w:sz="4" w:space="0" w:color="000000"/>
              <w:right w:val="single" w:sz="4" w:space="0" w:color="000000"/>
            </w:tcBorders>
            <w:vAlign w:val="center"/>
          </w:tcPr>
          <w:p w14:paraId="00000099"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1</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09A"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995" w:type="dxa"/>
            <w:tcBorders>
              <w:top w:val="single" w:sz="4" w:space="0" w:color="000000"/>
              <w:left w:val="single" w:sz="4" w:space="0" w:color="000000"/>
              <w:bottom w:val="single" w:sz="4" w:space="0" w:color="000000"/>
              <w:right w:val="single" w:sz="4" w:space="0" w:color="000000"/>
            </w:tcBorders>
            <w:vAlign w:val="center"/>
          </w:tcPr>
          <w:p w14:paraId="0000009B"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3420" w:type="dxa"/>
            <w:tcBorders>
              <w:top w:val="single" w:sz="4" w:space="0" w:color="000000"/>
              <w:left w:val="single" w:sz="4" w:space="0" w:color="000000"/>
              <w:bottom w:val="single" w:sz="4" w:space="0" w:color="000000"/>
              <w:right w:val="single" w:sz="4" w:space="0" w:color="000000"/>
            </w:tcBorders>
            <w:vAlign w:val="center"/>
          </w:tcPr>
          <w:p w14:paraId="0000009D" w14:textId="48DB6FB5" w:rsidR="00A60A70" w:rsidRDefault="00A60A70">
            <w:pPr>
              <w:rPr>
                <w:rFonts w:ascii="Open Sans" w:eastAsia="Open Sans" w:hAnsi="Open Sans" w:cs="Open Sans"/>
                <w:sz w:val="21"/>
                <w:szCs w:val="21"/>
              </w:rPr>
            </w:pPr>
            <w:r>
              <w:rPr>
                <w:rFonts w:ascii="Open Sans" w:eastAsia="Open Sans" w:hAnsi="Open Sans" w:cs="Open Sans"/>
                <w:color w:val="000000"/>
                <w:sz w:val="21"/>
                <w:szCs w:val="21"/>
              </w:rPr>
              <w:t xml:space="preserve">Making participants aware of the measures in advance and asking all participants to arrive ready to climb. Remind participants of measures throughout session when necessary. </w:t>
            </w:r>
          </w:p>
        </w:tc>
      </w:tr>
      <w:tr w:rsidR="00A60A70" w14:paraId="25D9F47E" w14:textId="77777777" w:rsidTr="00A60A70">
        <w:trPr>
          <w:trHeight w:val="601"/>
        </w:trPr>
        <w:tc>
          <w:tcPr>
            <w:tcW w:w="439" w:type="dxa"/>
            <w:tcBorders>
              <w:top w:val="single" w:sz="4" w:space="0" w:color="000000"/>
              <w:left w:val="single" w:sz="4" w:space="0" w:color="000000"/>
              <w:bottom w:val="single" w:sz="4" w:space="0" w:color="000000"/>
              <w:right w:val="single" w:sz="4" w:space="0" w:color="000000"/>
            </w:tcBorders>
            <w:vAlign w:val="center"/>
          </w:tcPr>
          <w:p w14:paraId="0000009E"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7</w:t>
            </w:r>
          </w:p>
        </w:tc>
        <w:tc>
          <w:tcPr>
            <w:tcW w:w="2691" w:type="dxa"/>
            <w:tcBorders>
              <w:top w:val="single" w:sz="4" w:space="0" w:color="000000"/>
              <w:left w:val="single" w:sz="4" w:space="0" w:color="000000"/>
              <w:bottom w:val="single" w:sz="4" w:space="0" w:color="000000"/>
              <w:right w:val="single" w:sz="4" w:space="0" w:color="000000"/>
            </w:tcBorders>
            <w:vAlign w:val="center"/>
          </w:tcPr>
          <w:p w14:paraId="0000009F"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COVID-19 – awareness of covid-19 processes and guidelines</w:t>
            </w:r>
          </w:p>
        </w:tc>
        <w:tc>
          <w:tcPr>
            <w:tcW w:w="1823" w:type="dxa"/>
            <w:tcBorders>
              <w:top w:val="single" w:sz="4" w:space="0" w:color="000000"/>
              <w:left w:val="single" w:sz="4" w:space="0" w:color="000000"/>
              <w:bottom w:val="single" w:sz="4" w:space="0" w:color="000000"/>
              <w:right w:val="single" w:sz="4" w:space="0" w:color="000000"/>
            </w:tcBorders>
            <w:vAlign w:val="center"/>
          </w:tcPr>
          <w:p w14:paraId="000000A0"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Participants, committee members </w:t>
            </w:r>
          </w:p>
        </w:tc>
        <w:tc>
          <w:tcPr>
            <w:tcW w:w="3252" w:type="dxa"/>
            <w:tcBorders>
              <w:top w:val="single" w:sz="4" w:space="0" w:color="000000"/>
              <w:left w:val="single" w:sz="4" w:space="0" w:color="000000"/>
              <w:bottom w:val="single" w:sz="4" w:space="0" w:color="000000"/>
              <w:right w:val="single" w:sz="4" w:space="0" w:color="000000"/>
            </w:tcBorders>
            <w:vAlign w:val="center"/>
          </w:tcPr>
          <w:p w14:paraId="000000A1"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Latest NGB guidelines should be shared with members (insert link)  </w:t>
            </w:r>
          </w:p>
          <w:p w14:paraId="000000A2" w14:textId="77777777" w:rsidR="00A60A70" w:rsidRDefault="00A60A70">
            <w:pPr>
              <w:rPr>
                <w:rFonts w:ascii="Open Sans" w:eastAsia="Open Sans" w:hAnsi="Open Sans" w:cs="Open Sans"/>
                <w:sz w:val="21"/>
                <w:szCs w:val="21"/>
              </w:rPr>
            </w:pPr>
          </w:p>
          <w:p w14:paraId="000000A3"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https://www.thebmc.co.uk/coronavirus-update-new-rule-of-6</w:t>
            </w:r>
          </w:p>
        </w:tc>
        <w:tc>
          <w:tcPr>
            <w:tcW w:w="1321" w:type="dxa"/>
            <w:tcBorders>
              <w:top w:val="single" w:sz="4" w:space="0" w:color="000000"/>
              <w:left w:val="single" w:sz="4" w:space="0" w:color="000000"/>
              <w:bottom w:val="single" w:sz="4" w:space="0" w:color="000000"/>
              <w:right w:val="single" w:sz="4" w:space="0" w:color="000000"/>
            </w:tcBorders>
            <w:vAlign w:val="center"/>
          </w:tcPr>
          <w:p w14:paraId="000000A4"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1</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0A5"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1</w:t>
            </w:r>
          </w:p>
        </w:tc>
        <w:tc>
          <w:tcPr>
            <w:tcW w:w="995" w:type="dxa"/>
            <w:tcBorders>
              <w:top w:val="single" w:sz="4" w:space="0" w:color="000000"/>
              <w:left w:val="single" w:sz="4" w:space="0" w:color="000000"/>
              <w:bottom w:val="single" w:sz="4" w:space="0" w:color="000000"/>
              <w:right w:val="single" w:sz="4" w:space="0" w:color="000000"/>
            </w:tcBorders>
            <w:vAlign w:val="center"/>
          </w:tcPr>
          <w:p w14:paraId="000000A6"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1</w:t>
            </w:r>
          </w:p>
        </w:tc>
        <w:tc>
          <w:tcPr>
            <w:tcW w:w="3420" w:type="dxa"/>
            <w:tcBorders>
              <w:top w:val="single" w:sz="4" w:space="0" w:color="000000"/>
              <w:left w:val="single" w:sz="4" w:space="0" w:color="000000"/>
              <w:bottom w:val="single" w:sz="4" w:space="0" w:color="000000"/>
              <w:right w:val="single" w:sz="4" w:space="0" w:color="000000"/>
            </w:tcBorders>
          </w:tcPr>
          <w:p w14:paraId="7598584E" w14:textId="77777777" w:rsidR="00A60A70" w:rsidRDefault="00A60A70">
            <w:pPr>
              <w:rPr>
                <w:rFonts w:ascii="Open Sans" w:eastAsia="Open Sans" w:hAnsi="Open Sans" w:cs="Open Sans"/>
                <w:sz w:val="21"/>
                <w:szCs w:val="21"/>
              </w:rPr>
            </w:pPr>
          </w:p>
          <w:p w14:paraId="000000A9" w14:textId="7080A7C9"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Committee to distribute NGB guidelines to members and remind them of any key or relevant points during the activity. </w:t>
            </w:r>
          </w:p>
        </w:tc>
      </w:tr>
      <w:tr w:rsidR="00A60A70" w14:paraId="35854D8E" w14:textId="77777777" w:rsidTr="00A60A70">
        <w:trPr>
          <w:trHeight w:val="601"/>
        </w:trPr>
        <w:tc>
          <w:tcPr>
            <w:tcW w:w="439" w:type="dxa"/>
            <w:tcBorders>
              <w:top w:val="single" w:sz="4" w:space="0" w:color="000000"/>
              <w:left w:val="single" w:sz="4" w:space="0" w:color="000000"/>
              <w:bottom w:val="single" w:sz="4" w:space="0" w:color="000000"/>
              <w:right w:val="single" w:sz="4" w:space="0" w:color="000000"/>
            </w:tcBorders>
            <w:vAlign w:val="center"/>
          </w:tcPr>
          <w:p w14:paraId="000000AA"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8</w:t>
            </w:r>
          </w:p>
        </w:tc>
        <w:tc>
          <w:tcPr>
            <w:tcW w:w="2691" w:type="dxa"/>
            <w:tcBorders>
              <w:top w:val="single" w:sz="4" w:space="0" w:color="000000"/>
              <w:left w:val="single" w:sz="4" w:space="0" w:color="000000"/>
              <w:bottom w:val="single" w:sz="4" w:space="0" w:color="000000"/>
              <w:right w:val="single" w:sz="4" w:space="0" w:color="000000"/>
            </w:tcBorders>
            <w:vAlign w:val="center"/>
          </w:tcPr>
          <w:p w14:paraId="000000AB"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COVID-19 - symptoms</w:t>
            </w:r>
          </w:p>
        </w:tc>
        <w:tc>
          <w:tcPr>
            <w:tcW w:w="1823" w:type="dxa"/>
            <w:tcBorders>
              <w:top w:val="single" w:sz="4" w:space="0" w:color="000000"/>
              <w:left w:val="single" w:sz="4" w:space="0" w:color="000000"/>
              <w:bottom w:val="single" w:sz="4" w:space="0" w:color="000000"/>
              <w:right w:val="single" w:sz="4" w:space="0" w:color="000000"/>
            </w:tcBorders>
            <w:vAlign w:val="center"/>
          </w:tcPr>
          <w:p w14:paraId="000000AC"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Participants, committee members and </w:t>
            </w:r>
            <w:r>
              <w:rPr>
                <w:rFonts w:ascii="Open Sans" w:eastAsia="Open Sans" w:hAnsi="Open Sans" w:cs="Open Sans"/>
                <w:sz w:val="21"/>
                <w:szCs w:val="21"/>
              </w:rPr>
              <w:lastRenderedPageBreak/>
              <w:t>members of the public</w:t>
            </w:r>
          </w:p>
        </w:tc>
        <w:tc>
          <w:tcPr>
            <w:tcW w:w="3252" w:type="dxa"/>
            <w:tcBorders>
              <w:top w:val="single" w:sz="4" w:space="0" w:color="000000"/>
              <w:left w:val="single" w:sz="4" w:space="0" w:color="000000"/>
              <w:bottom w:val="single" w:sz="4" w:space="0" w:color="000000"/>
              <w:right w:val="single" w:sz="4" w:space="0" w:color="000000"/>
            </w:tcBorders>
            <w:vAlign w:val="center"/>
          </w:tcPr>
          <w:p w14:paraId="000000AD"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lastRenderedPageBreak/>
              <w:t xml:space="preserve">Members are required to self-screen to prevent anyone with symptoms or living in a house </w:t>
            </w:r>
            <w:r>
              <w:rPr>
                <w:rFonts w:ascii="Open Sans" w:eastAsia="Open Sans" w:hAnsi="Open Sans" w:cs="Open Sans"/>
                <w:sz w:val="21"/>
                <w:szCs w:val="21"/>
              </w:rPr>
              <w:lastRenderedPageBreak/>
              <w:t>with anyone with symptoms or awaiting a Covid-19 test, from attending sessions</w:t>
            </w:r>
          </w:p>
        </w:tc>
        <w:tc>
          <w:tcPr>
            <w:tcW w:w="1321" w:type="dxa"/>
            <w:tcBorders>
              <w:top w:val="single" w:sz="4" w:space="0" w:color="000000"/>
              <w:left w:val="single" w:sz="4" w:space="0" w:color="000000"/>
              <w:bottom w:val="single" w:sz="4" w:space="0" w:color="000000"/>
              <w:right w:val="single" w:sz="4" w:space="0" w:color="000000"/>
            </w:tcBorders>
            <w:vAlign w:val="center"/>
          </w:tcPr>
          <w:p w14:paraId="000000AE"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lastRenderedPageBreak/>
              <w:t>1</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0AF"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995" w:type="dxa"/>
            <w:tcBorders>
              <w:top w:val="single" w:sz="4" w:space="0" w:color="000000"/>
              <w:left w:val="single" w:sz="4" w:space="0" w:color="000000"/>
              <w:bottom w:val="single" w:sz="4" w:space="0" w:color="000000"/>
              <w:right w:val="single" w:sz="4" w:space="0" w:color="000000"/>
            </w:tcBorders>
            <w:vAlign w:val="center"/>
          </w:tcPr>
          <w:p w14:paraId="000000B0"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3420" w:type="dxa"/>
            <w:tcBorders>
              <w:top w:val="single" w:sz="4" w:space="0" w:color="000000"/>
              <w:left w:val="single" w:sz="4" w:space="0" w:color="000000"/>
              <w:bottom w:val="single" w:sz="4" w:space="0" w:color="000000"/>
              <w:right w:val="single" w:sz="4" w:space="0" w:color="000000"/>
            </w:tcBorders>
          </w:tcPr>
          <w:p w14:paraId="000000B2" w14:textId="4DF7DF45"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Committee to remind members in advance that they should not attend any activity if they are </w:t>
            </w:r>
            <w:proofErr w:type="spellStart"/>
            <w:r>
              <w:rPr>
                <w:rFonts w:ascii="Open Sans" w:eastAsia="Open Sans" w:hAnsi="Open Sans" w:cs="Open Sans"/>
                <w:sz w:val="21"/>
                <w:szCs w:val="21"/>
              </w:rPr>
              <w:lastRenderedPageBreak/>
              <w:t>self isolating</w:t>
            </w:r>
            <w:proofErr w:type="spellEnd"/>
            <w:r>
              <w:rPr>
                <w:rFonts w:ascii="Open Sans" w:eastAsia="Open Sans" w:hAnsi="Open Sans" w:cs="Open Sans"/>
                <w:sz w:val="21"/>
                <w:szCs w:val="21"/>
              </w:rPr>
              <w:t>, are awaiting test results, have symptoms or have housemates with symptoms or have come into contact with someone who has tested positive.</w:t>
            </w:r>
          </w:p>
        </w:tc>
      </w:tr>
      <w:tr w:rsidR="00A60A70" w14:paraId="55FD1AE0" w14:textId="77777777" w:rsidTr="00A60A70">
        <w:trPr>
          <w:trHeight w:val="601"/>
        </w:trPr>
        <w:tc>
          <w:tcPr>
            <w:tcW w:w="439" w:type="dxa"/>
            <w:tcBorders>
              <w:top w:val="single" w:sz="4" w:space="0" w:color="000000"/>
              <w:left w:val="single" w:sz="4" w:space="0" w:color="000000"/>
              <w:bottom w:val="single" w:sz="4" w:space="0" w:color="000000"/>
              <w:right w:val="single" w:sz="4" w:space="0" w:color="000000"/>
            </w:tcBorders>
            <w:vAlign w:val="center"/>
          </w:tcPr>
          <w:p w14:paraId="000000B3"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lastRenderedPageBreak/>
              <w:t>9</w:t>
            </w:r>
          </w:p>
        </w:tc>
        <w:tc>
          <w:tcPr>
            <w:tcW w:w="2691" w:type="dxa"/>
            <w:tcBorders>
              <w:top w:val="single" w:sz="4" w:space="0" w:color="000000"/>
              <w:left w:val="single" w:sz="4" w:space="0" w:color="000000"/>
              <w:bottom w:val="single" w:sz="4" w:space="0" w:color="000000"/>
              <w:right w:val="single" w:sz="4" w:space="0" w:color="000000"/>
            </w:tcBorders>
            <w:vAlign w:val="center"/>
          </w:tcPr>
          <w:p w14:paraId="000000B4"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COVID-19 – Track and Trace</w:t>
            </w:r>
          </w:p>
        </w:tc>
        <w:tc>
          <w:tcPr>
            <w:tcW w:w="1823" w:type="dxa"/>
            <w:tcBorders>
              <w:top w:val="single" w:sz="4" w:space="0" w:color="000000"/>
              <w:left w:val="single" w:sz="4" w:space="0" w:color="000000"/>
              <w:bottom w:val="single" w:sz="4" w:space="0" w:color="000000"/>
              <w:right w:val="single" w:sz="4" w:space="0" w:color="000000"/>
            </w:tcBorders>
            <w:vAlign w:val="center"/>
          </w:tcPr>
          <w:p w14:paraId="000000B5"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Participants, committee members </w:t>
            </w:r>
          </w:p>
        </w:tc>
        <w:tc>
          <w:tcPr>
            <w:tcW w:w="3252" w:type="dxa"/>
            <w:tcBorders>
              <w:top w:val="single" w:sz="4" w:space="0" w:color="000000"/>
              <w:left w:val="single" w:sz="4" w:space="0" w:color="000000"/>
              <w:bottom w:val="single" w:sz="4" w:space="0" w:color="000000"/>
              <w:right w:val="single" w:sz="4" w:space="0" w:color="000000"/>
            </w:tcBorders>
            <w:vAlign w:val="center"/>
          </w:tcPr>
          <w:p w14:paraId="000000B6" w14:textId="77777777" w:rsidR="00A60A70" w:rsidRDefault="00A60A70">
            <w:pPr>
              <w:rPr>
                <w:rFonts w:ascii="Open Sans" w:eastAsia="Open Sans" w:hAnsi="Open Sans" w:cs="Open Sans"/>
                <w:color w:val="000000"/>
                <w:sz w:val="21"/>
                <w:szCs w:val="21"/>
              </w:rPr>
            </w:pPr>
            <w:r>
              <w:rPr>
                <w:rFonts w:ascii="Open Sans" w:eastAsia="Open Sans" w:hAnsi="Open Sans" w:cs="Open Sans"/>
                <w:color w:val="000000"/>
                <w:sz w:val="21"/>
                <w:szCs w:val="21"/>
              </w:rPr>
              <w:t>Ensure everyone has logged their attendance on the Track and Trace app.</w:t>
            </w:r>
          </w:p>
          <w:p w14:paraId="000000B7" w14:textId="77777777" w:rsidR="00A60A70" w:rsidRDefault="00A60A70">
            <w:pPr>
              <w:rPr>
                <w:rFonts w:ascii="Open Sans" w:eastAsia="Open Sans" w:hAnsi="Open Sans" w:cs="Open Sans"/>
                <w:color w:val="000000"/>
                <w:sz w:val="21"/>
                <w:szCs w:val="21"/>
              </w:rPr>
            </w:pPr>
          </w:p>
          <w:p w14:paraId="000000B8" w14:textId="77777777" w:rsidR="00A60A70" w:rsidRDefault="00A60A70">
            <w:pPr>
              <w:rPr>
                <w:rFonts w:ascii="Open Sans" w:eastAsia="Open Sans" w:hAnsi="Open Sans" w:cs="Open Sans"/>
                <w:sz w:val="21"/>
                <w:szCs w:val="21"/>
              </w:rPr>
            </w:pPr>
            <w:r>
              <w:rPr>
                <w:rFonts w:ascii="Open Sans" w:eastAsia="Open Sans" w:hAnsi="Open Sans" w:cs="Open Sans"/>
                <w:color w:val="000000"/>
                <w:sz w:val="21"/>
                <w:szCs w:val="21"/>
              </w:rPr>
              <w:t>Registers are kept of all who attend each session and what group of six they are in.</w:t>
            </w:r>
          </w:p>
        </w:tc>
        <w:tc>
          <w:tcPr>
            <w:tcW w:w="1321" w:type="dxa"/>
            <w:tcBorders>
              <w:top w:val="single" w:sz="4" w:space="0" w:color="000000"/>
              <w:left w:val="single" w:sz="4" w:space="0" w:color="000000"/>
              <w:bottom w:val="single" w:sz="4" w:space="0" w:color="000000"/>
              <w:right w:val="single" w:sz="4" w:space="0" w:color="000000"/>
            </w:tcBorders>
            <w:vAlign w:val="center"/>
          </w:tcPr>
          <w:p w14:paraId="000000B9"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1</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0BA"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1</w:t>
            </w:r>
          </w:p>
        </w:tc>
        <w:tc>
          <w:tcPr>
            <w:tcW w:w="995" w:type="dxa"/>
            <w:tcBorders>
              <w:top w:val="single" w:sz="4" w:space="0" w:color="000000"/>
              <w:left w:val="single" w:sz="4" w:space="0" w:color="000000"/>
              <w:bottom w:val="single" w:sz="4" w:space="0" w:color="000000"/>
              <w:right w:val="single" w:sz="4" w:space="0" w:color="000000"/>
            </w:tcBorders>
            <w:vAlign w:val="center"/>
          </w:tcPr>
          <w:p w14:paraId="000000BB"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1</w:t>
            </w:r>
          </w:p>
        </w:tc>
        <w:tc>
          <w:tcPr>
            <w:tcW w:w="3420" w:type="dxa"/>
            <w:tcBorders>
              <w:top w:val="single" w:sz="4" w:space="0" w:color="000000"/>
              <w:left w:val="single" w:sz="4" w:space="0" w:color="000000"/>
              <w:bottom w:val="single" w:sz="4" w:space="0" w:color="000000"/>
              <w:right w:val="single" w:sz="4" w:space="0" w:color="000000"/>
            </w:tcBorders>
          </w:tcPr>
          <w:p w14:paraId="0D8D8186" w14:textId="77777777" w:rsidR="00A60A70" w:rsidRDefault="00A60A70">
            <w:pPr>
              <w:rPr>
                <w:rFonts w:ascii="Open Sans" w:eastAsia="Open Sans" w:hAnsi="Open Sans" w:cs="Open Sans"/>
                <w:sz w:val="21"/>
                <w:szCs w:val="21"/>
              </w:rPr>
            </w:pPr>
          </w:p>
          <w:p w14:paraId="000000BE" w14:textId="08AEAF80" w:rsidR="00A60A70" w:rsidRDefault="00A60A70">
            <w:pPr>
              <w:rPr>
                <w:rFonts w:ascii="Open Sans" w:eastAsia="Open Sans" w:hAnsi="Open Sans" w:cs="Open Sans"/>
                <w:sz w:val="21"/>
                <w:szCs w:val="21"/>
              </w:rPr>
            </w:pPr>
            <w:r>
              <w:rPr>
                <w:rFonts w:ascii="Open Sans" w:eastAsia="Open Sans" w:hAnsi="Open Sans" w:cs="Open Sans"/>
                <w:sz w:val="21"/>
                <w:szCs w:val="21"/>
              </w:rPr>
              <w:t>Committee to ensure all members log their attendance using the app. Secretary to keep record of who attended and who was in each group of six.</w:t>
            </w:r>
          </w:p>
        </w:tc>
      </w:tr>
      <w:tr w:rsidR="00A60A70" w14:paraId="69FCD87E" w14:textId="77777777" w:rsidTr="00A60A70">
        <w:trPr>
          <w:trHeight w:val="601"/>
        </w:trPr>
        <w:tc>
          <w:tcPr>
            <w:tcW w:w="439" w:type="dxa"/>
            <w:tcBorders>
              <w:top w:val="single" w:sz="4" w:space="0" w:color="000000"/>
              <w:left w:val="single" w:sz="4" w:space="0" w:color="000000"/>
              <w:bottom w:val="single" w:sz="4" w:space="0" w:color="000000"/>
              <w:right w:val="single" w:sz="4" w:space="0" w:color="000000"/>
            </w:tcBorders>
            <w:vAlign w:val="center"/>
          </w:tcPr>
          <w:p w14:paraId="000000BF"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10</w:t>
            </w:r>
          </w:p>
        </w:tc>
        <w:tc>
          <w:tcPr>
            <w:tcW w:w="2691" w:type="dxa"/>
            <w:tcBorders>
              <w:top w:val="single" w:sz="4" w:space="0" w:color="000000"/>
              <w:left w:val="single" w:sz="4" w:space="0" w:color="000000"/>
              <w:bottom w:val="single" w:sz="4" w:space="0" w:color="000000"/>
              <w:right w:val="single" w:sz="4" w:space="0" w:color="000000"/>
            </w:tcBorders>
            <w:vAlign w:val="center"/>
          </w:tcPr>
          <w:p w14:paraId="000000C0"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COVID-19 – Site staff first aid limitations</w:t>
            </w:r>
          </w:p>
        </w:tc>
        <w:tc>
          <w:tcPr>
            <w:tcW w:w="1823" w:type="dxa"/>
            <w:tcBorders>
              <w:top w:val="single" w:sz="4" w:space="0" w:color="000000"/>
              <w:left w:val="single" w:sz="4" w:space="0" w:color="000000"/>
              <w:bottom w:val="single" w:sz="4" w:space="0" w:color="000000"/>
              <w:right w:val="single" w:sz="4" w:space="0" w:color="000000"/>
            </w:tcBorders>
            <w:vAlign w:val="center"/>
          </w:tcPr>
          <w:p w14:paraId="000000C1"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Participants, committee members, members of the public, </w:t>
            </w:r>
          </w:p>
          <w:p w14:paraId="000000C2"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Centre staff</w:t>
            </w:r>
          </w:p>
        </w:tc>
        <w:tc>
          <w:tcPr>
            <w:tcW w:w="3252" w:type="dxa"/>
            <w:tcBorders>
              <w:top w:val="single" w:sz="4" w:space="0" w:color="000000"/>
              <w:left w:val="single" w:sz="4" w:space="0" w:color="000000"/>
              <w:bottom w:val="single" w:sz="4" w:space="0" w:color="000000"/>
              <w:right w:val="single" w:sz="4" w:space="0" w:color="000000"/>
            </w:tcBorders>
            <w:vAlign w:val="center"/>
          </w:tcPr>
          <w:p w14:paraId="000000C3"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In the case of an accident or injury, the injured party will self-administer their own first aid, if this is not possible, a first aid qualified coach or committee member is able to administer first aid using full personal protection equipment (PPE).</w:t>
            </w:r>
          </w:p>
          <w:p w14:paraId="000000C4" w14:textId="77777777" w:rsidR="00A60A70" w:rsidRDefault="00A60A70">
            <w:pPr>
              <w:rPr>
                <w:rFonts w:ascii="Open Sans" w:eastAsia="Open Sans" w:hAnsi="Open Sans" w:cs="Open Sans"/>
                <w:sz w:val="21"/>
                <w:szCs w:val="21"/>
              </w:rPr>
            </w:pPr>
          </w:p>
          <w:p w14:paraId="000000C5"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 xml:space="preserve">Encourage participants to climb within their competency level to reduce the likelihood of incidents occurring and first aid being needed. </w:t>
            </w:r>
          </w:p>
          <w:p w14:paraId="000000C6" w14:textId="77777777" w:rsidR="00A60A70" w:rsidRDefault="00A60A70">
            <w:pPr>
              <w:rPr>
                <w:rFonts w:ascii="Open Sans" w:eastAsia="Open Sans" w:hAnsi="Open Sans" w:cs="Open Sans"/>
                <w:sz w:val="21"/>
                <w:szCs w:val="21"/>
              </w:rPr>
            </w:pPr>
          </w:p>
          <w:p w14:paraId="000000C7"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PPE to be kept in club first aid kit.</w:t>
            </w:r>
          </w:p>
        </w:tc>
        <w:tc>
          <w:tcPr>
            <w:tcW w:w="1321" w:type="dxa"/>
            <w:tcBorders>
              <w:top w:val="single" w:sz="4" w:space="0" w:color="000000"/>
              <w:left w:val="single" w:sz="4" w:space="0" w:color="000000"/>
              <w:bottom w:val="single" w:sz="4" w:space="0" w:color="000000"/>
              <w:right w:val="single" w:sz="4" w:space="0" w:color="000000"/>
            </w:tcBorders>
            <w:vAlign w:val="center"/>
          </w:tcPr>
          <w:p w14:paraId="000000C8"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1</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0C9"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995" w:type="dxa"/>
            <w:tcBorders>
              <w:top w:val="single" w:sz="4" w:space="0" w:color="000000"/>
              <w:left w:val="single" w:sz="4" w:space="0" w:color="000000"/>
              <w:bottom w:val="single" w:sz="4" w:space="0" w:color="000000"/>
              <w:right w:val="single" w:sz="4" w:space="0" w:color="000000"/>
            </w:tcBorders>
            <w:vAlign w:val="center"/>
          </w:tcPr>
          <w:p w14:paraId="000000CA" w14:textId="77777777" w:rsidR="00A60A70" w:rsidRDefault="00A60A70">
            <w:pPr>
              <w:rPr>
                <w:rFonts w:ascii="Open Sans" w:eastAsia="Open Sans" w:hAnsi="Open Sans" w:cs="Open Sans"/>
                <w:sz w:val="21"/>
                <w:szCs w:val="21"/>
              </w:rPr>
            </w:pPr>
            <w:r>
              <w:rPr>
                <w:rFonts w:ascii="Open Sans" w:eastAsia="Open Sans" w:hAnsi="Open Sans" w:cs="Open Sans"/>
                <w:sz w:val="21"/>
                <w:szCs w:val="21"/>
              </w:rPr>
              <w:t>2</w:t>
            </w:r>
          </w:p>
        </w:tc>
        <w:tc>
          <w:tcPr>
            <w:tcW w:w="3420" w:type="dxa"/>
            <w:tcBorders>
              <w:top w:val="single" w:sz="4" w:space="0" w:color="000000"/>
              <w:left w:val="single" w:sz="4" w:space="0" w:color="000000"/>
              <w:bottom w:val="single" w:sz="4" w:space="0" w:color="000000"/>
              <w:right w:val="single" w:sz="4" w:space="0" w:color="000000"/>
            </w:tcBorders>
            <w:vAlign w:val="center"/>
          </w:tcPr>
          <w:p w14:paraId="000000CC" w14:textId="18A44C21" w:rsidR="00A60A70" w:rsidRDefault="00A60A70">
            <w:pPr>
              <w:rPr>
                <w:rFonts w:ascii="Open Sans" w:eastAsia="Open Sans" w:hAnsi="Open Sans" w:cs="Open Sans"/>
                <w:sz w:val="21"/>
                <w:szCs w:val="21"/>
              </w:rPr>
            </w:pPr>
            <w:r>
              <w:rPr>
                <w:rFonts w:ascii="Open Sans" w:eastAsia="Open Sans" w:hAnsi="Open Sans" w:cs="Open Sans"/>
                <w:color w:val="000000"/>
                <w:sz w:val="21"/>
                <w:szCs w:val="21"/>
              </w:rPr>
              <w:t xml:space="preserve">Making participants aware of the measures in advance and committee ensuring that they are maintained throughout the session. </w:t>
            </w:r>
          </w:p>
        </w:tc>
      </w:tr>
    </w:tbl>
    <w:p w14:paraId="000000CE" w14:textId="77777777" w:rsidR="00D627C7" w:rsidRDefault="00D627C7">
      <w:pPr>
        <w:rPr>
          <w:rFonts w:ascii="Century Gothic" w:eastAsia="Century Gothic" w:hAnsi="Century Gothic" w:cs="Century Gothic"/>
        </w:rPr>
      </w:pPr>
    </w:p>
    <w:sectPr w:rsidR="00D627C7">
      <w:footerReference w:type="default" r:id="rId9"/>
      <w:headerReference w:type="first" r:id="rId10"/>
      <w:pgSz w:w="16838" w:h="11906" w:orient="landscape"/>
      <w:pgMar w:top="720" w:right="720" w:bottom="720" w:left="720" w:header="708"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1DFD" w14:textId="77777777" w:rsidR="00234134" w:rsidRDefault="00234134">
      <w:pPr>
        <w:spacing w:after="0" w:line="240" w:lineRule="auto"/>
      </w:pPr>
      <w:r>
        <w:separator/>
      </w:r>
    </w:p>
  </w:endnote>
  <w:endnote w:type="continuationSeparator" w:id="0">
    <w:p w14:paraId="4D393BE3" w14:textId="77777777" w:rsidR="00234134" w:rsidRDefault="0023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02788A3C" w:rsidR="00D627C7" w:rsidRDefault="00234134">
    <w:pPr>
      <w:pBdr>
        <w:top w:val="nil"/>
        <w:left w:val="nil"/>
        <w:bottom w:val="nil"/>
        <w:right w:val="nil"/>
        <w:between w:val="nil"/>
      </w:pBdr>
      <w:tabs>
        <w:tab w:val="center" w:pos="4513"/>
        <w:tab w:val="right" w:pos="9026"/>
      </w:tabs>
      <w:spacing w:after="0" w:line="240" w:lineRule="auto"/>
      <w:jc w:val="center"/>
      <w:rPr>
        <w:b/>
        <w:color w:val="000000"/>
      </w:rPr>
    </w:pPr>
    <w:r>
      <w:rPr>
        <w:rFonts w:ascii="Century Gothic" w:eastAsia="Century Gothic" w:hAnsi="Century Gothic" w:cs="Century Gothic"/>
        <w:b/>
        <w:color w:val="000000"/>
      </w:rPr>
      <w:fldChar w:fldCharType="begin"/>
    </w:r>
    <w:r>
      <w:rPr>
        <w:rFonts w:ascii="Century Gothic" w:eastAsia="Century Gothic" w:hAnsi="Century Gothic" w:cs="Century Gothic"/>
        <w:b/>
        <w:color w:val="000000"/>
      </w:rPr>
      <w:instrText>PAGE</w:instrText>
    </w:r>
    <w:r>
      <w:rPr>
        <w:rFonts w:ascii="Century Gothic" w:eastAsia="Century Gothic" w:hAnsi="Century Gothic" w:cs="Century Gothic"/>
        <w:b/>
        <w:color w:val="000000"/>
      </w:rPr>
      <w:fldChar w:fldCharType="separate"/>
    </w:r>
    <w:r w:rsidR="00FA39A7">
      <w:rPr>
        <w:rFonts w:ascii="Century Gothic" w:eastAsia="Century Gothic" w:hAnsi="Century Gothic" w:cs="Century Gothic"/>
        <w:b/>
        <w:noProof/>
        <w:color w:val="000000"/>
      </w:rPr>
      <w:t>2</w:t>
    </w:r>
    <w:r>
      <w:rPr>
        <w:rFonts w:ascii="Century Gothic" w:eastAsia="Century Gothic" w:hAnsi="Century Gothic" w:cs="Century Gothic"/>
        <w:b/>
        <w:color w:val="000000"/>
      </w:rPr>
      <w:fldChar w:fldCharType="end"/>
    </w:r>
  </w:p>
  <w:p w14:paraId="000000D2" w14:textId="77777777" w:rsidR="00D627C7" w:rsidRDefault="00D627C7">
    <w:pPr>
      <w:pBdr>
        <w:top w:val="nil"/>
        <w:left w:val="nil"/>
        <w:bottom w:val="nil"/>
        <w:right w:val="nil"/>
        <w:between w:val="nil"/>
      </w:pBdr>
      <w:tabs>
        <w:tab w:val="center" w:pos="4513"/>
        <w:tab w:val="right" w:pos="9026"/>
      </w:tabs>
      <w:spacing w:after="0" w:line="240" w:lineRule="auto"/>
      <w:jc w:val="right"/>
      <w:rPr>
        <w:rFonts w:ascii="Century Gothic" w:eastAsia="Century Gothic" w:hAnsi="Century Gothic" w:cs="Century Gothic"/>
        <w:b/>
        <w:color w:val="000000"/>
      </w:rPr>
    </w:pPr>
  </w:p>
  <w:p w14:paraId="000000D3" w14:textId="77777777" w:rsidR="00D627C7" w:rsidRDefault="00D627C7">
    <w:pPr>
      <w:pBdr>
        <w:top w:val="nil"/>
        <w:left w:val="nil"/>
        <w:bottom w:val="nil"/>
        <w:right w:val="nil"/>
        <w:between w:val="nil"/>
      </w:pBdr>
      <w:tabs>
        <w:tab w:val="center" w:pos="4513"/>
        <w:tab w:val="right" w:pos="9026"/>
      </w:tabs>
      <w:spacing w:after="0" w:line="240" w:lineRule="auto"/>
      <w:rPr>
        <w:rFonts w:ascii="Century Gothic" w:eastAsia="Century Gothic" w:hAnsi="Century Gothic" w:cs="Century Gothic"/>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7844" w14:textId="77777777" w:rsidR="00234134" w:rsidRDefault="00234134">
      <w:pPr>
        <w:spacing w:after="0" w:line="240" w:lineRule="auto"/>
      </w:pPr>
      <w:r>
        <w:separator/>
      </w:r>
    </w:p>
  </w:footnote>
  <w:footnote w:type="continuationSeparator" w:id="0">
    <w:p w14:paraId="3FD795E5" w14:textId="77777777" w:rsidR="00234134" w:rsidRDefault="0023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06DD60E0" w:rsidR="00D627C7" w:rsidRDefault="00A60A70">
    <w:pPr>
      <w:spacing w:after="0" w:line="360" w:lineRule="auto"/>
      <w:rPr>
        <w:b/>
        <w:sz w:val="48"/>
        <w:szCs w:val="48"/>
      </w:rPr>
    </w:pPr>
    <w:r>
      <w:rPr>
        <w:rFonts w:ascii="Open Sans" w:eastAsia="Open Sans" w:hAnsi="Open Sans" w:cs="Open Sans"/>
        <w:b/>
        <w:color w:val="E83F4B"/>
        <w:sz w:val="48"/>
        <w:szCs w:val="48"/>
      </w:rPr>
      <w:t xml:space="preserve">Covid-19 </w:t>
    </w:r>
    <w:r w:rsidR="00234134">
      <w:rPr>
        <w:rFonts w:ascii="Open Sans" w:eastAsia="Open Sans" w:hAnsi="Open Sans" w:cs="Open Sans"/>
        <w:b/>
        <w:color w:val="E83F4B"/>
        <w:sz w:val="48"/>
        <w:szCs w:val="48"/>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A56E0"/>
    <w:multiLevelType w:val="multilevel"/>
    <w:tmpl w:val="4B44D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C7"/>
    <w:rsid w:val="00234134"/>
    <w:rsid w:val="009E0E90"/>
    <w:rsid w:val="00A60A70"/>
    <w:rsid w:val="00D627C7"/>
    <w:rsid w:val="00FA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ED94"/>
  <w15:docId w15:val="{996E1AC7-752F-403B-9297-6EE24A84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1716F"/>
    <w:pPr>
      <w:ind w:left="720"/>
      <w:contextualSpacing/>
    </w:pPr>
  </w:style>
  <w:style w:type="paragraph" w:customStyle="1" w:styleId="Body">
    <w:name w:val="Body"/>
    <w:rsid w:val="002A74C8"/>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60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A70"/>
  </w:style>
  <w:style w:type="paragraph" w:styleId="Footer">
    <w:name w:val="footer"/>
    <w:basedOn w:val="Normal"/>
    <w:link w:val="FooterChar"/>
    <w:uiPriority w:val="99"/>
    <w:unhideWhenUsed/>
    <w:rsid w:val="00A60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NUTNDyBAoE94ol47L1bCjmzrg==">AMUW2mWflNsQwU9ZeF2/YYUHye0+cXF9hf25AdQXdyly+46LsDTy9DceTGlJQLoR7fwQtmTRmxnTCfzmJHqw+72qQbSEoIVnMCrZM7sZIT3g04yEz8Yl28U=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1245</Words>
  <Characters>6464</Characters>
  <Application>Microsoft Office Word</Application>
  <DocSecurity>0</DocSecurity>
  <Lines>538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Hendricks [sc18th]</dc:creator>
  <cp:lastModifiedBy>Joshua Hillas-Smith [ee18jmh]</cp:lastModifiedBy>
  <cp:revision>2</cp:revision>
  <dcterms:created xsi:type="dcterms:W3CDTF">2021-09-02T18:52:00Z</dcterms:created>
  <dcterms:modified xsi:type="dcterms:W3CDTF">2021-09-02T18:52:00Z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0x0101003F0FA31B6091A342874B22B5BEA161DE</vt:lpwstr>
  </property>
</Properties>
</file>