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FD70" w14:textId="77777777" w:rsidR="007622BA" w:rsidRDefault="00D86CAA">
      <w:pPr>
        <w:tabs>
          <w:tab w:val="center" w:pos="-118"/>
        </w:tabs>
        <w:ind w:right="0"/>
        <w:jc w:val="left"/>
      </w:pPr>
      <w:r>
        <w:t xml:space="preserve"> </w:t>
      </w:r>
      <w:r>
        <w:tab/>
      </w:r>
      <w:proofErr w:type="spellStart"/>
      <w:r>
        <w:t>tou</w:t>
      </w:r>
      <w:proofErr w:type="spellEnd"/>
      <w:r>
        <w:t xml:space="preserve"> </w:t>
      </w:r>
    </w:p>
    <w:p w14:paraId="0B8B9DBD" w14:textId="77777777" w:rsidR="007622BA" w:rsidRDefault="00D86CAA">
      <w:pPr>
        <w:spacing w:after="0"/>
        <w:ind w:left="-873" w:right="0"/>
        <w:jc w:val="left"/>
      </w:pPr>
      <w:r>
        <w:t xml:space="preserve"> </w:t>
      </w:r>
    </w:p>
    <w:p w14:paraId="062F0C4B" w14:textId="77777777" w:rsidR="007622BA" w:rsidRDefault="00D86CAA">
      <w:pPr>
        <w:spacing w:after="0"/>
        <w:ind w:left="-873" w:right="0"/>
        <w:jc w:val="left"/>
      </w:pPr>
      <w:r>
        <w:t xml:space="preserve"> </w:t>
      </w:r>
    </w:p>
    <w:p w14:paraId="55F7484D" w14:textId="77777777" w:rsidR="007622BA" w:rsidRDefault="00D86CAA">
      <w:pPr>
        <w:spacing w:after="181"/>
        <w:ind w:left="-873" w:right="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A73DA5C" wp14:editId="798CFA6C">
                <wp:simplePos x="0" y="0"/>
                <wp:positionH relativeFrom="page">
                  <wp:posOffset>610031</wp:posOffset>
                </wp:positionH>
                <wp:positionV relativeFrom="page">
                  <wp:posOffset>187144</wp:posOffset>
                </wp:positionV>
                <wp:extent cx="128588" cy="128588"/>
                <wp:effectExtent l="0" t="0" r="0" b="0"/>
                <wp:wrapSquare wrapText="bothSides"/>
                <wp:docPr id="14575" name="Group 14575" descr="checkbox "/>
                <wp:cNvGraphicFramePr/>
                <a:graphic xmlns:a="http://schemas.openxmlformats.org/drawingml/2006/main">
                  <a:graphicData uri="http://schemas.microsoft.com/office/word/2010/wordprocessingGroup">
                    <wpg:wgp>
                      <wpg:cNvGrpSpPr/>
                      <wpg:grpSpPr>
                        <a:xfrm>
                          <a:off x="0" y="0"/>
                          <a:ext cx="128588" cy="128588"/>
                          <a:chOff x="0" y="0"/>
                          <a:chExt cx="128588" cy="128588"/>
                        </a:xfrm>
                      </wpg:grpSpPr>
                      <wps:wsp>
                        <wps:cNvPr id="1204" name="Shape 1204"/>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1205" name="Shape 1205"/>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anchor>
            </w:drawing>
          </mc:Choice>
          <mc:Fallback xmlns:a="http://schemas.openxmlformats.org/drawingml/2006/main">
            <w:pict>
              <v:group id="Group 14575" style="width:10.125pt;height:10.125pt;position:absolute;mso-position-horizontal-relative:page;mso-position-horizontal:absolute;margin-left:48.034pt;mso-position-vertical-relative:page;margin-top:14.7357pt;" coordsize="1285,1285">
                <v:shape id="Shape 1204"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1205"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595959"/>
                </v:shape>
                <w10:wrap type="square"/>
              </v:group>
            </w:pict>
          </mc:Fallback>
        </mc:AlternateContent>
      </w:r>
      <w:r>
        <w:t xml:space="preserve"> </w:t>
      </w:r>
    </w:p>
    <w:p w14:paraId="0A9D8E83" w14:textId="77777777" w:rsidR="007622BA" w:rsidRDefault="00D86CAA">
      <w:pPr>
        <w:spacing w:after="0"/>
        <w:ind w:left="-1293" w:right="0"/>
        <w:jc w:val="left"/>
      </w:pPr>
      <w:r>
        <w:rPr>
          <w:b/>
          <w:sz w:val="24"/>
        </w:rPr>
        <w:t xml:space="preserve"> </w:t>
      </w:r>
    </w:p>
    <w:tbl>
      <w:tblPr>
        <w:tblStyle w:val="TableGrid"/>
        <w:tblW w:w="16400" w:type="dxa"/>
        <w:tblInd w:w="-1290" w:type="dxa"/>
        <w:tblCellMar>
          <w:top w:w="87" w:type="dxa"/>
          <w:left w:w="100" w:type="dxa"/>
          <w:bottom w:w="0" w:type="dxa"/>
          <w:right w:w="115" w:type="dxa"/>
        </w:tblCellMar>
        <w:tblLook w:val="04A0" w:firstRow="1" w:lastRow="0" w:firstColumn="1" w:lastColumn="0" w:noHBand="0" w:noVBand="1"/>
      </w:tblPr>
      <w:tblGrid>
        <w:gridCol w:w="7115"/>
        <w:gridCol w:w="4234"/>
        <w:gridCol w:w="5051"/>
      </w:tblGrid>
      <w:tr w:rsidR="007622BA" w14:paraId="7ED26CCA" w14:textId="77777777">
        <w:trPr>
          <w:trHeight w:val="518"/>
        </w:trPr>
        <w:tc>
          <w:tcPr>
            <w:tcW w:w="7101" w:type="dxa"/>
            <w:tcBorders>
              <w:top w:val="single" w:sz="8" w:space="0" w:color="000000"/>
              <w:left w:val="single" w:sz="8" w:space="0" w:color="000000"/>
              <w:bottom w:val="single" w:sz="8" w:space="0" w:color="000000"/>
              <w:right w:val="single" w:sz="8" w:space="0" w:color="000000"/>
            </w:tcBorders>
            <w:shd w:val="clear" w:color="auto" w:fill="EAD1DC"/>
          </w:tcPr>
          <w:p w14:paraId="5970F794" w14:textId="77777777" w:rsidR="007622BA" w:rsidRDefault="00D86CAA">
            <w:pPr>
              <w:spacing w:after="0"/>
              <w:ind w:left="18" w:right="0"/>
              <w:jc w:val="center"/>
            </w:pPr>
            <w:r>
              <w:rPr>
                <w:b/>
                <w:sz w:val="24"/>
              </w:rPr>
              <w:t xml:space="preserve">INDIVIDUAL ACTIVITY RISK ASSESSMENT </w:t>
            </w:r>
          </w:p>
        </w:tc>
        <w:tc>
          <w:tcPr>
            <w:tcW w:w="4219" w:type="dxa"/>
            <w:tcBorders>
              <w:top w:val="single" w:sz="8" w:space="0" w:color="000000"/>
              <w:left w:val="single" w:sz="8" w:space="0" w:color="000000"/>
              <w:bottom w:val="single" w:sz="8" w:space="0" w:color="000000"/>
              <w:right w:val="single" w:sz="8" w:space="0" w:color="000000"/>
            </w:tcBorders>
          </w:tcPr>
          <w:p w14:paraId="5DD6C740" w14:textId="77777777" w:rsidR="007622BA" w:rsidRDefault="00D86CAA">
            <w:pPr>
              <w:spacing w:after="0"/>
              <w:ind w:left="23" w:right="0"/>
              <w:jc w:val="center"/>
            </w:pPr>
            <w:r>
              <w:rPr>
                <w:b/>
                <w:sz w:val="24"/>
              </w:rPr>
              <w:t xml:space="preserve">Degree of Risk </w:t>
            </w:r>
          </w:p>
        </w:tc>
        <w:tc>
          <w:tcPr>
            <w:tcW w:w="5080" w:type="dxa"/>
            <w:tcBorders>
              <w:top w:val="single" w:sz="8" w:space="0" w:color="000000"/>
              <w:left w:val="single" w:sz="8" w:space="0" w:color="000000"/>
              <w:bottom w:val="single" w:sz="8" w:space="0" w:color="000000"/>
              <w:right w:val="single" w:sz="8" w:space="0" w:color="000000"/>
            </w:tcBorders>
          </w:tcPr>
          <w:p w14:paraId="13A6BDF7" w14:textId="77777777" w:rsidR="007622BA" w:rsidRDefault="00D86CAA">
            <w:pPr>
              <w:spacing w:after="0"/>
              <w:ind w:left="9" w:right="0"/>
              <w:jc w:val="center"/>
            </w:pPr>
            <w:r>
              <w:rPr>
                <w:b/>
                <w:sz w:val="24"/>
              </w:rPr>
              <w:t xml:space="preserve">Risk Rating Matrix </w:t>
            </w:r>
          </w:p>
        </w:tc>
      </w:tr>
      <w:tr w:rsidR="007622BA" w14:paraId="7EBB28BA" w14:textId="77777777">
        <w:trPr>
          <w:trHeight w:val="9800"/>
        </w:trPr>
        <w:tc>
          <w:tcPr>
            <w:tcW w:w="7101" w:type="dxa"/>
            <w:tcBorders>
              <w:top w:val="single" w:sz="8" w:space="0" w:color="000000"/>
              <w:left w:val="single" w:sz="8" w:space="0" w:color="000000"/>
              <w:bottom w:val="single" w:sz="8" w:space="0" w:color="000000"/>
              <w:right w:val="single" w:sz="8" w:space="0" w:color="000000"/>
            </w:tcBorders>
          </w:tcPr>
          <w:p w14:paraId="69A48D32" w14:textId="77777777" w:rsidR="007622BA" w:rsidRDefault="007622BA">
            <w:pPr>
              <w:spacing w:after="0"/>
              <w:ind w:left="-250" w:right="6"/>
              <w:jc w:val="left"/>
            </w:pPr>
          </w:p>
          <w:tbl>
            <w:tblPr>
              <w:tblStyle w:val="TableGrid"/>
              <w:tblW w:w="6880" w:type="dxa"/>
              <w:tblInd w:w="0" w:type="dxa"/>
              <w:tblCellMar>
                <w:top w:w="87" w:type="dxa"/>
                <w:left w:w="102" w:type="dxa"/>
                <w:bottom w:w="0" w:type="dxa"/>
                <w:right w:w="61" w:type="dxa"/>
              </w:tblCellMar>
              <w:tblLook w:val="04A0" w:firstRow="1" w:lastRow="0" w:firstColumn="1" w:lastColumn="0" w:noHBand="0" w:noVBand="1"/>
            </w:tblPr>
            <w:tblGrid>
              <w:gridCol w:w="3440"/>
              <w:gridCol w:w="3440"/>
            </w:tblGrid>
            <w:tr w:rsidR="007622BA" w14:paraId="417782F5" w14:textId="77777777">
              <w:trPr>
                <w:trHeight w:val="520"/>
              </w:trPr>
              <w:tc>
                <w:tcPr>
                  <w:tcW w:w="3440" w:type="dxa"/>
                  <w:tcBorders>
                    <w:top w:val="single" w:sz="8" w:space="0" w:color="000000"/>
                    <w:left w:val="single" w:sz="8" w:space="0" w:color="000000"/>
                    <w:bottom w:val="single" w:sz="8" w:space="0" w:color="000000"/>
                    <w:right w:val="single" w:sz="8" w:space="0" w:color="000000"/>
                  </w:tcBorders>
                </w:tcPr>
                <w:p w14:paraId="68C9B51E" w14:textId="77777777" w:rsidR="007622BA" w:rsidRDefault="00D86CAA">
                  <w:pPr>
                    <w:spacing w:after="0"/>
                    <w:ind w:left="5" w:right="0"/>
                    <w:jc w:val="left"/>
                  </w:pPr>
                  <w:r>
                    <w:rPr>
                      <w:b/>
                      <w:sz w:val="24"/>
                    </w:rPr>
                    <w:t xml:space="preserve">Society Name: </w:t>
                  </w:r>
                </w:p>
              </w:tc>
              <w:tc>
                <w:tcPr>
                  <w:tcW w:w="3440" w:type="dxa"/>
                  <w:tcBorders>
                    <w:top w:val="single" w:sz="8" w:space="0" w:color="000000"/>
                    <w:left w:val="single" w:sz="8" w:space="0" w:color="000000"/>
                    <w:bottom w:val="single" w:sz="8" w:space="0" w:color="000000"/>
                    <w:right w:val="single" w:sz="8" w:space="0" w:color="000000"/>
                  </w:tcBorders>
                </w:tcPr>
                <w:p w14:paraId="1D3626B4" w14:textId="77777777" w:rsidR="007622BA" w:rsidRDefault="00D86CAA">
                  <w:pPr>
                    <w:spacing w:after="0"/>
                    <w:ind w:left="0" w:right="0"/>
                    <w:jc w:val="left"/>
                  </w:pPr>
                  <w:r>
                    <w:rPr>
                      <w:b/>
                      <w:sz w:val="24"/>
                    </w:rPr>
                    <w:t xml:space="preserve">Leeds Law Society </w:t>
                  </w:r>
                </w:p>
              </w:tc>
            </w:tr>
            <w:tr w:rsidR="007622BA" w14:paraId="06ABE7D7" w14:textId="77777777">
              <w:trPr>
                <w:trHeight w:val="500"/>
              </w:trPr>
              <w:tc>
                <w:tcPr>
                  <w:tcW w:w="3440" w:type="dxa"/>
                  <w:tcBorders>
                    <w:top w:val="single" w:sz="8" w:space="0" w:color="000000"/>
                    <w:left w:val="single" w:sz="8" w:space="0" w:color="000000"/>
                    <w:bottom w:val="single" w:sz="8" w:space="0" w:color="000000"/>
                    <w:right w:val="single" w:sz="8" w:space="0" w:color="000000"/>
                  </w:tcBorders>
                </w:tcPr>
                <w:p w14:paraId="20E7DA5B" w14:textId="77777777" w:rsidR="007622BA" w:rsidRDefault="00D86CAA">
                  <w:pPr>
                    <w:spacing w:after="0"/>
                    <w:ind w:left="5" w:right="0"/>
                    <w:jc w:val="left"/>
                  </w:pPr>
                  <w:r>
                    <w:rPr>
                      <w:b/>
                      <w:sz w:val="24"/>
                    </w:rPr>
                    <w:t xml:space="preserve">Category: </w:t>
                  </w:r>
                </w:p>
              </w:tc>
              <w:tc>
                <w:tcPr>
                  <w:tcW w:w="3440" w:type="dxa"/>
                  <w:tcBorders>
                    <w:top w:val="single" w:sz="8" w:space="0" w:color="000000"/>
                    <w:left w:val="single" w:sz="8" w:space="0" w:color="000000"/>
                    <w:bottom w:val="single" w:sz="8" w:space="0" w:color="000000"/>
                    <w:right w:val="single" w:sz="8" w:space="0" w:color="000000"/>
                  </w:tcBorders>
                </w:tcPr>
                <w:p w14:paraId="79B0975E" w14:textId="77777777" w:rsidR="007622BA" w:rsidRDefault="00D86CAA">
                  <w:pPr>
                    <w:spacing w:after="0"/>
                    <w:ind w:left="0" w:right="0"/>
                    <w:jc w:val="left"/>
                  </w:pPr>
                  <w:r>
                    <w:rPr>
                      <w:b/>
                      <w:sz w:val="24"/>
                    </w:rPr>
                    <w:t xml:space="preserve"> </w:t>
                  </w:r>
                </w:p>
              </w:tc>
            </w:tr>
            <w:tr w:rsidR="007622BA" w14:paraId="4E69789B" w14:textId="77777777">
              <w:trPr>
                <w:trHeight w:val="520"/>
              </w:trPr>
              <w:tc>
                <w:tcPr>
                  <w:tcW w:w="3440" w:type="dxa"/>
                  <w:tcBorders>
                    <w:top w:val="single" w:sz="8" w:space="0" w:color="000000"/>
                    <w:left w:val="single" w:sz="8" w:space="0" w:color="000000"/>
                    <w:bottom w:val="single" w:sz="8" w:space="0" w:color="000000"/>
                    <w:right w:val="single" w:sz="8" w:space="0" w:color="000000"/>
                  </w:tcBorders>
                </w:tcPr>
                <w:p w14:paraId="0BE9CBCC" w14:textId="77777777" w:rsidR="007622BA" w:rsidRDefault="00D86CAA">
                  <w:pPr>
                    <w:spacing w:after="0"/>
                    <w:ind w:left="5" w:right="0"/>
                    <w:jc w:val="left"/>
                  </w:pPr>
                  <w:r>
                    <w:rPr>
                      <w:b/>
                      <w:sz w:val="24"/>
                    </w:rPr>
                    <w:t xml:space="preserve">Author(s): </w:t>
                  </w:r>
                </w:p>
              </w:tc>
              <w:tc>
                <w:tcPr>
                  <w:tcW w:w="3440" w:type="dxa"/>
                  <w:tcBorders>
                    <w:top w:val="single" w:sz="8" w:space="0" w:color="000000"/>
                    <w:left w:val="single" w:sz="8" w:space="0" w:color="000000"/>
                    <w:bottom w:val="single" w:sz="8" w:space="0" w:color="000000"/>
                    <w:right w:val="single" w:sz="8" w:space="0" w:color="000000"/>
                  </w:tcBorders>
                </w:tcPr>
                <w:p w14:paraId="233BF66D" w14:textId="77777777" w:rsidR="007622BA" w:rsidRDefault="00D86CAA">
                  <w:pPr>
                    <w:spacing w:after="0"/>
                    <w:ind w:left="0" w:right="0"/>
                    <w:jc w:val="left"/>
                  </w:pPr>
                  <w:r>
                    <w:rPr>
                      <w:b/>
                      <w:sz w:val="24"/>
                    </w:rPr>
                    <w:t xml:space="preserve">Francesca Cuevas </w:t>
                  </w:r>
                </w:p>
              </w:tc>
            </w:tr>
            <w:tr w:rsidR="007622BA" w14:paraId="132D666C" w14:textId="77777777">
              <w:trPr>
                <w:trHeight w:val="780"/>
              </w:trPr>
              <w:tc>
                <w:tcPr>
                  <w:tcW w:w="3440" w:type="dxa"/>
                  <w:tcBorders>
                    <w:top w:val="single" w:sz="8" w:space="0" w:color="000000"/>
                    <w:left w:val="single" w:sz="8" w:space="0" w:color="000000"/>
                    <w:bottom w:val="single" w:sz="8" w:space="0" w:color="000000"/>
                    <w:right w:val="single" w:sz="8" w:space="0" w:color="000000"/>
                  </w:tcBorders>
                </w:tcPr>
                <w:p w14:paraId="3F44B750" w14:textId="77777777" w:rsidR="007622BA" w:rsidRDefault="00D86CAA">
                  <w:pPr>
                    <w:spacing w:after="0"/>
                    <w:ind w:left="5" w:right="0"/>
                    <w:jc w:val="left"/>
                  </w:pPr>
                  <w:r>
                    <w:rPr>
                      <w:b/>
                      <w:sz w:val="24"/>
                    </w:rPr>
                    <w:t xml:space="preserve">Author(s) signature and date: </w:t>
                  </w:r>
                </w:p>
              </w:tc>
              <w:tc>
                <w:tcPr>
                  <w:tcW w:w="3440" w:type="dxa"/>
                  <w:tcBorders>
                    <w:top w:val="single" w:sz="8" w:space="0" w:color="000000"/>
                    <w:left w:val="single" w:sz="8" w:space="0" w:color="000000"/>
                    <w:bottom w:val="single" w:sz="8" w:space="0" w:color="000000"/>
                    <w:right w:val="single" w:sz="8" w:space="0" w:color="000000"/>
                  </w:tcBorders>
                </w:tcPr>
                <w:p w14:paraId="4A394C35" w14:textId="6FCCBEFE" w:rsidR="007622BA" w:rsidRDefault="00D86CAA">
                  <w:pPr>
                    <w:spacing w:after="0"/>
                    <w:ind w:left="0" w:right="0"/>
                    <w:jc w:val="left"/>
                  </w:pPr>
                  <w:r>
                    <w:rPr>
                      <w:b/>
                      <w:sz w:val="24"/>
                    </w:rPr>
                    <w:t xml:space="preserve">Francesca Cuevas </w:t>
                  </w:r>
                  <w:r w:rsidR="00412158">
                    <w:rPr>
                      <w:b/>
                      <w:sz w:val="24"/>
                    </w:rPr>
                    <w:t>25th</w:t>
                  </w:r>
                  <w:r>
                    <w:rPr>
                      <w:b/>
                      <w:sz w:val="24"/>
                    </w:rPr>
                    <w:t xml:space="preserve"> </w:t>
                  </w:r>
                  <w:r w:rsidR="00412158">
                    <w:rPr>
                      <w:b/>
                      <w:sz w:val="24"/>
                    </w:rPr>
                    <w:t>January 2026</w:t>
                  </w:r>
                  <w:r>
                    <w:rPr>
                      <w:b/>
                      <w:sz w:val="24"/>
                    </w:rPr>
                    <w:t xml:space="preserve"> </w:t>
                  </w:r>
                </w:p>
              </w:tc>
            </w:tr>
            <w:tr w:rsidR="007622BA" w14:paraId="29B42D3F" w14:textId="77777777">
              <w:trPr>
                <w:trHeight w:val="800"/>
              </w:trPr>
              <w:tc>
                <w:tcPr>
                  <w:tcW w:w="3440" w:type="dxa"/>
                  <w:tcBorders>
                    <w:top w:val="single" w:sz="8" w:space="0" w:color="000000"/>
                    <w:left w:val="single" w:sz="8" w:space="0" w:color="000000"/>
                    <w:bottom w:val="single" w:sz="8" w:space="0" w:color="000000"/>
                    <w:right w:val="single" w:sz="8" w:space="0" w:color="000000"/>
                  </w:tcBorders>
                </w:tcPr>
                <w:p w14:paraId="4FBEF68E" w14:textId="77777777" w:rsidR="007622BA" w:rsidRDefault="00D86CAA">
                  <w:pPr>
                    <w:spacing w:after="0"/>
                    <w:ind w:left="5" w:right="0"/>
                    <w:jc w:val="left"/>
                  </w:pPr>
                  <w:r>
                    <w:rPr>
                      <w:b/>
                      <w:sz w:val="24"/>
                    </w:rPr>
                    <w:t xml:space="preserve">Persons </w:t>
                  </w:r>
                  <w:r>
                    <w:rPr>
                      <w:b/>
                      <w:sz w:val="24"/>
                    </w:rPr>
                    <w:t xml:space="preserve">Responsible: </w:t>
                  </w:r>
                </w:p>
              </w:tc>
              <w:tc>
                <w:tcPr>
                  <w:tcW w:w="3440" w:type="dxa"/>
                  <w:tcBorders>
                    <w:top w:val="single" w:sz="8" w:space="0" w:color="000000"/>
                    <w:left w:val="single" w:sz="8" w:space="0" w:color="000000"/>
                    <w:bottom w:val="single" w:sz="8" w:space="0" w:color="000000"/>
                    <w:right w:val="single" w:sz="8" w:space="0" w:color="000000"/>
                  </w:tcBorders>
                </w:tcPr>
                <w:p w14:paraId="6C057DB3" w14:textId="77777777" w:rsidR="007622BA" w:rsidRDefault="00D86CAA">
                  <w:pPr>
                    <w:spacing w:after="0"/>
                    <w:ind w:left="0" w:right="0"/>
                    <w:jc w:val="left"/>
                  </w:pPr>
                  <w:r>
                    <w:rPr>
                      <w:sz w:val="24"/>
                    </w:rPr>
                    <w:t xml:space="preserve">Club and society committees and leaders </w:t>
                  </w:r>
                </w:p>
              </w:tc>
            </w:tr>
            <w:tr w:rsidR="007622BA" w14:paraId="39094218" w14:textId="77777777">
              <w:trPr>
                <w:trHeight w:val="520"/>
              </w:trPr>
              <w:tc>
                <w:tcPr>
                  <w:tcW w:w="3440" w:type="dxa"/>
                  <w:tcBorders>
                    <w:top w:val="single" w:sz="8" w:space="0" w:color="000000"/>
                    <w:left w:val="single" w:sz="8" w:space="0" w:color="000000"/>
                    <w:bottom w:val="single" w:sz="8" w:space="0" w:color="000000"/>
                    <w:right w:val="single" w:sz="8" w:space="0" w:color="000000"/>
                  </w:tcBorders>
                </w:tcPr>
                <w:p w14:paraId="00388F0D" w14:textId="77777777" w:rsidR="007622BA" w:rsidRDefault="00D86CAA">
                  <w:pPr>
                    <w:spacing w:after="0"/>
                    <w:ind w:left="5" w:right="0"/>
                    <w:jc w:val="left"/>
                  </w:pPr>
                  <w:r>
                    <w:rPr>
                      <w:b/>
                      <w:sz w:val="24"/>
                    </w:rPr>
                    <w:t xml:space="preserve">Staff Sign Off: </w:t>
                  </w:r>
                </w:p>
              </w:tc>
              <w:tc>
                <w:tcPr>
                  <w:tcW w:w="3440" w:type="dxa"/>
                  <w:tcBorders>
                    <w:top w:val="single" w:sz="8" w:space="0" w:color="000000"/>
                    <w:left w:val="single" w:sz="8" w:space="0" w:color="000000"/>
                    <w:bottom w:val="single" w:sz="8" w:space="0" w:color="000000"/>
                    <w:right w:val="single" w:sz="8" w:space="0" w:color="000000"/>
                  </w:tcBorders>
                </w:tcPr>
                <w:p w14:paraId="14D48BF0" w14:textId="77777777" w:rsidR="007622BA" w:rsidRDefault="00D86CAA">
                  <w:pPr>
                    <w:spacing w:after="0"/>
                    <w:ind w:left="0" w:right="0"/>
                    <w:jc w:val="left"/>
                  </w:pPr>
                  <w:r>
                    <w:rPr>
                      <w:sz w:val="24"/>
                    </w:rPr>
                    <w:t xml:space="preserve"> </w:t>
                  </w:r>
                </w:p>
              </w:tc>
            </w:tr>
            <w:tr w:rsidR="007622BA" w14:paraId="37728687" w14:textId="77777777">
              <w:trPr>
                <w:trHeight w:val="500"/>
              </w:trPr>
              <w:tc>
                <w:tcPr>
                  <w:tcW w:w="3440" w:type="dxa"/>
                  <w:tcBorders>
                    <w:top w:val="single" w:sz="8" w:space="0" w:color="000000"/>
                    <w:left w:val="single" w:sz="8" w:space="0" w:color="000000"/>
                    <w:bottom w:val="single" w:sz="8" w:space="0" w:color="000000"/>
                    <w:right w:val="single" w:sz="8" w:space="0" w:color="000000"/>
                  </w:tcBorders>
                </w:tcPr>
                <w:p w14:paraId="333954A3" w14:textId="77777777" w:rsidR="007622BA" w:rsidRDefault="00D86CAA">
                  <w:pPr>
                    <w:spacing w:after="0"/>
                    <w:ind w:left="5" w:right="0"/>
                    <w:jc w:val="left"/>
                  </w:pPr>
                  <w:r>
                    <w:rPr>
                      <w:b/>
                      <w:sz w:val="24"/>
                    </w:rPr>
                    <w:t xml:space="preserve">Staff Additional Check: </w:t>
                  </w:r>
                </w:p>
              </w:tc>
              <w:tc>
                <w:tcPr>
                  <w:tcW w:w="3440" w:type="dxa"/>
                  <w:tcBorders>
                    <w:top w:val="single" w:sz="8" w:space="0" w:color="000000"/>
                    <w:left w:val="single" w:sz="8" w:space="0" w:color="000000"/>
                    <w:bottom w:val="single" w:sz="8" w:space="0" w:color="000000"/>
                    <w:right w:val="single" w:sz="8" w:space="0" w:color="000000"/>
                  </w:tcBorders>
                </w:tcPr>
                <w:p w14:paraId="3970CCEE" w14:textId="77777777" w:rsidR="007622BA" w:rsidRDefault="00D86CAA">
                  <w:pPr>
                    <w:spacing w:after="0"/>
                    <w:ind w:left="0" w:right="0"/>
                    <w:jc w:val="left"/>
                  </w:pPr>
                  <w:r>
                    <w:rPr>
                      <w:sz w:val="24"/>
                    </w:rPr>
                    <w:t xml:space="preserve">[Signature] [Date] </w:t>
                  </w:r>
                </w:p>
              </w:tc>
            </w:tr>
            <w:tr w:rsidR="007622BA" w14:paraId="4591BF5A" w14:textId="77777777">
              <w:trPr>
                <w:trHeight w:val="520"/>
              </w:trPr>
              <w:tc>
                <w:tcPr>
                  <w:tcW w:w="3440" w:type="dxa"/>
                  <w:tcBorders>
                    <w:top w:val="single" w:sz="8" w:space="0" w:color="000000"/>
                    <w:left w:val="single" w:sz="8" w:space="0" w:color="000000"/>
                    <w:bottom w:val="single" w:sz="8" w:space="0" w:color="000000"/>
                    <w:right w:val="single" w:sz="8" w:space="0" w:color="000000"/>
                  </w:tcBorders>
                </w:tcPr>
                <w:p w14:paraId="3F9FA822" w14:textId="77777777" w:rsidR="007622BA" w:rsidRDefault="00D86CAA">
                  <w:pPr>
                    <w:spacing w:after="0"/>
                    <w:ind w:left="5" w:right="0"/>
                    <w:jc w:val="left"/>
                  </w:pPr>
                  <w:r>
                    <w:rPr>
                      <w:b/>
                      <w:sz w:val="24"/>
                    </w:rPr>
                    <w:t xml:space="preserve">Locations: </w:t>
                  </w:r>
                </w:p>
              </w:tc>
              <w:tc>
                <w:tcPr>
                  <w:tcW w:w="3440" w:type="dxa"/>
                  <w:tcBorders>
                    <w:top w:val="single" w:sz="8" w:space="0" w:color="000000"/>
                    <w:left w:val="single" w:sz="8" w:space="0" w:color="000000"/>
                    <w:bottom w:val="single" w:sz="8" w:space="0" w:color="000000"/>
                    <w:right w:val="single" w:sz="8" w:space="0" w:color="000000"/>
                  </w:tcBorders>
                </w:tcPr>
                <w:p w14:paraId="6B01F7F1" w14:textId="181005D4" w:rsidR="00412158" w:rsidRPr="00412158" w:rsidRDefault="00D86CAA" w:rsidP="00412158">
                  <w:pPr>
                    <w:spacing w:after="0"/>
                    <w:ind w:left="0" w:right="0"/>
                    <w:jc w:val="left"/>
                    <w:rPr>
                      <w:sz w:val="24"/>
                    </w:rPr>
                  </w:pPr>
                  <w:r w:rsidRPr="00412158">
                    <w:rPr>
                      <w:sz w:val="22"/>
                      <w:szCs w:val="22"/>
                    </w:rPr>
                    <w:t>L</w:t>
                  </w:r>
                  <w:r w:rsidR="00412158" w:rsidRPr="00412158">
                    <w:rPr>
                      <w:sz w:val="22"/>
                      <w:szCs w:val="22"/>
                    </w:rPr>
                    <w:t>ondon inc. Inns of Court, Old Bailey, Ye Olde Cock Tavern Pub</w:t>
                  </w:r>
                </w:p>
              </w:tc>
            </w:tr>
            <w:tr w:rsidR="007622BA" w14:paraId="643EB92C" w14:textId="77777777">
              <w:trPr>
                <w:trHeight w:val="1640"/>
              </w:trPr>
              <w:tc>
                <w:tcPr>
                  <w:tcW w:w="3440" w:type="dxa"/>
                  <w:tcBorders>
                    <w:top w:val="single" w:sz="8" w:space="0" w:color="000000"/>
                    <w:left w:val="single" w:sz="8" w:space="0" w:color="000000"/>
                    <w:bottom w:val="single" w:sz="8" w:space="0" w:color="000000"/>
                    <w:right w:val="single" w:sz="8" w:space="0" w:color="000000"/>
                  </w:tcBorders>
                </w:tcPr>
                <w:p w14:paraId="0366C1A1" w14:textId="77777777" w:rsidR="007622BA" w:rsidRDefault="00D86CAA">
                  <w:pPr>
                    <w:spacing w:after="0"/>
                    <w:ind w:left="5" w:right="0"/>
                    <w:jc w:val="left"/>
                  </w:pPr>
                  <w:r>
                    <w:rPr>
                      <w:b/>
                      <w:sz w:val="24"/>
                    </w:rPr>
                    <w:t xml:space="preserve">Details of Activity: </w:t>
                  </w:r>
                </w:p>
              </w:tc>
              <w:tc>
                <w:tcPr>
                  <w:tcW w:w="3440" w:type="dxa"/>
                  <w:tcBorders>
                    <w:top w:val="single" w:sz="8" w:space="0" w:color="000000"/>
                    <w:left w:val="single" w:sz="8" w:space="0" w:color="000000"/>
                    <w:bottom w:val="single" w:sz="8" w:space="0" w:color="000000"/>
                    <w:right w:val="single" w:sz="8" w:space="0" w:color="000000"/>
                  </w:tcBorders>
                </w:tcPr>
                <w:p w14:paraId="78620AA1" w14:textId="5C2E68DC" w:rsidR="007622BA" w:rsidRDefault="00412158">
                  <w:pPr>
                    <w:spacing w:after="0"/>
                    <w:ind w:left="0" w:right="0"/>
                    <w:jc w:val="left"/>
                  </w:pPr>
                  <w:r>
                    <w:rPr>
                      <w:sz w:val="24"/>
                    </w:rPr>
                    <w:t>The annual day trip to London for aspiring barristers. Sight-seeing significant</w:t>
                  </w:r>
                  <w:r w:rsidR="00D86CAA">
                    <w:rPr>
                      <w:sz w:val="24"/>
                    </w:rPr>
                    <w:t xml:space="preserve"> </w:t>
                  </w:r>
                  <w:r>
                    <w:rPr>
                      <w:sz w:val="24"/>
                    </w:rPr>
                    <w:t>barrister landmarks and a networking lunch with a set of barristers.</w:t>
                  </w:r>
                </w:p>
              </w:tc>
            </w:tr>
            <w:tr w:rsidR="007622BA" w14:paraId="7488874E" w14:textId="77777777">
              <w:trPr>
                <w:trHeight w:val="1080"/>
              </w:trPr>
              <w:tc>
                <w:tcPr>
                  <w:tcW w:w="3440" w:type="dxa"/>
                  <w:tcBorders>
                    <w:top w:val="single" w:sz="8" w:space="0" w:color="000000"/>
                    <w:left w:val="single" w:sz="8" w:space="0" w:color="000000"/>
                    <w:bottom w:val="single" w:sz="8" w:space="0" w:color="000000"/>
                    <w:right w:val="single" w:sz="8" w:space="0" w:color="000000"/>
                  </w:tcBorders>
                </w:tcPr>
                <w:p w14:paraId="5552C265" w14:textId="77777777" w:rsidR="007622BA" w:rsidRDefault="00D86CAA">
                  <w:pPr>
                    <w:spacing w:after="0"/>
                    <w:ind w:left="5" w:right="0"/>
                    <w:jc w:val="left"/>
                  </w:pPr>
                  <w:r>
                    <w:rPr>
                      <w:b/>
                      <w:sz w:val="24"/>
                    </w:rPr>
                    <w:t xml:space="preserve">People who may be affected: </w:t>
                  </w:r>
                </w:p>
              </w:tc>
              <w:tc>
                <w:tcPr>
                  <w:tcW w:w="3440" w:type="dxa"/>
                  <w:tcBorders>
                    <w:top w:val="single" w:sz="8" w:space="0" w:color="000000"/>
                    <w:left w:val="single" w:sz="8" w:space="0" w:color="000000"/>
                    <w:bottom w:val="single" w:sz="8" w:space="0" w:color="000000"/>
                    <w:right w:val="single" w:sz="8" w:space="0" w:color="000000"/>
                  </w:tcBorders>
                </w:tcPr>
                <w:p w14:paraId="62F88EBB" w14:textId="77777777" w:rsidR="007622BA" w:rsidRDefault="00D86CAA">
                  <w:pPr>
                    <w:spacing w:after="0"/>
                    <w:ind w:left="360" w:right="139"/>
                    <w:jc w:val="left"/>
                  </w:pPr>
                  <w:r>
                    <w:rPr>
                      <w:rFonts w:ascii="Arial" w:eastAsia="Arial" w:hAnsi="Arial" w:cs="Arial"/>
                      <w:sz w:val="24"/>
                    </w:rPr>
                    <w:t>●</w:t>
                  </w:r>
                  <w:r>
                    <w:rPr>
                      <w:rFonts w:ascii="Arial" w:eastAsia="Arial" w:hAnsi="Arial" w:cs="Arial"/>
                      <w:sz w:val="37"/>
                      <w:vertAlign w:val="subscript"/>
                    </w:rPr>
                    <w:t xml:space="preserve"> </w:t>
                  </w:r>
                  <w:r>
                    <w:rPr>
                      <w:sz w:val="24"/>
                    </w:rPr>
                    <w:t xml:space="preserve">Society members and participants </w:t>
                  </w:r>
                  <w:r>
                    <w:rPr>
                      <w:rFonts w:ascii="Arial" w:eastAsia="Arial" w:hAnsi="Arial" w:cs="Arial"/>
                      <w:sz w:val="24"/>
                    </w:rPr>
                    <w:t xml:space="preserve">● </w:t>
                  </w:r>
                  <w:r>
                    <w:rPr>
                      <w:sz w:val="24"/>
                    </w:rPr>
                    <w:t xml:space="preserve">Staff </w:t>
                  </w:r>
                </w:p>
              </w:tc>
            </w:tr>
          </w:tbl>
          <w:p w14:paraId="34BBA057" w14:textId="77777777" w:rsidR="007622BA" w:rsidRDefault="007622BA">
            <w:pPr>
              <w:spacing w:after="160"/>
              <w:ind w:left="0" w:right="0"/>
              <w:jc w:val="left"/>
            </w:pPr>
          </w:p>
        </w:tc>
        <w:tc>
          <w:tcPr>
            <w:tcW w:w="4219" w:type="dxa"/>
            <w:tcBorders>
              <w:top w:val="single" w:sz="8" w:space="0" w:color="000000"/>
              <w:left w:val="single" w:sz="8" w:space="0" w:color="000000"/>
              <w:bottom w:val="single" w:sz="8" w:space="0" w:color="000000"/>
              <w:right w:val="single" w:sz="8" w:space="0" w:color="000000"/>
            </w:tcBorders>
          </w:tcPr>
          <w:p w14:paraId="1D02FDC1" w14:textId="77777777" w:rsidR="007622BA" w:rsidRDefault="007622BA">
            <w:pPr>
              <w:spacing w:after="0"/>
              <w:ind w:left="-7351" w:right="5"/>
              <w:jc w:val="left"/>
            </w:pPr>
          </w:p>
          <w:tbl>
            <w:tblPr>
              <w:tblStyle w:val="TableGrid"/>
              <w:tblW w:w="3980" w:type="dxa"/>
              <w:tblInd w:w="19" w:type="dxa"/>
              <w:tblCellMar>
                <w:top w:w="87" w:type="dxa"/>
                <w:left w:w="0" w:type="dxa"/>
                <w:bottom w:w="0" w:type="dxa"/>
                <w:right w:w="47" w:type="dxa"/>
              </w:tblCellMar>
              <w:tblLook w:val="04A0" w:firstRow="1" w:lastRow="0" w:firstColumn="1" w:lastColumn="0" w:noHBand="0" w:noVBand="1"/>
            </w:tblPr>
            <w:tblGrid>
              <w:gridCol w:w="1980"/>
              <w:gridCol w:w="2000"/>
            </w:tblGrid>
            <w:tr w:rsidR="007622BA" w14:paraId="763B8D6A" w14:textId="77777777">
              <w:trPr>
                <w:trHeight w:val="520"/>
              </w:trPr>
              <w:tc>
                <w:tcPr>
                  <w:tcW w:w="1980" w:type="dxa"/>
                  <w:tcBorders>
                    <w:top w:val="single" w:sz="8" w:space="0" w:color="000000"/>
                    <w:left w:val="single" w:sz="8" w:space="0" w:color="000000"/>
                    <w:bottom w:val="single" w:sz="8" w:space="0" w:color="000000"/>
                    <w:right w:val="nil"/>
                  </w:tcBorders>
                </w:tcPr>
                <w:p w14:paraId="16CD87EB" w14:textId="77777777" w:rsidR="007622BA" w:rsidRDefault="00D86CAA">
                  <w:pPr>
                    <w:spacing w:after="0"/>
                    <w:ind w:left="0" w:right="0"/>
                  </w:pPr>
                  <w:proofErr w:type="spellStart"/>
                  <w:r>
                    <w:rPr>
                      <w:b/>
                      <w:sz w:val="24"/>
                    </w:rPr>
                    <w:t>Likel</w:t>
                  </w:r>
                  <w:proofErr w:type="spellEnd"/>
                </w:p>
              </w:tc>
              <w:tc>
                <w:tcPr>
                  <w:tcW w:w="2000" w:type="dxa"/>
                  <w:tcBorders>
                    <w:top w:val="single" w:sz="8" w:space="0" w:color="000000"/>
                    <w:left w:val="nil"/>
                    <w:bottom w:val="single" w:sz="8" w:space="0" w:color="000000"/>
                    <w:right w:val="single" w:sz="8" w:space="0" w:color="000000"/>
                  </w:tcBorders>
                </w:tcPr>
                <w:p w14:paraId="65E3FBB0" w14:textId="77777777" w:rsidR="007622BA" w:rsidRDefault="00D86CAA">
                  <w:pPr>
                    <w:spacing w:after="0"/>
                    <w:ind w:left="-47" w:right="0"/>
                    <w:jc w:val="left"/>
                  </w:pPr>
                  <w:proofErr w:type="spellStart"/>
                  <w:r>
                    <w:rPr>
                      <w:b/>
                      <w:sz w:val="24"/>
                    </w:rPr>
                    <w:t>ihood</w:t>
                  </w:r>
                  <w:proofErr w:type="spellEnd"/>
                  <w:r>
                    <w:rPr>
                      <w:b/>
                      <w:sz w:val="24"/>
                    </w:rPr>
                    <w:t xml:space="preserve"> </w:t>
                  </w:r>
                </w:p>
              </w:tc>
            </w:tr>
            <w:tr w:rsidR="007622BA" w14:paraId="0BFED284" w14:textId="77777777">
              <w:trPr>
                <w:trHeight w:val="500"/>
              </w:trPr>
              <w:tc>
                <w:tcPr>
                  <w:tcW w:w="1980" w:type="dxa"/>
                  <w:tcBorders>
                    <w:top w:val="single" w:sz="8" w:space="0" w:color="000000"/>
                    <w:left w:val="single" w:sz="8" w:space="0" w:color="000000"/>
                    <w:bottom w:val="single" w:sz="8" w:space="0" w:color="000000"/>
                    <w:right w:val="single" w:sz="8" w:space="0" w:color="000000"/>
                  </w:tcBorders>
                </w:tcPr>
                <w:p w14:paraId="65AD0CB9" w14:textId="77777777" w:rsidR="007622BA" w:rsidRDefault="00D86CAA">
                  <w:pPr>
                    <w:spacing w:after="0"/>
                    <w:ind w:left="97" w:right="0"/>
                    <w:jc w:val="left"/>
                  </w:pPr>
                  <w:r>
                    <w:rPr>
                      <w:sz w:val="24"/>
                    </w:rPr>
                    <w:t xml:space="preserve">5 </w:t>
                  </w:r>
                </w:p>
              </w:tc>
              <w:tc>
                <w:tcPr>
                  <w:tcW w:w="2000" w:type="dxa"/>
                  <w:tcBorders>
                    <w:top w:val="single" w:sz="8" w:space="0" w:color="000000"/>
                    <w:left w:val="single" w:sz="8" w:space="0" w:color="000000"/>
                    <w:bottom w:val="single" w:sz="8" w:space="0" w:color="000000"/>
                    <w:right w:val="single" w:sz="8" w:space="0" w:color="000000"/>
                  </w:tcBorders>
                </w:tcPr>
                <w:p w14:paraId="3ACE00BB" w14:textId="77777777" w:rsidR="007622BA" w:rsidRDefault="00D86CAA">
                  <w:pPr>
                    <w:spacing w:after="0"/>
                    <w:ind w:left="112" w:right="0"/>
                    <w:jc w:val="left"/>
                  </w:pPr>
                  <w:r>
                    <w:rPr>
                      <w:sz w:val="24"/>
                    </w:rPr>
                    <w:t xml:space="preserve">Inevitable </w:t>
                  </w:r>
                </w:p>
              </w:tc>
            </w:tr>
            <w:tr w:rsidR="007622BA" w14:paraId="2168D694" w14:textId="77777777">
              <w:trPr>
                <w:trHeight w:val="520"/>
              </w:trPr>
              <w:tc>
                <w:tcPr>
                  <w:tcW w:w="1980" w:type="dxa"/>
                  <w:tcBorders>
                    <w:top w:val="single" w:sz="8" w:space="0" w:color="000000"/>
                    <w:left w:val="single" w:sz="8" w:space="0" w:color="000000"/>
                    <w:bottom w:val="single" w:sz="8" w:space="0" w:color="000000"/>
                    <w:right w:val="single" w:sz="8" w:space="0" w:color="000000"/>
                  </w:tcBorders>
                </w:tcPr>
                <w:p w14:paraId="49DEB77E" w14:textId="77777777" w:rsidR="007622BA" w:rsidRDefault="00D86CAA">
                  <w:pPr>
                    <w:spacing w:after="0"/>
                    <w:ind w:left="97" w:right="0"/>
                    <w:jc w:val="left"/>
                  </w:pPr>
                  <w:r>
                    <w:rPr>
                      <w:sz w:val="24"/>
                    </w:rPr>
                    <w:t xml:space="preserve">4 </w:t>
                  </w:r>
                </w:p>
              </w:tc>
              <w:tc>
                <w:tcPr>
                  <w:tcW w:w="2000" w:type="dxa"/>
                  <w:tcBorders>
                    <w:top w:val="single" w:sz="8" w:space="0" w:color="000000"/>
                    <w:left w:val="single" w:sz="8" w:space="0" w:color="000000"/>
                    <w:bottom w:val="single" w:sz="8" w:space="0" w:color="000000"/>
                    <w:right w:val="single" w:sz="8" w:space="0" w:color="000000"/>
                  </w:tcBorders>
                </w:tcPr>
                <w:p w14:paraId="003236B1" w14:textId="77777777" w:rsidR="007622BA" w:rsidRDefault="00D86CAA">
                  <w:pPr>
                    <w:spacing w:after="0"/>
                    <w:ind w:left="112" w:right="0"/>
                    <w:jc w:val="left"/>
                  </w:pPr>
                  <w:r>
                    <w:rPr>
                      <w:sz w:val="24"/>
                    </w:rPr>
                    <w:t xml:space="preserve">Highly Likely </w:t>
                  </w:r>
                </w:p>
              </w:tc>
            </w:tr>
            <w:tr w:rsidR="007622BA" w14:paraId="6034CE69" w14:textId="77777777">
              <w:trPr>
                <w:trHeight w:val="500"/>
              </w:trPr>
              <w:tc>
                <w:tcPr>
                  <w:tcW w:w="1980" w:type="dxa"/>
                  <w:tcBorders>
                    <w:top w:val="single" w:sz="8" w:space="0" w:color="000000"/>
                    <w:left w:val="single" w:sz="8" w:space="0" w:color="000000"/>
                    <w:bottom w:val="single" w:sz="8" w:space="0" w:color="000000"/>
                    <w:right w:val="single" w:sz="8" w:space="0" w:color="000000"/>
                  </w:tcBorders>
                </w:tcPr>
                <w:p w14:paraId="4DFCC109" w14:textId="77777777" w:rsidR="007622BA" w:rsidRDefault="00D86CAA">
                  <w:pPr>
                    <w:spacing w:after="0"/>
                    <w:ind w:left="97" w:right="0"/>
                    <w:jc w:val="left"/>
                  </w:pPr>
                  <w:r>
                    <w:rPr>
                      <w:sz w:val="24"/>
                    </w:rPr>
                    <w:t xml:space="preserve">3 </w:t>
                  </w:r>
                </w:p>
              </w:tc>
              <w:tc>
                <w:tcPr>
                  <w:tcW w:w="2000" w:type="dxa"/>
                  <w:tcBorders>
                    <w:top w:val="single" w:sz="8" w:space="0" w:color="000000"/>
                    <w:left w:val="single" w:sz="8" w:space="0" w:color="000000"/>
                    <w:bottom w:val="single" w:sz="8" w:space="0" w:color="000000"/>
                    <w:right w:val="single" w:sz="8" w:space="0" w:color="000000"/>
                  </w:tcBorders>
                </w:tcPr>
                <w:p w14:paraId="74865341" w14:textId="77777777" w:rsidR="007622BA" w:rsidRDefault="00D86CAA">
                  <w:pPr>
                    <w:spacing w:after="0"/>
                    <w:ind w:left="112" w:right="0"/>
                    <w:jc w:val="left"/>
                  </w:pPr>
                  <w:r>
                    <w:rPr>
                      <w:sz w:val="24"/>
                    </w:rPr>
                    <w:t xml:space="preserve">Probable </w:t>
                  </w:r>
                </w:p>
              </w:tc>
            </w:tr>
            <w:tr w:rsidR="007622BA" w14:paraId="141A4F0F" w14:textId="77777777">
              <w:trPr>
                <w:trHeight w:val="520"/>
              </w:trPr>
              <w:tc>
                <w:tcPr>
                  <w:tcW w:w="1980" w:type="dxa"/>
                  <w:tcBorders>
                    <w:top w:val="single" w:sz="8" w:space="0" w:color="000000"/>
                    <w:left w:val="single" w:sz="8" w:space="0" w:color="000000"/>
                    <w:bottom w:val="single" w:sz="8" w:space="0" w:color="000000"/>
                    <w:right w:val="single" w:sz="8" w:space="0" w:color="000000"/>
                  </w:tcBorders>
                </w:tcPr>
                <w:p w14:paraId="64DF7E44" w14:textId="77777777" w:rsidR="007622BA" w:rsidRDefault="00D86CAA">
                  <w:pPr>
                    <w:spacing w:after="0"/>
                    <w:ind w:left="97" w:right="0"/>
                    <w:jc w:val="left"/>
                  </w:pPr>
                  <w:r>
                    <w:rPr>
                      <w:sz w:val="24"/>
                    </w:rPr>
                    <w:t xml:space="preserve">2 </w:t>
                  </w:r>
                </w:p>
              </w:tc>
              <w:tc>
                <w:tcPr>
                  <w:tcW w:w="2000" w:type="dxa"/>
                  <w:tcBorders>
                    <w:top w:val="single" w:sz="8" w:space="0" w:color="000000"/>
                    <w:left w:val="single" w:sz="8" w:space="0" w:color="000000"/>
                    <w:bottom w:val="single" w:sz="8" w:space="0" w:color="000000"/>
                    <w:right w:val="single" w:sz="8" w:space="0" w:color="000000"/>
                  </w:tcBorders>
                </w:tcPr>
                <w:p w14:paraId="6CFBD4A9" w14:textId="77777777" w:rsidR="007622BA" w:rsidRDefault="00D86CAA">
                  <w:pPr>
                    <w:spacing w:after="0"/>
                    <w:ind w:left="112" w:right="0"/>
                    <w:jc w:val="left"/>
                  </w:pPr>
                  <w:r>
                    <w:rPr>
                      <w:sz w:val="24"/>
                    </w:rPr>
                    <w:t xml:space="preserve">Unlikely </w:t>
                  </w:r>
                </w:p>
              </w:tc>
            </w:tr>
            <w:tr w:rsidR="007622BA" w14:paraId="4A60C9BF" w14:textId="77777777">
              <w:trPr>
                <w:trHeight w:val="780"/>
              </w:trPr>
              <w:tc>
                <w:tcPr>
                  <w:tcW w:w="1980" w:type="dxa"/>
                  <w:tcBorders>
                    <w:top w:val="single" w:sz="8" w:space="0" w:color="000000"/>
                    <w:left w:val="single" w:sz="8" w:space="0" w:color="000000"/>
                    <w:bottom w:val="single" w:sz="8" w:space="0" w:color="000000"/>
                    <w:right w:val="single" w:sz="8" w:space="0" w:color="000000"/>
                  </w:tcBorders>
                </w:tcPr>
                <w:p w14:paraId="5057A912" w14:textId="77777777" w:rsidR="007622BA" w:rsidRDefault="00D86CAA">
                  <w:pPr>
                    <w:spacing w:after="0"/>
                    <w:ind w:left="97" w:right="0"/>
                    <w:jc w:val="left"/>
                  </w:pPr>
                  <w:r>
                    <w:rPr>
                      <w:sz w:val="24"/>
                    </w:rPr>
                    <w:t xml:space="preserve">1  </w:t>
                  </w:r>
                </w:p>
              </w:tc>
              <w:tc>
                <w:tcPr>
                  <w:tcW w:w="2000" w:type="dxa"/>
                  <w:tcBorders>
                    <w:top w:val="single" w:sz="8" w:space="0" w:color="000000"/>
                    <w:left w:val="single" w:sz="8" w:space="0" w:color="000000"/>
                    <w:bottom w:val="single" w:sz="8" w:space="0" w:color="000000"/>
                    <w:right w:val="single" w:sz="8" w:space="0" w:color="000000"/>
                  </w:tcBorders>
                </w:tcPr>
                <w:p w14:paraId="4DFE0156" w14:textId="77777777" w:rsidR="007622BA" w:rsidRDefault="00D86CAA">
                  <w:pPr>
                    <w:spacing w:after="0"/>
                    <w:ind w:left="112" w:right="0"/>
                    <w:jc w:val="left"/>
                  </w:pPr>
                  <w:r>
                    <w:rPr>
                      <w:sz w:val="24"/>
                    </w:rPr>
                    <w:t xml:space="preserve">Remote </w:t>
                  </w:r>
                </w:p>
                <w:p w14:paraId="24862C5E" w14:textId="77777777" w:rsidR="007622BA" w:rsidRDefault="00D86CAA">
                  <w:pPr>
                    <w:spacing w:after="0"/>
                    <w:ind w:left="112" w:right="0"/>
                    <w:jc w:val="left"/>
                  </w:pPr>
                  <w:r>
                    <w:rPr>
                      <w:sz w:val="24"/>
                    </w:rPr>
                    <w:t xml:space="preserve">possibility </w:t>
                  </w:r>
                </w:p>
              </w:tc>
            </w:tr>
            <w:tr w:rsidR="007622BA" w14:paraId="7CBB52E0" w14:textId="77777777">
              <w:tblPrEx>
                <w:tblCellMar>
                  <w:right w:w="70" w:type="dxa"/>
                </w:tblCellMar>
              </w:tblPrEx>
              <w:trPr>
                <w:trHeight w:val="500"/>
              </w:trPr>
              <w:tc>
                <w:tcPr>
                  <w:tcW w:w="1980" w:type="dxa"/>
                  <w:tcBorders>
                    <w:top w:val="single" w:sz="8" w:space="0" w:color="000000"/>
                    <w:left w:val="single" w:sz="8" w:space="0" w:color="000000"/>
                    <w:bottom w:val="single" w:sz="8" w:space="0" w:color="000000"/>
                    <w:right w:val="nil"/>
                  </w:tcBorders>
                </w:tcPr>
                <w:p w14:paraId="7E2875AE" w14:textId="77777777" w:rsidR="007622BA" w:rsidRDefault="00D86CAA">
                  <w:pPr>
                    <w:spacing w:after="0"/>
                    <w:ind w:left="0" w:right="0"/>
                  </w:pPr>
                  <w:r>
                    <w:rPr>
                      <w:b/>
                      <w:sz w:val="24"/>
                    </w:rPr>
                    <w:t>Sev</w:t>
                  </w:r>
                </w:p>
              </w:tc>
              <w:tc>
                <w:tcPr>
                  <w:tcW w:w="2000" w:type="dxa"/>
                  <w:tcBorders>
                    <w:top w:val="single" w:sz="8" w:space="0" w:color="000000"/>
                    <w:left w:val="nil"/>
                    <w:bottom w:val="single" w:sz="8" w:space="0" w:color="000000"/>
                    <w:right w:val="single" w:sz="8" w:space="0" w:color="000000"/>
                  </w:tcBorders>
                </w:tcPr>
                <w:p w14:paraId="7137977C" w14:textId="77777777" w:rsidR="007622BA" w:rsidRDefault="00D86CAA">
                  <w:pPr>
                    <w:spacing w:after="0"/>
                    <w:ind w:left="-70" w:right="0"/>
                    <w:jc w:val="left"/>
                  </w:pPr>
                  <w:proofErr w:type="spellStart"/>
                  <w:r>
                    <w:rPr>
                      <w:b/>
                      <w:sz w:val="24"/>
                    </w:rPr>
                    <w:t>erity</w:t>
                  </w:r>
                  <w:proofErr w:type="spellEnd"/>
                  <w:r>
                    <w:rPr>
                      <w:b/>
                      <w:sz w:val="24"/>
                    </w:rPr>
                    <w:t xml:space="preserve"> </w:t>
                  </w:r>
                </w:p>
              </w:tc>
            </w:tr>
            <w:tr w:rsidR="007622BA" w14:paraId="1BB6E721" w14:textId="77777777">
              <w:tblPrEx>
                <w:tblCellMar>
                  <w:right w:w="70" w:type="dxa"/>
                </w:tblCellMar>
              </w:tblPrEx>
              <w:trPr>
                <w:trHeight w:val="800"/>
              </w:trPr>
              <w:tc>
                <w:tcPr>
                  <w:tcW w:w="1980" w:type="dxa"/>
                  <w:tcBorders>
                    <w:top w:val="single" w:sz="8" w:space="0" w:color="000000"/>
                    <w:left w:val="single" w:sz="8" w:space="0" w:color="000000"/>
                    <w:bottom w:val="single" w:sz="8" w:space="0" w:color="000000"/>
                    <w:right w:val="single" w:sz="8" w:space="0" w:color="000000"/>
                  </w:tcBorders>
                </w:tcPr>
                <w:p w14:paraId="39674BB1" w14:textId="77777777" w:rsidR="007622BA" w:rsidRDefault="00D86CAA">
                  <w:pPr>
                    <w:spacing w:after="0"/>
                    <w:ind w:left="97" w:right="0"/>
                    <w:jc w:val="left"/>
                  </w:pPr>
                  <w:r>
                    <w:rPr>
                      <w:sz w:val="24"/>
                    </w:rPr>
                    <w:t xml:space="preserve">5 </w:t>
                  </w:r>
                </w:p>
              </w:tc>
              <w:tc>
                <w:tcPr>
                  <w:tcW w:w="2000" w:type="dxa"/>
                  <w:tcBorders>
                    <w:top w:val="single" w:sz="8" w:space="0" w:color="000000"/>
                    <w:left w:val="single" w:sz="8" w:space="0" w:color="000000"/>
                    <w:bottom w:val="single" w:sz="8" w:space="0" w:color="000000"/>
                    <w:right w:val="single" w:sz="8" w:space="0" w:color="000000"/>
                  </w:tcBorders>
                </w:tcPr>
                <w:p w14:paraId="4ACFA9EE" w14:textId="77777777" w:rsidR="007622BA" w:rsidRDefault="00D86CAA">
                  <w:pPr>
                    <w:spacing w:after="0"/>
                    <w:ind w:left="112" w:right="0"/>
                    <w:jc w:val="left"/>
                  </w:pPr>
                  <w:r>
                    <w:rPr>
                      <w:sz w:val="24"/>
                    </w:rPr>
                    <w:t xml:space="preserve">Very high - multiple deaths </w:t>
                  </w:r>
                </w:p>
              </w:tc>
            </w:tr>
            <w:tr w:rsidR="007622BA" w14:paraId="206E5BDD" w14:textId="77777777">
              <w:tblPrEx>
                <w:tblCellMar>
                  <w:right w:w="70" w:type="dxa"/>
                </w:tblCellMar>
              </w:tblPrEx>
              <w:trPr>
                <w:trHeight w:val="1360"/>
              </w:trPr>
              <w:tc>
                <w:tcPr>
                  <w:tcW w:w="1980" w:type="dxa"/>
                  <w:tcBorders>
                    <w:top w:val="single" w:sz="8" w:space="0" w:color="000000"/>
                    <w:left w:val="single" w:sz="8" w:space="0" w:color="000000"/>
                    <w:bottom w:val="single" w:sz="8" w:space="0" w:color="000000"/>
                    <w:right w:val="single" w:sz="8" w:space="0" w:color="000000"/>
                  </w:tcBorders>
                </w:tcPr>
                <w:p w14:paraId="52CDA465" w14:textId="77777777" w:rsidR="007622BA" w:rsidRDefault="00D86CAA">
                  <w:pPr>
                    <w:spacing w:after="0"/>
                    <w:ind w:left="97" w:right="0"/>
                    <w:jc w:val="left"/>
                  </w:pPr>
                  <w:r>
                    <w:rPr>
                      <w:sz w:val="24"/>
                    </w:rPr>
                    <w:t xml:space="preserve">4 </w:t>
                  </w:r>
                </w:p>
              </w:tc>
              <w:tc>
                <w:tcPr>
                  <w:tcW w:w="2000" w:type="dxa"/>
                  <w:tcBorders>
                    <w:top w:val="single" w:sz="8" w:space="0" w:color="000000"/>
                    <w:left w:val="single" w:sz="8" w:space="0" w:color="000000"/>
                    <w:bottom w:val="single" w:sz="8" w:space="0" w:color="000000"/>
                    <w:right w:val="single" w:sz="8" w:space="0" w:color="000000"/>
                  </w:tcBorders>
                </w:tcPr>
                <w:p w14:paraId="36289481" w14:textId="77777777" w:rsidR="007622BA" w:rsidRDefault="00D86CAA">
                  <w:pPr>
                    <w:spacing w:after="0" w:line="216" w:lineRule="auto"/>
                    <w:ind w:left="112" w:right="0"/>
                    <w:jc w:val="left"/>
                  </w:pPr>
                  <w:r>
                    <w:rPr>
                      <w:sz w:val="24"/>
                    </w:rPr>
                    <w:t xml:space="preserve">Highly - death, serious injury, permanent </w:t>
                  </w:r>
                </w:p>
                <w:p w14:paraId="4DD5DC39" w14:textId="77777777" w:rsidR="007622BA" w:rsidRDefault="00D86CAA">
                  <w:pPr>
                    <w:spacing w:after="0"/>
                    <w:ind w:left="112" w:right="0"/>
                    <w:jc w:val="left"/>
                  </w:pPr>
                  <w:r>
                    <w:rPr>
                      <w:sz w:val="24"/>
                    </w:rPr>
                    <w:t xml:space="preserve">disability </w:t>
                  </w:r>
                </w:p>
              </w:tc>
            </w:tr>
            <w:tr w:rsidR="007622BA" w14:paraId="0CA97CF5" w14:textId="77777777">
              <w:tblPrEx>
                <w:tblCellMar>
                  <w:right w:w="70" w:type="dxa"/>
                </w:tblCellMar>
              </w:tblPrEx>
              <w:trPr>
                <w:trHeight w:val="1080"/>
              </w:trPr>
              <w:tc>
                <w:tcPr>
                  <w:tcW w:w="1980" w:type="dxa"/>
                  <w:tcBorders>
                    <w:top w:val="single" w:sz="8" w:space="0" w:color="000000"/>
                    <w:left w:val="single" w:sz="8" w:space="0" w:color="000000"/>
                    <w:bottom w:val="single" w:sz="8" w:space="0" w:color="000000"/>
                    <w:right w:val="single" w:sz="8" w:space="0" w:color="000000"/>
                  </w:tcBorders>
                </w:tcPr>
                <w:p w14:paraId="44C6E901" w14:textId="77777777" w:rsidR="007622BA" w:rsidRDefault="00D86CAA">
                  <w:pPr>
                    <w:spacing w:after="0"/>
                    <w:ind w:left="97" w:right="0"/>
                    <w:jc w:val="left"/>
                  </w:pPr>
                  <w:r>
                    <w:rPr>
                      <w:sz w:val="24"/>
                    </w:rPr>
                    <w:t xml:space="preserve">3 </w:t>
                  </w:r>
                </w:p>
              </w:tc>
              <w:tc>
                <w:tcPr>
                  <w:tcW w:w="2000" w:type="dxa"/>
                  <w:tcBorders>
                    <w:top w:val="single" w:sz="8" w:space="0" w:color="000000"/>
                    <w:left w:val="single" w:sz="8" w:space="0" w:color="000000"/>
                    <w:bottom w:val="single" w:sz="8" w:space="0" w:color="000000"/>
                    <w:right w:val="single" w:sz="8" w:space="0" w:color="000000"/>
                  </w:tcBorders>
                </w:tcPr>
                <w:p w14:paraId="1DE59C4A" w14:textId="77777777" w:rsidR="007622BA" w:rsidRDefault="00D86CAA">
                  <w:pPr>
                    <w:spacing w:after="0"/>
                    <w:ind w:left="112" w:right="0"/>
                    <w:jc w:val="left"/>
                  </w:pPr>
                  <w:r>
                    <w:rPr>
                      <w:sz w:val="24"/>
                    </w:rPr>
                    <w:t xml:space="preserve">Moderate - Off Uni/work for at least 5 days </w:t>
                  </w:r>
                </w:p>
              </w:tc>
            </w:tr>
            <w:tr w:rsidR="007622BA" w14:paraId="7A03FD3D" w14:textId="77777777">
              <w:tblPrEx>
                <w:tblCellMar>
                  <w:right w:w="70" w:type="dxa"/>
                </w:tblCellMar>
              </w:tblPrEx>
              <w:trPr>
                <w:trHeight w:val="800"/>
              </w:trPr>
              <w:tc>
                <w:tcPr>
                  <w:tcW w:w="1980" w:type="dxa"/>
                  <w:tcBorders>
                    <w:top w:val="single" w:sz="8" w:space="0" w:color="000000"/>
                    <w:left w:val="single" w:sz="8" w:space="0" w:color="000000"/>
                    <w:bottom w:val="single" w:sz="8" w:space="0" w:color="000000"/>
                    <w:right w:val="single" w:sz="8" w:space="0" w:color="000000"/>
                  </w:tcBorders>
                </w:tcPr>
                <w:p w14:paraId="5D2B6DB6" w14:textId="77777777" w:rsidR="007622BA" w:rsidRDefault="00D86CAA">
                  <w:pPr>
                    <w:spacing w:after="0"/>
                    <w:ind w:left="97" w:right="0"/>
                    <w:jc w:val="left"/>
                  </w:pPr>
                  <w:r>
                    <w:rPr>
                      <w:sz w:val="24"/>
                    </w:rPr>
                    <w:t xml:space="preserve">2 </w:t>
                  </w:r>
                </w:p>
              </w:tc>
              <w:tc>
                <w:tcPr>
                  <w:tcW w:w="2000" w:type="dxa"/>
                  <w:tcBorders>
                    <w:top w:val="single" w:sz="8" w:space="0" w:color="000000"/>
                    <w:left w:val="single" w:sz="8" w:space="0" w:color="000000"/>
                    <w:bottom w:val="single" w:sz="8" w:space="0" w:color="000000"/>
                    <w:right w:val="single" w:sz="8" w:space="0" w:color="000000"/>
                  </w:tcBorders>
                </w:tcPr>
                <w:p w14:paraId="661CCD7C" w14:textId="77777777" w:rsidR="007622BA" w:rsidRDefault="00D86CAA">
                  <w:pPr>
                    <w:spacing w:after="0"/>
                    <w:ind w:left="112" w:right="0"/>
                    <w:jc w:val="left"/>
                  </w:pPr>
                  <w:r>
                    <w:rPr>
                      <w:sz w:val="24"/>
                    </w:rPr>
                    <w:t xml:space="preserve">Slight - First aid treatment </w:t>
                  </w:r>
                </w:p>
              </w:tc>
            </w:tr>
            <w:tr w:rsidR="007622BA" w14:paraId="357B44B2" w14:textId="77777777">
              <w:tblPrEx>
                <w:tblCellMar>
                  <w:right w:w="70" w:type="dxa"/>
                </w:tblCellMar>
              </w:tblPrEx>
              <w:trPr>
                <w:trHeight w:val="500"/>
              </w:trPr>
              <w:tc>
                <w:tcPr>
                  <w:tcW w:w="1980" w:type="dxa"/>
                  <w:tcBorders>
                    <w:top w:val="single" w:sz="8" w:space="0" w:color="000000"/>
                    <w:left w:val="single" w:sz="8" w:space="0" w:color="000000"/>
                    <w:bottom w:val="single" w:sz="8" w:space="0" w:color="000000"/>
                    <w:right w:val="single" w:sz="8" w:space="0" w:color="000000"/>
                  </w:tcBorders>
                </w:tcPr>
                <w:p w14:paraId="0616FC48" w14:textId="77777777" w:rsidR="007622BA" w:rsidRDefault="00D86CAA">
                  <w:pPr>
                    <w:spacing w:after="0"/>
                    <w:ind w:left="97" w:right="0"/>
                    <w:jc w:val="left"/>
                  </w:pPr>
                  <w:r>
                    <w:rPr>
                      <w:sz w:val="24"/>
                    </w:rPr>
                    <w:t xml:space="preserve">1 </w:t>
                  </w:r>
                </w:p>
              </w:tc>
              <w:tc>
                <w:tcPr>
                  <w:tcW w:w="2000" w:type="dxa"/>
                  <w:tcBorders>
                    <w:top w:val="single" w:sz="8" w:space="0" w:color="000000"/>
                    <w:left w:val="single" w:sz="8" w:space="0" w:color="000000"/>
                    <w:bottom w:val="single" w:sz="8" w:space="0" w:color="000000"/>
                    <w:right w:val="single" w:sz="8" w:space="0" w:color="000000"/>
                  </w:tcBorders>
                </w:tcPr>
                <w:p w14:paraId="3AD91805" w14:textId="77777777" w:rsidR="007622BA" w:rsidRDefault="00D86CAA">
                  <w:pPr>
                    <w:spacing w:after="0"/>
                    <w:ind w:left="112" w:right="0"/>
                    <w:jc w:val="left"/>
                  </w:pPr>
                  <w:r>
                    <w:rPr>
                      <w:sz w:val="24"/>
                    </w:rPr>
                    <w:t xml:space="preserve">Nil - Very minor </w:t>
                  </w:r>
                </w:p>
              </w:tc>
            </w:tr>
          </w:tbl>
          <w:p w14:paraId="55072213" w14:textId="77777777" w:rsidR="007622BA" w:rsidRDefault="007622BA">
            <w:pPr>
              <w:spacing w:after="160"/>
              <w:ind w:left="0" w:right="0"/>
              <w:jc w:val="left"/>
            </w:pPr>
          </w:p>
        </w:tc>
        <w:tc>
          <w:tcPr>
            <w:tcW w:w="5080" w:type="dxa"/>
            <w:tcBorders>
              <w:top w:val="single" w:sz="8" w:space="0" w:color="000000"/>
              <w:left w:val="single" w:sz="8" w:space="0" w:color="000000"/>
              <w:bottom w:val="single" w:sz="8" w:space="0" w:color="000000"/>
              <w:right w:val="single" w:sz="8" w:space="0" w:color="000000"/>
            </w:tcBorders>
          </w:tcPr>
          <w:p w14:paraId="0DB322B3" w14:textId="77777777" w:rsidR="007622BA" w:rsidRDefault="007622BA">
            <w:pPr>
              <w:spacing w:after="0"/>
              <w:ind w:left="-11570" w:right="126"/>
              <w:jc w:val="left"/>
            </w:pPr>
          </w:p>
          <w:tbl>
            <w:tblPr>
              <w:tblStyle w:val="TableGrid"/>
              <w:tblW w:w="4738" w:type="dxa"/>
              <w:tblInd w:w="0" w:type="dxa"/>
              <w:tblCellMar>
                <w:top w:w="88" w:type="dxa"/>
                <w:left w:w="0" w:type="dxa"/>
                <w:bottom w:w="0" w:type="dxa"/>
                <w:right w:w="24" w:type="dxa"/>
              </w:tblCellMar>
              <w:tblLook w:val="04A0" w:firstRow="1" w:lastRow="0" w:firstColumn="1" w:lastColumn="0" w:noHBand="0" w:noVBand="1"/>
            </w:tblPr>
            <w:tblGrid>
              <w:gridCol w:w="674"/>
              <w:gridCol w:w="658"/>
              <w:gridCol w:w="656"/>
              <w:gridCol w:w="374"/>
              <w:gridCol w:w="275"/>
              <w:gridCol w:w="676"/>
              <w:gridCol w:w="665"/>
              <w:gridCol w:w="663"/>
              <w:gridCol w:w="97"/>
            </w:tblGrid>
            <w:tr w:rsidR="007622BA" w14:paraId="621F940E" w14:textId="77777777">
              <w:trPr>
                <w:gridAfter w:val="1"/>
                <w:wAfter w:w="102" w:type="dxa"/>
                <w:trHeight w:val="519"/>
              </w:trPr>
              <w:tc>
                <w:tcPr>
                  <w:tcW w:w="1360" w:type="dxa"/>
                  <w:gridSpan w:val="2"/>
                  <w:tcBorders>
                    <w:top w:val="single" w:sz="8" w:space="0" w:color="000000"/>
                    <w:left w:val="single" w:sz="8" w:space="0" w:color="000000"/>
                    <w:bottom w:val="single" w:sz="8" w:space="0" w:color="000000"/>
                    <w:right w:val="nil"/>
                  </w:tcBorders>
                </w:tcPr>
                <w:p w14:paraId="2C46E0CE" w14:textId="77777777" w:rsidR="007622BA" w:rsidRDefault="007622BA">
                  <w:pPr>
                    <w:spacing w:after="160"/>
                    <w:ind w:left="0" w:right="0"/>
                    <w:jc w:val="left"/>
                  </w:pPr>
                </w:p>
              </w:tc>
              <w:tc>
                <w:tcPr>
                  <w:tcW w:w="678" w:type="dxa"/>
                  <w:tcBorders>
                    <w:top w:val="single" w:sz="8" w:space="0" w:color="000000"/>
                    <w:left w:val="nil"/>
                    <w:bottom w:val="single" w:sz="8" w:space="0" w:color="000000"/>
                    <w:right w:val="nil"/>
                  </w:tcBorders>
                </w:tcPr>
                <w:p w14:paraId="362B0605" w14:textId="77777777" w:rsidR="007622BA" w:rsidRDefault="00D86CAA">
                  <w:pPr>
                    <w:spacing w:after="0"/>
                    <w:ind w:left="0" w:right="0"/>
                  </w:pPr>
                  <w:r>
                    <w:rPr>
                      <w:b/>
                      <w:sz w:val="24"/>
                    </w:rPr>
                    <w:t>S</w:t>
                  </w:r>
                </w:p>
              </w:tc>
              <w:tc>
                <w:tcPr>
                  <w:tcW w:w="1342" w:type="dxa"/>
                  <w:gridSpan w:val="3"/>
                  <w:tcBorders>
                    <w:top w:val="single" w:sz="8" w:space="0" w:color="000000"/>
                    <w:left w:val="nil"/>
                    <w:bottom w:val="single" w:sz="8" w:space="0" w:color="000000"/>
                    <w:right w:val="nil"/>
                  </w:tcBorders>
                </w:tcPr>
                <w:p w14:paraId="2B92B6B9" w14:textId="77777777" w:rsidR="007622BA" w:rsidRDefault="00D86CAA">
                  <w:pPr>
                    <w:spacing w:after="0"/>
                    <w:ind w:left="-24" w:right="0"/>
                    <w:jc w:val="left"/>
                  </w:pPr>
                  <w:proofErr w:type="spellStart"/>
                  <w:r>
                    <w:rPr>
                      <w:b/>
                      <w:sz w:val="24"/>
                    </w:rPr>
                    <w:t>everity</w:t>
                  </w:r>
                  <w:proofErr w:type="spellEnd"/>
                  <w:r>
                    <w:rPr>
                      <w:b/>
                      <w:sz w:val="24"/>
                    </w:rPr>
                    <w:t xml:space="preserve">  </w:t>
                  </w:r>
                </w:p>
              </w:tc>
              <w:tc>
                <w:tcPr>
                  <w:tcW w:w="680" w:type="dxa"/>
                  <w:tcBorders>
                    <w:top w:val="single" w:sz="8" w:space="0" w:color="000000"/>
                    <w:left w:val="nil"/>
                    <w:bottom w:val="single" w:sz="8" w:space="0" w:color="000000"/>
                    <w:right w:val="nil"/>
                  </w:tcBorders>
                </w:tcPr>
                <w:p w14:paraId="3678A6EF" w14:textId="77777777" w:rsidR="007622BA" w:rsidRDefault="007622BA">
                  <w:pPr>
                    <w:spacing w:after="160"/>
                    <w:ind w:left="0" w:right="0"/>
                    <w:jc w:val="left"/>
                  </w:pPr>
                </w:p>
              </w:tc>
              <w:tc>
                <w:tcPr>
                  <w:tcW w:w="678" w:type="dxa"/>
                  <w:tcBorders>
                    <w:top w:val="single" w:sz="8" w:space="0" w:color="000000"/>
                    <w:left w:val="nil"/>
                    <w:bottom w:val="single" w:sz="8" w:space="0" w:color="000000"/>
                    <w:right w:val="single" w:sz="8" w:space="0" w:color="000000"/>
                  </w:tcBorders>
                </w:tcPr>
                <w:p w14:paraId="4DA8DC7D" w14:textId="77777777" w:rsidR="007622BA" w:rsidRDefault="007622BA">
                  <w:pPr>
                    <w:spacing w:after="160"/>
                    <w:ind w:left="0" w:right="0"/>
                    <w:jc w:val="left"/>
                  </w:pPr>
                </w:p>
              </w:tc>
            </w:tr>
            <w:tr w:rsidR="007622BA" w14:paraId="6EF862FC" w14:textId="77777777">
              <w:trPr>
                <w:gridAfter w:val="1"/>
                <w:wAfter w:w="102" w:type="dxa"/>
                <w:trHeight w:val="501"/>
              </w:trPr>
              <w:tc>
                <w:tcPr>
                  <w:tcW w:w="680" w:type="dxa"/>
                  <w:vMerge w:val="restart"/>
                  <w:tcBorders>
                    <w:top w:val="single" w:sz="8" w:space="0" w:color="000000"/>
                    <w:left w:val="single" w:sz="8" w:space="0" w:color="000000"/>
                    <w:bottom w:val="single" w:sz="8" w:space="0" w:color="000000"/>
                    <w:right w:val="single" w:sz="8" w:space="0" w:color="000000"/>
                  </w:tcBorders>
                </w:tcPr>
                <w:p w14:paraId="707FC575" w14:textId="77777777" w:rsidR="007622BA" w:rsidRDefault="00D86CAA">
                  <w:pPr>
                    <w:spacing w:after="0"/>
                    <w:ind w:left="112" w:right="0"/>
                    <w:jc w:val="left"/>
                  </w:pPr>
                  <w:r>
                    <w:rPr>
                      <w:b/>
                      <w:sz w:val="24"/>
                    </w:rPr>
                    <w:t xml:space="preserve"> </w:t>
                  </w:r>
                </w:p>
                <w:p w14:paraId="70C71AAD" w14:textId="77777777" w:rsidR="007622BA" w:rsidRDefault="00D86CAA">
                  <w:pPr>
                    <w:spacing w:after="0"/>
                    <w:ind w:left="112" w:right="0"/>
                    <w:jc w:val="left"/>
                  </w:pPr>
                  <w:r>
                    <w:rPr>
                      <w:b/>
                      <w:sz w:val="24"/>
                    </w:rPr>
                    <w:t xml:space="preserve"> </w:t>
                  </w:r>
                </w:p>
                <w:p w14:paraId="215764BF" w14:textId="77777777" w:rsidR="007622BA" w:rsidRDefault="00D86CAA">
                  <w:pPr>
                    <w:spacing w:after="0"/>
                    <w:ind w:left="112" w:right="0"/>
                    <w:jc w:val="left"/>
                  </w:pPr>
                  <w:r>
                    <w:rPr>
                      <w:b/>
                      <w:sz w:val="24"/>
                    </w:rPr>
                    <w:t xml:space="preserve">Lik </w:t>
                  </w:r>
                  <w:proofErr w:type="spellStart"/>
                  <w:r>
                    <w:rPr>
                      <w:b/>
                      <w:sz w:val="24"/>
                    </w:rPr>
                    <w:t>elih</w:t>
                  </w:r>
                  <w:proofErr w:type="spellEnd"/>
                  <w:r>
                    <w:rPr>
                      <w:b/>
                      <w:sz w:val="24"/>
                    </w:rPr>
                    <w:t xml:space="preserve"> </w:t>
                  </w:r>
                  <w:proofErr w:type="spellStart"/>
                  <w:r>
                    <w:rPr>
                      <w:b/>
                      <w:sz w:val="24"/>
                    </w:rPr>
                    <w:t>ood</w:t>
                  </w:r>
                  <w:proofErr w:type="spellEnd"/>
                  <w:r>
                    <w:rPr>
                      <w:b/>
                      <w:sz w:val="24"/>
                    </w:rPr>
                    <w:t xml:space="preserve"> </w:t>
                  </w:r>
                </w:p>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30C0BDA4" w14:textId="77777777" w:rsidR="007622BA" w:rsidRDefault="00D86CAA">
                  <w:pPr>
                    <w:spacing w:after="0"/>
                    <w:ind w:left="107" w:right="0"/>
                    <w:jc w:val="left"/>
                  </w:pPr>
                  <w:r>
                    <w:rPr>
                      <w:b/>
                      <w:sz w:val="24"/>
                    </w:rPr>
                    <w:t xml:space="preserve"> </w:t>
                  </w:r>
                </w:p>
              </w:tc>
              <w:tc>
                <w:tcPr>
                  <w:tcW w:w="678" w:type="dxa"/>
                  <w:tcBorders>
                    <w:top w:val="single" w:sz="8" w:space="0" w:color="000000"/>
                    <w:left w:val="single" w:sz="8" w:space="0" w:color="000000"/>
                    <w:bottom w:val="single" w:sz="8" w:space="0" w:color="000000"/>
                    <w:right w:val="single" w:sz="8" w:space="0" w:color="000000"/>
                  </w:tcBorders>
                  <w:shd w:val="clear" w:color="auto" w:fill="D9D9D9"/>
                </w:tcPr>
                <w:p w14:paraId="6D3816A4" w14:textId="77777777" w:rsidR="007622BA" w:rsidRDefault="00D86CAA">
                  <w:pPr>
                    <w:spacing w:after="0"/>
                    <w:ind w:left="102" w:right="0"/>
                    <w:jc w:val="left"/>
                  </w:pPr>
                  <w:r>
                    <w:rPr>
                      <w:b/>
                      <w:sz w:val="24"/>
                    </w:rPr>
                    <w:t xml:space="preserve">1 </w:t>
                  </w:r>
                </w:p>
              </w:tc>
              <w:tc>
                <w:tcPr>
                  <w:tcW w:w="663" w:type="dxa"/>
                  <w:gridSpan w:val="2"/>
                  <w:tcBorders>
                    <w:top w:val="single" w:sz="8" w:space="0" w:color="000000"/>
                    <w:left w:val="single" w:sz="8" w:space="0" w:color="000000"/>
                    <w:bottom w:val="single" w:sz="8" w:space="0" w:color="000000"/>
                    <w:right w:val="single" w:sz="8" w:space="0" w:color="000000"/>
                  </w:tcBorders>
                  <w:shd w:val="clear" w:color="auto" w:fill="D9D9D9"/>
                </w:tcPr>
                <w:p w14:paraId="1BC97828" w14:textId="77777777" w:rsidR="007622BA" w:rsidRDefault="00D86CAA">
                  <w:pPr>
                    <w:spacing w:after="0"/>
                    <w:ind w:left="98" w:right="0"/>
                    <w:jc w:val="left"/>
                  </w:pPr>
                  <w:r>
                    <w:rPr>
                      <w:b/>
                      <w:sz w:val="24"/>
                    </w:rPr>
                    <w:t xml:space="preserve">2 </w:t>
                  </w:r>
                </w:p>
              </w:tc>
              <w:tc>
                <w:tcPr>
                  <w:tcW w:w="679" w:type="dxa"/>
                  <w:tcBorders>
                    <w:top w:val="single" w:sz="8" w:space="0" w:color="000000"/>
                    <w:left w:val="single" w:sz="8" w:space="0" w:color="000000"/>
                    <w:bottom w:val="single" w:sz="8" w:space="0" w:color="000000"/>
                    <w:right w:val="single" w:sz="8" w:space="0" w:color="000000"/>
                  </w:tcBorders>
                  <w:shd w:val="clear" w:color="auto" w:fill="D9D9D9"/>
                </w:tcPr>
                <w:p w14:paraId="1B1363A3" w14:textId="77777777" w:rsidR="007622BA" w:rsidRDefault="00D86CAA">
                  <w:pPr>
                    <w:spacing w:after="0"/>
                    <w:ind w:left="111" w:right="0"/>
                    <w:jc w:val="left"/>
                  </w:pPr>
                  <w:r>
                    <w:rPr>
                      <w:b/>
                      <w:sz w:val="24"/>
                    </w:rPr>
                    <w:t xml:space="preserve">3 </w:t>
                  </w:r>
                </w:p>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51E2142B" w14:textId="77777777" w:rsidR="007622BA" w:rsidRDefault="00D86CAA">
                  <w:pPr>
                    <w:spacing w:after="0"/>
                    <w:ind w:left="107" w:right="0"/>
                    <w:jc w:val="left"/>
                  </w:pPr>
                  <w:r>
                    <w:rPr>
                      <w:b/>
                      <w:sz w:val="24"/>
                    </w:rPr>
                    <w:t xml:space="preserve">4 </w:t>
                  </w:r>
                </w:p>
              </w:tc>
              <w:tc>
                <w:tcPr>
                  <w:tcW w:w="678" w:type="dxa"/>
                  <w:tcBorders>
                    <w:top w:val="single" w:sz="8" w:space="0" w:color="000000"/>
                    <w:left w:val="single" w:sz="8" w:space="0" w:color="000000"/>
                    <w:bottom w:val="single" w:sz="8" w:space="0" w:color="000000"/>
                    <w:right w:val="single" w:sz="8" w:space="0" w:color="000000"/>
                  </w:tcBorders>
                  <w:shd w:val="clear" w:color="auto" w:fill="D9D9D9"/>
                </w:tcPr>
                <w:p w14:paraId="692C990C" w14:textId="77777777" w:rsidR="007622BA" w:rsidRDefault="00D86CAA">
                  <w:pPr>
                    <w:spacing w:after="0"/>
                    <w:ind w:left="102" w:right="0"/>
                    <w:jc w:val="left"/>
                  </w:pPr>
                  <w:r>
                    <w:rPr>
                      <w:b/>
                      <w:sz w:val="24"/>
                    </w:rPr>
                    <w:t xml:space="preserve">5 </w:t>
                  </w:r>
                </w:p>
              </w:tc>
            </w:tr>
            <w:tr w:rsidR="007622BA" w14:paraId="72E7BE80" w14:textId="77777777">
              <w:trPr>
                <w:gridAfter w:val="1"/>
                <w:wAfter w:w="102" w:type="dxa"/>
                <w:trHeight w:val="519"/>
              </w:trPr>
              <w:tc>
                <w:tcPr>
                  <w:tcW w:w="0" w:type="auto"/>
                  <w:vMerge/>
                  <w:tcBorders>
                    <w:top w:val="nil"/>
                    <w:left w:val="single" w:sz="8" w:space="0" w:color="000000"/>
                    <w:bottom w:val="nil"/>
                    <w:right w:val="single" w:sz="8" w:space="0" w:color="000000"/>
                  </w:tcBorders>
                </w:tcPr>
                <w:p w14:paraId="49FA4087" w14:textId="77777777" w:rsidR="007622BA" w:rsidRDefault="007622BA">
                  <w:pPr>
                    <w:spacing w:after="160"/>
                    <w:ind w:left="0" w:right="0"/>
                    <w:jc w:val="left"/>
                  </w:pPr>
                </w:p>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208A52F0" w14:textId="77777777" w:rsidR="007622BA" w:rsidRDefault="00D86CAA">
                  <w:pPr>
                    <w:spacing w:after="0"/>
                    <w:ind w:left="107" w:right="0"/>
                    <w:jc w:val="left"/>
                  </w:pPr>
                  <w:r>
                    <w:rPr>
                      <w:b/>
                      <w:sz w:val="24"/>
                    </w:rPr>
                    <w:t xml:space="preserve">1 </w:t>
                  </w:r>
                </w:p>
              </w:tc>
              <w:tc>
                <w:tcPr>
                  <w:tcW w:w="678" w:type="dxa"/>
                  <w:tcBorders>
                    <w:top w:val="single" w:sz="8" w:space="0" w:color="000000"/>
                    <w:left w:val="single" w:sz="8" w:space="0" w:color="000000"/>
                    <w:bottom w:val="single" w:sz="8" w:space="0" w:color="000000"/>
                    <w:right w:val="single" w:sz="8" w:space="0" w:color="000000"/>
                  </w:tcBorders>
                  <w:shd w:val="clear" w:color="auto" w:fill="D9EAD3"/>
                </w:tcPr>
                <w:p w14:paraId="759C7722" w14:textId="77777777" w:rsidR="007622BA" w:rsidRDefault="00D86CAA">
                  <w:pPr>
                    <w:spacing w:after="0"/>
                    <w:ind w:left="102" w:right="0"/>
                    <w:jc w:val="left"/>
                  </w:pPr>
                  <w:r>
                    <w:rPr>
                      <w:b/>
                      <w:sz w:val="24"/>
                    </w:rPr>
                    <w:t xml:space="preserve">1 </w:t>
                  </w:r>
                </w:p>
              </w:tc>
              <w:tc>
                <w:tcPr>
                  <w:tcW w:w="663" w:type="dxa"/>
                  <w:gridSpan w:val="2"/>
                  <w:tcBorders>
                    <w:top w:val="single" w:sz="8" w:space="0" w:color="000000"/>
                    <w:left w:val="single" w:sz="8" w:space="0" w:color="000000"/>
                    <w:bottom w:val="single" w:sz="8" w:space="0" w:color="000000"/>
                    <w:right w:val="single" w:sz="8" w:space="0" w:color="000000"/>
                  </w:tcBorders>
                  <w:shd w:val="clear" w:color="auto" w:fill="D9EAD3"/>
                </w:tcPr>
                <w:p w14:paraId="0E934B2A" w14:textId="77777777" w:rsidR="007622BA" w:rsidRDefault="00D86CAA">
                  <w:pPr>
                    <w:spacing w:after="0"/>
                    <w:ind w:left="98" w:right="0"/>
                    <w:jc w:val="left"/>
                  </w:pPr>
                  <w:r>
                    <w:rPr>
                      <w:b/>
                      <w:sz w:val="24"/>
                    </w:rPr>
                    <w:t xml:space="preserve">2 </w:t>
                  </w:r>
                </w:p>
              </w:tc>
              <w:tc>
                <w:tcPr>
                  <w:tcW w:w="679" w:type="dxa"/>
                  <w:tcBorders>
                    <w:top w:val="single" w:sz="8" w:space="0" w:color="000000"/>
                    <w:left w:val="single" w:sz="8" w:space="0" w:color="000000"/>
                    <w:bottom w:val="single" w:sz="8" w:space="0" w:color="000000"/>
                    <w:right w:val="single" w:sz="8" w:space="0" w:color="000000"/>
                  </w:tcBorders>
                  <w:shd w:val="clear" w:color="auto" w:fill="D9EAD3"/>
                </w:tcPr>
                <w:p w14:paraId="43B74ED1" w14:textId="77777777" w:rsidR="007622BA" w:rsidRDefault="00D86CAA">
                  <w:pPr>
                    <w:spacing w:after="0"/>
                    <w:ind w:left="111" w:right="0"/>
                    <w:jc w:val="left"/>
                  </w:pPr>
                  <w:r>
                    <w:rPr>
                      <w:b/>
                      <w:sz w:val="24"/>
                    </w:rPr>
                    <w:t xml:space="preserve">3 </w:t>
                  </w:r>
                </w:p>
              </w:tc>
              <w:tc>
                <w:tcPr>
                  <w:tcW w:w="680" w:type="dxa"/>
                  <w:tcBorders>
                    <w:top w:val="single" w:sz="8" w:space="0" w:color="000000"/>
                    <w:left w:val="single" w:sz="8" w:space="0" w:color="000000"/>
                    <w:bottom w:val="single" w:sz="8" w:space="0" w:color="000000"/>
                    <w:right w:val="single" w:sz="8" w:space="0" w:color="000000"/>
                  </w:tcBorders>
                  <w:shd w:val="clear" w:color="auto" w:fill="D9EAD3"/>
                </w:tcPr>
                <w:p w14:paraId="6A57897B" w14:textId="77777777" w:rsidR="007622BA" w:rsidRDefault="00D86CAA">
                  <w:pPr>
                    <w:spacing w:after="0"/>
                    <w:ind w:left="107" w:right="0"/>
                    <w:jc w:val="left"/>
                  </w:pPr>
                  <w:r>
                    <w:rPr>
                      <w:b/>
                      <w:sz w:val="24"/>
                    </w:rPr>
                    <w:t xml:space="preserve">4 </w:t>
                  </w:r>
                </w:p>
              </w:tc>
              <w:tc>
                <w:tcPr>
                  <w:tcW w:w="678" w:type="dxa"/>
                  <w:tcBorders>
                    <w:top w:val="single" w:sz="8" w:space="0" w:color="000000"/>
                    <w:left w:val="single" w:sz="8" w:space="0" w:color="000000"/>
                    <w:bottom w:val="single" w:sz="8" w:space="0" w:color="000000"/>
                    <w:right w:val="single" w:sz="8" w:space="0" w:color="000000"/>
                  </w:tcBorders>
                  <w:shd w:val="clear" w:color="auto" w:fill="C9DAF8"/>
                </w:tcPr>
                <w:p w14:paraId="3B42208E" w14:textId="77777777" w:rsidR="007622BA" w:rsidRDefault="00D86CAA">
                  <w:pPr>
                    <w:spacing w:after="0"/>
                    <w:ind w:left="102" w:right="0"/>
                    <w:jc w:val="left"/>
                  </w:pPr>
                  <w:r>
                    <w:rPr>
                      <w:b/>
                      <w:sz w:val="24"/>
                    </w:rPr>
                    <w:t xml:space="preserve">5 </w:t>
                  </w:r>
                </w:p>
              </w:tc>
            </w:tr>
            <w:tr w:rsidR="007622BA" w14:paraId="73D22003" w14:textId="77777777">
              <w:trPr>
                <w:gridAfter w:val="1"/>
                <w:wAfter w:w="102" w:type="dxa"/>
                <w:trHeight w:val="501"/>
              </w:trPr>
              <w:tc>
                <w:tcPr>
                  <w:tcW w:w="0" w:type="auto"/>
                  <w:vMerge/>
                  <w:tcBorders>
                    <w:top w:val="nil"/>
                    <w:left w:val="single" w:sz="8" w:space="0" w:color="000000"/>
                    <w:bottom w:val="nil"/>
                    <w:right w:val="single" w:sz="8" w:space="0" w:color="000000"/>
                  </w:tcBorders>
                </w:tcPr>
                <w:p w14:paraId="3F842950" w14:textId="77777777" w:rsidR="007622BA" w:rsidRDefault="007622BA">
                  <w:pPr>
                    <w:spacing w:after="160"/>
                    <w:ind w:left="0" w:right="0"/>
                    <w:jc w:val="left"/>
                  </w:pPr>
                </w:p>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4C31C2CB" w14:textId="77777777" w:rsidR="007622BA" w:rsidRDefault="00D86CAA">
                  <w:pPr>
                    <w:spacing w:after="0"/>
                    <w:ind w:left="107" w:right="0"/>
                    <w:jc w:val="left"/>
                  </w:pPr>
                  <w:r>
                    <w:rPr>
                      <w:b/>
                      <w:sz w:val="24"/>
                    </w:rPr>
                    <w:t xml:space="preserve">2 </w:t>
                  </w:r>
                </w:p>
              </w:tc>
              <w:tc>
                <w:tcPr>
                  <w:tcW w:w="678" w:type="dxa"/>
                  <w:tcBorders>
                    <w:top w:val="single" w:sz="8" w:space="0" w:color="000000"/>
                    <w:left w:val="single" w:sz="8" w:space="0" w:color="000000"/>
                    <w:bottom w:val="single" w:sz="8" w:space="0" w:color="000000"/>
                    <w:right w:val="single" w:sz="8" w:space="0" w:color="000000"/>
                  </w:tcBorders>
                  <w:shd w:val="clear" w:color="auto" w:fill="D9EAD3"/>
                </w:tcPr>
                <w:p w14:paraId="2C0AD2B2" w14:textId="77777777" w:rsidR="007622BA" w:rsidRDefault="00D86CAA">
                  <w:pPr>
                    <w:spacing w:after="0"/>
                    <w:ind w:left="102" w:right="0"/>
                    <w:jc w:val="left"/>
                  </w:pPr>
                  <w:r>
                    <w:rPr>
                      <w:b/>
                      <w:sz w:val="24"/>
                    </w:rPr>
                    <w:t xml:space="preserve">2 </w:t>
                  </w:r>
                </w:p>
              </w:tc>
              <w:tc>
                <w:tcPr>
                  <w:tcW w:w="663" w:type="dxa"/>
                  <w:gridSpan w:val="2"/>
                  <w:tcBorders>
                    <w:top w:val="single" w:sz="8" w:space="0" w:color="000000"/>
                    <w:left w:val="single" w:sz="8" w:space="0" w:color="000000"/>
                    <w:bottom w:val="single" w:sz="8" w:space="0" w:color="000000"/>
                    <w:right w:val="single" w:sz="8" w:space="0" w:color="000000"/>
                  </w:tcBorders>
                  <w:shd w:val="clear" w:color="auto" w:fill="D9EAD3"/>
                </w:tcPr>
                <w:p w14:paraId="3641AE30" w14:textId="77777777" w:rsidR="007622BA" w:rsidRDefault="00D86CAA">
                  <w:pPr>
                    <w:spacing w:after="0"/>
                    <w:ind w:left="98" w:right="0"/>
                    <w:jc w:val="left"/>
                  </w:pPr>
                  <w:r>
                    <w:rPr>
                      <w:b/>
                      <w:sz w:val="24"/>
                    </w:rPr>
                    <w:t xml:space="preserve">4 </w:t>
                  </w:r>
                </w:p>
              </w:tc>
              <w:tc>
                <w:tcPr>
                  <w:tcW w:w="679" w:type="dxa"/>
                  <w:tcBorders>
                    <w:top w:val="single" w:sz="8" w:space="0" w:color="000000"/>
                    <w:left w:val="single" w:sz="8" w:space="0" w:color="000000"/>
                    <w:bottom w:val="single" w:sz="8" w:space="0" w:color="000000"/>
                    <w:right w:val="single" w:sz="8" w:space="0" w:color="000000"/>
                  </w:tcBorders>
                  <w:shd w:val="clear" w:color="auto" w:fill="C9DAF8"/>
                </w:tcPr>
                <w:p w14:paraId="10C431C5" w14:textId="77777777" w:rsidR="007622BA" w:rsidRDefault="00D86CAA">
                  <w:pPr>
                    <w:spacing w:after="0"/>
                    <w:ind w:left="111" w:right="0"/>
                    <w:jc w:val="left"/>
                  </w:pPr>
                  <w:r>
                    <w:rPr>
                      <w:b/>
                      <w:sz w:val="24"/>
                    </w:rPr>
                    <w:t xml:space="preserve">6 </w:t>
                  </w:r>
                </w:p>
              </w:tc>
              <w:tc>
                <w:tcPr>
                  <w:tcW w:w="680" w:type="dxa"/>
                  <w:tcBorders>
                    <w:top w:val="single" w:sz="8" w:space="0" w:color="000000"/>
                    <w:left w:val="single" w:sz="8" w:space="0" w:color="000000"/>
                    <w:bottom w:val="single" w:sz="8" w:space="0" w:color="000000"/>
                    <w:right w:val="single" w:sz="8" w:space="0" w:color="000000"/>
                  </w:tcBorders>
                  <w:shd w:val="clear" w:color="auto" w:fill="C9DAF8"/>
                </w:tcPr>
                <w:p w14:paraId="51B60D3C" w14:textId="77777777" w:rsidR="007622BA" w:rsidRDefault="00D86CAA">
                  <w:pPr>
                    <w:spacing w:after="0"/>
                    <w:ind w:left="107" w:right="0"/>
                    <w:jc w:val="left"/>
                  </w:pPr>
                  <w:r>
                    <w:rPr>
                      <w:b/>
                      <w:sz w:val="24"/>
                    </w:rPr>
                    <w:t xml:space="preserve">8 </w:t>
                  </w:r>
                </w:p>
              </w:tc>
              <w:tc>
                <w:tcPr>
                  <w:tcW w:w="678" w:type="dxa"/>
                  <w:tcBorders>
                    <w:top w:val="single" w:sz="8" w:space="0" w:color="000000"/>
                    <w:left w:val="single" w:sz="8" w:space="0" w:color="000000"/>
                    <w:bottom w:val="single" w:sz="8" w:space="0" w:color="000000"/>
                    <w:right w:val="single" w:sz="8" w:space="0" w:color="000000"/>
                  </w:tcBorders>
                  <w:shd w:val="clear" w:color="auto" w:fill="FFF2CC"/>
                </w:tcPr>
                <w:p w14:paraId="50269941" w14:textId="77777777" w:rsidR="007622BA" w:rsidRDefault="00D86CAA">
                  <w:pPr>
                    <w:spacing w:after="0"/>
                    <w:ind w:left="102" w:right="0"/>
                    <w:jc w:val="left"/>
                  </w:pPr>
                  <w:r>
                    <w:rPr>
                      <w:b/>
                      <w:sz w:val="24"/>
                    </w:rPr>
                    <w:t xml:space="preserve">10 </w:t>
                  </w:r>
                </w:p>
              </w:tc>
            </w:tr>
            <w:tr w:rsidR="007622BA" w14:paraId="4ED196F0" w14:textId="77777777">
              <w:trPr>
                <w:gridAfter w:val="1"/>
                <w:wAfter w:w="102" w:type="dxa"/>
                <w:trHeight w:val="519"/>
              </w:trPr>
              <w:tc>
                <w:tcPr>
                  <w:tcW w:w="0" w:type="auto"/>
                  <w:vMerge/>
                  <w:tcBorders>
                    <w:top w:val="nil"/>
                    <w:left w:val="single" w:sz="8" w:space="0" w:color="000000"/>
                    <w:bottom w:val="nil"/>
                    <w:right w:val="single" w:sz="8" w:space="0" w:color="000000"/>
                  </w:tcBorders>
                </w:tcPr>
                <w:p w14:paraId="5F230547" w14:textId="77777777" w:rsidR="007622BA" w:rsidRDefault="007622BA">
                  <w:pPr>
                    <w:spacing w:after="160"/>
                    <w:ind w:left="0" w:right="0"/>
                    <w:jc w:val="left"/>
                  </w:pPr>
                </w:p>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5D8E6E1A" w14:textId="77777777" w:rsidR="007622BA" w:rsidRDefault="00D86CAA">
                  <w:pPr>
                    <w:spacing w:after="0"/>
                    <w:ind w:left="107" w:right="0"/>
                    <w:jc w:val="left"/>
                  </w:pPr>
                  <w:r>
                    <w:rPr>
                      <w:b/>
                      <w:sz w:val="24"/>
                    </w:rPr>
                    <w:t xml:space="preserve">3 </w:t>
                  </w:r>
                </w:p>
              </w:tc>
              <w:tc>
                <w:tcPr>
                  <w:tcW w:w="678" w:type="dxa"/>
                  <w:tcBorders>
                    <w:top w:val="single" w:sz="8" w:space="0" w:color="000000"/>
                    <w:left w:val="single" w:sz="8" w:space="0" w:color="000000"/>
                    <w:bottom w:val="single" w:sz="8" w:space="0" w:color="000000"/>
                    <w:right w:val="single" w:sz="8" w:space="0" w:color="000000"/>
                  </w:tcBorders>
                  <w:shd w:val="clear" w:color="auto" w:fill="D9EAD3"/>
                </w:tcPr>
                <w:p w14:paraId="3C22B835" w14:textId="77777777" w:rsidR="007622BA" w:rsidRDefault="00D86CAA">
                  <w:pPr>
                    <w:spacing w:after="0"/>
                    <w:ind w:left="102" w:right="0"/>
                    <w:jc w:val="left"/>
                  </w:pPr>
                  <w:r>
                    <w:rPr>
                      <w:b/>
                      <w:sz w:val="24"/>
                    </w:rPr>
                    <w:t xml:space="preserve">3 </w:t>
                  </w:r>
                </w:p>
              </w:tc>
              <w:tc>
                <w:tcPr>
                  <w:tcW w:w="663" w:type="dxa"/>
                  <w:gridSpan w:val="2"/>
                  <w:tcBorders>
                    <w:top w:val="single" w:sz="8" w:space="0" w:color="000000"/>
                    <w:left w:val="single" w:sz="8" w:space="0" w:color="000000"/>
                    <w:bottom w:val="single" w:sz="8" w:space="0" w:color="000000"/>
                    <w:right w:val="single" w:sz="8" w:space="0" w:color="000000"/>
                  </w:tcBorders>
                  <w:shd w:val="clear" w:color="auto" w:fill="C9DAF8"/>
                </w:tcPr>
                <w:p w14:paraId="1B019E26" w14:textId="77777777" w:rsidR="007622BA" w:rsidRDefault="00D86CAA">
                  <w:pPr>
                    <w:spacing w:after="0"/>
                    <w:ind w:left="98" w:right="0"/>
                    <w:jc w:val="left"/>
                  </w:pPr>
                  <w:r>
                    <w:rPr>
                      <w:b/>
                      <w:sz w:val="24"/>
                    </w:rPr>
                    <w:t xml:space="preserve">6 </w:t>
                  </w:r>
                </w:p>
              </w:tc>
              <w:tc>
                <w:tcPr>
                  <w:tcW w:w="679" w:type="dxa"/>
                  <w:tcBorders>
                    <w:top w:val="single" w:sz="8" w:space="0" w:color="000000"/>
                    <w:left w:val="single" w:sz="8" w:space="0" w:color="000000"/>
                    <w:bottom w:val="single" w:sz="8" w:space="0" w:color="000000"/>
                    <w:right w:val="single" w:sz="8" w:space="0" w:color="000000"/>
                  </w:tcBorders>
                  <w:shd w:val="clear" w:color="auto" w:fill="C9DAF8"/>
                </w:tcPr>
                <w:p w14:paraId="281CE9EE" w14:textId="77777777" w:rsidR="007622BA" w:rsidRDefault="00D86CAA">
                  <w:pPr>
                    <w:spacing w:after="0"/>
                    <w:ind w:left="111" w:right="0"/>
                    <w:jc w:val="left"/>
                  </w:pPr>
                  <w:r>
                    <w:rPr>
                      <w:b/>
                      <w:sz w:val="24"/>
                    </w:rPr>
                    <w:t xml:space="preserve">9 </w:t>
                  </w:r>
                </w:p>
              </w:tc>
              <w:tc>
                <w:tcPr>
                  <w:tcW w:w="680" w:type="dxa"/>
                  <w:tcBorders>
                    <w:top w:val="single" w:sz="8" w:space="0" w:color="000000"/>
                    <w:left w:val="single" w:sz="8" w:space="0" w:color="000000"/>
                    <w:bottom w:val="single" w:sz="8" w:space="0" w:color="000000"/>
                    <w:right w:val="single" w:sz="8" w:space="0" w:color="000000"/>
                  </w:tcBorders>
                  <w:shd w:val="clear" w:color="auto" w:fill="FFF2CC"/>
                </w:tcPr>
                <w:p w14:paraId="784705EE" w14:textId="77777777" w:rsidR="007622BA" w:rsidRDefault="00D86CAA">
                  <w:pPr>
                    <w:spacing w:after="0"/>
                    <w:ind w:left="107" w:right="0"/>
                    <w:jc w:val="left"/>
                  </w:pPr>
                  <w:r>
                    <w:rPr>
                      <w:b/>
                      <w:sz w:val="24"/>
                    </w:rPr>
                    <w:t xml:space="preserve">12 </w:t>
                  </w:r>
                </w:p>
              </w:tc>
              <w:tc>
                <w:tcPr>
                  <w:tcW w:w="678" w:type="dxa"/>
                  <w:tcBorders>
                    <w:top w:val="single" w:sz="8" w:space="0" w:color="000000"/>
                    <w:left w:val="single" w:sz="8" w:space="0" w:color="000000"/>
                    <w:bottom w:val="single" w:sz="8" w:space="0" w:color="000000"/>
                    <w:right w:val="single" w:sz="8" w:space="0" w:color="000000"/>
                  </w:tcBorders>
                  <w:shd w:val="clear" w:color="auto" w:fill="FFF2CC"/>
                </w:tcPr>
                <w:p w14:paraId="57BB7DAF" w14:textId="77777777" w:rsidR="007622BA" w:rsidRDefault="00D86CAA">
                  <w:pPr>
                    <w:spacing w:after="0"/>
                    <w:ind w:left="102" w:right="0"/>
                    <w:jc w:val="left"/>
                  </w:pPr>
                  <w:r>
                    <w:rPr>
                      <w:b/>
                      <w:sz w:val="24"/>
                    </w:rPr>
                    <w:t xml:space="preserve">15 </w:t>
                  </w:r>
                </w:p>
              </w:tc>
            </w:tr>
            <w:tr w:rsidR="007622BA" w14:paraId="08133786" w14:textId="77777777">
              <w:trPr>
                <w:gridAfter w:val="1"/>
                <w:wAfter w:w="102" w:type="dxa"/>
                <w:trHeight w:val="501"/>
              </w:trPr>
              <w:tc>
                <w:tcPr>
                  <w:tcW w:w="0" w:type="auto"/>
                  <w:vMerge/>
                  <w:tcBorders>
                    <w:top w:val="nil"/>
                    <w:left w:val="single" w:sz="8" w:space="0" w:color="000000"/>
                    <w:bottom w:val="nil"/>
                    <w:right w:val="single" w:sz="8" w:space="0" w:color="000000"/>
                  </w:tcBorders>
                </w:tcPr>
                <w:p w14:paraId="59985266" w14:textId="77777777" w:rsidR="007622BA" w:rsidRDefault="007622BA">
                  <w:pPr>
                    <w:spacing w:after="160"/>
                    <w:ind w:left="0" w:right="0"/>
                    <w:jc w:val="left"/>
                  </w:pPr>
                </w:p>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439DEB65" w14:textId="77777777" w:rsidR="007622BA" w:rsidRDefault="00D86CAA">
                  <w:pPr>
                    <w:spacing w:after="0"/>
                    <w:ind w:left="107" w:right="0"/>
                    <w:jc w:val="left"/>
                  </w:pPr>
                  <w:r>
                    <w:rPr>
                      <w:b/>
                      <w:sz w:val="24"/>
                    </w:rPr>
                    <w:t xml:space="preserve">4 </w:t>
                  </w:r>
                </w:p>
              </w:tc>
              <w:tc>
                <w:tcPr>
                  <w:tcW w:w="678" w:type="dxa"/>
                  <w:tcBorders>
                    <w:top w:val="single" w:sz="8" w:space="0" w:color="000000"/>
                    <w:left w:val="single" w:sz="8" w:space="0" w:color="000000"/>
                    <w:bottom w:val="single" w:sz="8" w:space="0" w:color="000000"/>
                    <w:right w:val="single" w:sz="8" w:space="0" w:color="000000"/>
                  </w:tcBorders>
                  <w:shd w:val="clear" w:color="auto" w:fill="D9EAD3"/>
                </w:tcPr>
                <w:p w14:paraId="1C5C6174" w14:textId="77777777" w:rsidR="007622BA" w:rsidRDefault="00D86CAA">
                  <w:pPr>
                    <w:spacing w:after="0"/>
                    <w:ind w:left="102" w:right="0"/>
                    <w:jc w:val="left"/>
                  </w:pPr>
                  <w:r>
                    <w:rPr>
                      <w:b/>
                      <w:sz w:val="24"/>
                    </w:rPr>
                    <w:t xml:space="preserve">4 </w:t>
                  </w:r>
                </w:p>
              </w:tc>
              <w:tc>
                <w:tcPr>
                  <w:tcW w:w="663" w:type="dxa"/>
                  <w:gridSpan w:val="2"/>
                  <w:tcBorders>
                    <w:top w:val="single" w:sz="8" w:space="0" w:color="000000"/>
                    <w:left w:val="single" w:sz="8" w:space="0" w:color="000000"/>
                    <w:bottom w:val="single" w:sz="8" w:space="0" w:color="000000"/>
                    <w:right w:val="single" w:sz="8" w:space="0" w:color="000000"/>
                  </w:tcBorders>
                  <w:shd w:val="clear" w:color="auto" w:fill="C9DAF8"/>
                </w:tcPr>
                <w:p w14:paraId="1F1357DD" w14:textId="77777777" w:rsidR="007622BA" w:rsidRDefault="00D86CAA">
                  <w:pPr>
                    <w:spacing w:after="0"/>
                    <w:ind w:left="98" w:right="0"/>
                    <w:jc w:val="left"/>
                  </w:pPr>
                  <w:r>
                    <w:rPr>
                      <w:b/>
                      <w:sz w:val="24"/>
                    </w:rPr>
                    <w:t xml:space="preserve">8 </w:t>
                  </w:r>
                </w:p>
              </w:tc>
              <w:tc>
                <w:tcPr>
                  <w:tcW w:w="679" w:type="dxa"/>
                  <w:tcBorders>
                    <w:top w:val="single" w:sz="8" w:space="0" w:color="000000"/>
                    <w:left w:val="single" w:sz="8" w:space="0" w:color="000000"/>
                    <w:bottom w:val="single" w:sz="8" w:space="0" w:color="000000"/>
                    <w:right w:val="single" w:sz="8" w:space="0" w:color="000000"/>
                  </w:tcBorders>
                  <w:shd w:val="clear" w:color="auto" w:fill="FFF2CC"/>
                </w:tcPr>
                <w:p w14:paraId="441E8004" w14:textId="77777777" w:rsidR="007622BA" w:rsidRDefault="00D86CAA">
                  <w:pPr>
                    <w:spacing w:after="0"/>
                    <w:ind w:left="111" w:right="0"/>
                    <w:jc w:val="left"/>
                  </w:pPr>
                  <w:r>
                    <w:rPr>
                      <w:b/>
                      <w:sz w:val="24"/>
                    </w:rPr>
                    <w:t xml:space="preserve">12 </w:t>
                  </w:r>
                </w:p>
              </w:tc>
              <w:tc>
                <w:tcPr>
                  <w:tcW w:w="680" w:type="dxa"/>
                  <w:tcBorders>
                    <w:top w:val="single" w:sz="8" w:space="0" w:color="000000"/>
                    <w:left w:val="single" w:sz="8" w:space="0" w:color="000000"/>
                    <w:bottom w:val="single" w:sz="8" w:space="0" w:color="000000"/>
                    <w:right w:val="single" w:sz="8" w:space="0" w:color="000000"/>
                  </w:tcBorders>
                  <w:shd w:val="clear" w:color="auto" w:fill="F4CCCC"/>
                </w:tcPr>
                <w:p w14:paraId="61220546" w14:textId="77777777" w:rsidR="007622BA" w:rsidRDefault="00D86CAA">
                  <w:pPr>
                    <w:spacing w:after="0"/>
                    <w:ind w:left="107" w:right="0"/>
                    <w:jc w:val="left"/>
                  </w:pPr>
                  <w:r>
                    <w:rPr>
                      <w:b/>
                      <w:sz w:val="24"/>
                    </w:rPr>
                    <w:t xml:space="preserve">16 </w:t>
                  </w:r>
                </w:p>
              </w:tc>
              <w:tc>
                <w:tcPr>
                  <w:tcW w:w="678" w:type="dxa"/>
                  <w:tcBorders>
                    <w:top w:val="single" w:sz="8" w:space="0" w:color="000000"/>
                    <w:left w:val="single" w:sz="8" w:space="0" w:color="000000"/>
                    <w:bottom w:val="single" w:sz="8" w:space="0" w:color="000000"/>
                    <w:right w:val="single" w:sz="8" w:space="0" w:color="000000"/>
                  </w:tcBorders>
                  <w:shd w:val="clear" w:color="auto" w:fill="F4CCCC"/>
                </w:tcPr>
                <w:p w14:paraId="713136E1" w14:textId="77777777" w:rsidR="007622BA" w:rsidRDefault="00D86CAA">
                  <w:pPr>
                    <w:spacing w:after="0"/>
                    <w:ind w:left="102" w:right="0"/>
                    <w:jc w:val="left"/>
                  </w:pPr>
                  <w:r>
                    <w:rPr>
                      <w:b/>
                      <w:sz w:val="24"/>
                    </w:rPr>
                    <w:t xml:space="preserve">20 </w:t>
                  </w:r>
                </w:p>
              </w:tc>
            </w:tr>
            <w:tr w:rsidR="007622BA" w14:paraId="0A3B6413" w14:textId="77777777">
              <w:trPr>
                <w:gridAfter w:val="1"/>
                <w:wAfter w:w="102" w:type="dxa"/>
                <w:trHeight w:val="519"/>
              </w:trPr>
              <w:tc>
                <w:tcPr>
                  <w:tcW w:w="0" w:type="auto"/>
                  <w:vMerge/>
                  <w:tcBorders>
                    <w:top w:val="nil"/>
                    <w:left w:val="single" w:sz="8" w:space="0" w:color="000000"/>
                    <w:bottom w:val="single" w:sz="8" w:space="0" w:color="000000"/>
                    <w:right w:val="single" w:sz="8" w:space="0" w:color="000000"/>
                  </w:tcBorders>
                </w:tcPr>
                <w:p w14:paraId="6445C4CD" w14:textId="77777777" w:rsidR="007622BA" w:rsidRDefault="007622BA">
                  <w:pPr>
                    <w:spacing w:after="160"/>
                    <w:ind w:left="0" w:right="0"/>
                    <w:jc w:val="left"/>
                  </w:pPr>
                </w:p>
              </w:tc>
              <w:tc>
                <w:tcPr>
                  <w:tcW w:w="680" w:type="dxa"/>
                  <w:tcBorders>
                    <w:top w:val="single" w:sz="8" w:space="0" w:color="000000"/>
                    <w:left w:val="single" w:sz="8" w:space="0" w:color="000000"/>
                    <w:bottom w:val="single" w:sz="8" w:space="0" w:color="000000"/>
                    <w:right w:val="single" w:sz="8" w:space="0" w:color="000000"/>
                  </w:tcBorders>
                  <w:shd w:val="clear" w:color="auto" w:fill="D9D9D9"/>
                </w:tcPr>
                <w:p w14:paraId="639BE45B" w14:textId="77777777" w:rsidR="007622BA" w:rsidRDefault="00D86CAA">
                  <w:pPr>
                    <w:spacing w:after="0"/>
                    <w:ind w:left="107" w:right="0"/>
                    <w:jc w:val="left"/>
                  </w:pPr>
                  <w:r>
                    <w:rPr>
                      <w:b/>
                      <w:sz w:val="24"/>
                    </w:rPr>
                    <w:t xml:space="preserve">5 </w:t>
                  </w:r>
                </w:p>
              </w:tc>
              <w:tc>
                <w:tcPr>
                  <w:tcW w:w="678" w:type="dxa"/>
                  <w:tcBorders>
                    <w:top w:val="single" w:sz="8" w:space="0" w:color="000000"/>
                    <w:left w:val="single" w:sz="8" w:space="0" w:color="000000"/>
                    <w:bottom w:val="single" w:sz="8" w:space="0" w:color="000000"/>
                    <w:right w:val="single" w:sz="8" w:space="0" w:color="000000"/>
                  </w:tcBorders>
                  <w:shd w:val="clear" w:color="auto" w:fill="C9DAF8"/>
                </w:tcPr>
                <w:p w14:paraId="6E9468DF" w14:textId="77777777" w:rsidR="007622BA" w:rsidRDefault="00D86CAA">
                  <w:pPr>
                    <w:spacing w:after="0"/>
                    <w:ind w:left="102" w:right="0"/>
                    <w:jc w:val="left"/>
                  </w:pPr>
                  <w:r>
                    <w:rPr>
                      <w:b/>
                      <w:sz w:val="24"/>
                    </w:rPr>
                    <w:t xml:space="preserve">5 </w:t>
                  </w:r>
                </w:p>
              </w:tc>
              <w:tc>
                <w:tcPr>
                  <w:tcW w:w="663" w:type="dxa"/>
                  <w:gridSpan w:val="2"/>
                  <w:tcBorders>
                    <w:top w:val="single" w:sz="8" w:space="0" w:color="000000"/>
                    <w:left w:val="single" w:sz="8" w:space="0" w:color="000000"/>
                    <w:bottom w:val="single" w:sz="8" w:space="0" w:color="000000"/>
                    <w:right w:val="single" w:sz="8" w:space="0" w:color="000000"/>
                  </w:tcBorders>
                  <w:shd w:val="clear" w:color="auto" w:fill="FFF2CC"/>
                </w:tcPr>
                <w:p w14:paraId="4E882FD7" w14:textId="77777777" w:rsidR="007622BA" w:rsidRDefault="00D86CAA">
                  <w:pPr>
                    <w:spacing w:after="0"/>
                    <w:ind w:left="98" w:right="0"/>
                    <w:jc w:val="left"/>
                  </w:pPr>
                  <w:r>
                    <w:rPr>
                      <w:b/>
                      <w:sz w:val="24"/>
                    </w:rPr>
                    <w:t xml:space="preserve">10 </w:t>
                  </w:r>
                </w:p>
              </w:tc>
              <w:tc>
                <w:tcPr>
                  <w:tcW w:w="679" w:type="dxa"/>
                  <w:tcBorders>
                    <w:top w:val="single" w:sz="8" w:space="0" w:color="000000"/>
                    <w:left w:val="single" w:sz="8" w:space="0" w:color="000000"/>
                    <w:bottom w:val="single" w:sz="8" w:space="0" w:color="000000"/>
                    <w:right w:val="single" w:sz="8" w:space="0" w:color="000000"/>
                  </w:tcBorders>
                  <w:shd w:val="clear" w:color="auto" w:fill="FFF2CC"/>
                </w:tcPr>
                <w:p w14:paraId="59A03C79" w14:textId="77777777" w:rsidR="007622BA" w:rsidRDefault="00D86CAA">
                  <w:pPr>
                    <w:spacing w:after="0"/>
                    <w:ind w:left="111" w:right="0"/>
                    <w:jc w:val="left"/>
                  </w:pPr>
                  <w:r>
                    <w:rPr>
                      <w:b/>
                      <w:sz w:val="24"/>
                    </w:rPr>
                    <w:t xml:space="preserve">15 </w:t>
                  </w:r>
                </w:p>
              </w:tc>
              <w:tc>
                <w:tcPr>
                  <w:tcW w:w="680" w:type="dxa"/>
                  <w:tcBorders>
                    <w:top w:val="single" w:sz="8" w:space="0" w:color="000000"/>
                    <w:left w:val="single" w:sz="8" w:space="0" w:color="000000"/>
                    <w:bottom w:val="single" w:sz="8" w:space="0" w:color="000000"/>
                    <w:right w:val="single" w:sz="8" w:space="0" w:color="000000"/>
                  </w:tcBorders>
                  <w:shd w:val="clear" w:color="auto" w:fill="F4CCCC"/>
                </w:tcPr>
                <w:p w14:paraId="733CC0FA" w14:textId="77777777" w:rsidR="007622BA" w:rsidRDefault="00D86CAA">
                  <w:pPr>
                    <w:spacing w:after="0"/>
                    <w:ind w:left="107" w:right="0"/>
                    <w:jc w:val="left"/>
                  </w:pPr>
                  <w:r>
                    <w:rPr>
                      <w:b/>
                      <w:sz w:val="24"/>
                    </w:rPr>
                    <w:t xml:space="preserve">20 </w:t>
                  </w:r>
                </w:p>
              </w:tc>
              <w:tc>
                <w:tcPr>
                  <w:tcW w:w="678" w:type="dxa"/>
                  <w:tcBorders>
                    <w:top w:val="single" w:sz="8" w:space="0" w:color="000000"/>
                    <w:left w:val="single" w:sz="8" w:space="0" w:color="000000"/>
                    <w:bottom w:val="single" w:sz="8" w:space="0" w:color="000000"/>
                    <w:right w:val="single" w:sz="8" w:space="0" w:color="000000"/>
                  </w:tcBorders>
                  <w:shd w:val="clear" w:color="auto" w:fill="F4CCCC"/>
                </w:tcPr>
                <w:p w14:paraId="7CC41A8C" w14:textId="77777777" w:rsidR="007622BA" w:rsidRDefault="00D86CAA">
                  <w:pPr>
                    <w:spacing w:after="0"/>
                    <w:ind w:left="102" w:right="0"/>
                    <w:jc w:val="left"/>
                  </w:pPr>
                  <w:r>
                    <w:rPr>
                      <w:b/>
                      <w:sz w:val="24"/>
                    </w:rPr>
                    <w:t xml:space="preserve">25 </w:t>
                  </w:r>
                </w:p>
              </w:tc>
            </w:tr>
            <w:tr w:rsidR="007622BA" w14:paraId="7D3BAE78" w14:textId="77777777">
              <w:tblPrEx>
                <w:tblCellMar>
                  <w:top w:w="92" w:type="dxa"/>
                  <w:left w:w="107" w:type="dxa"/>
                  <w:right w:w="115" w:type="dxa"/>
                </w:tblCellMar>
              </w:tblPrEx>
              <w:trPr>
                <w:trHeight w:val="502"/>
              </w:trPr>
              <w:tc>
                <w:tcPr>
                  <w:tcW w:w="2419" w:type="dxa"/>
                  <w:gridSpan w:val="4"/>
                  <w:tcBorders>
                    <w:top w:val="single" w:sz="8" w:space="0" w:color="000000"/>
                    <w:left w:val="single" w:sz="8" w:space="0" w:color="000000"/>
                    <w:bottom w:val="single" w:sz="8" w:space="0" w:color="000000"/>
                    <w:right w:val="single" w:sz="8" w:space="0" w:color="000000"/>
                  </w:tcBorders>
                </w:tcPr>
                <w:p w14:paraId="237AE015" w14:textId="77777777" w:rsidR="007622BA" w:rsidRDefault="00D86CAA">
                  <w:pPr>
                    <w:spacing w:after="0"/>
                    <w:ind w:left="111" w:right="0"/>
                    <w:jc w:val="left"/>
                  </w:pPr>
                  <w:r>
                    <w:rPr>
                      <w:b/>
                      <w:sz w:val="24"/>
                    </w:rPr>
                    <w:t xml:space="preserve">Risk rating score </w:t>
                  </w:r>
                </w:p>
              </w:tc>
              <w:tc>
                <w:tcPr>
                  <w:tcW w:w="2420" w:type="dxa"/>
                  <w:gridSpan w:val="5"/>
                  <w:tcBorders>
                    <w:top w:val="single" w:sz="8" w:space="0" w:color="000000"/>
                    <w:left w:val="single" w:sz="8" w:space="0" w:color="000000"/>
                    <w:bottom w:val="single" w:sz="8" w:space="0" w:color="000000"/>
                    <w:right w:val="single" w:sz="8" w:space="0" w:color="000000"/>
                  </w:tcBorders>
                </w:tcPr>
                <w:p w14:paraId="3BF33B6E" w14:textId="77777777" w:rsidR="007622BA" w:rsidRDefault="00D86CAA">
                  <w:pPr>
                    <w:spacing w:after="0"/>
                    <w:ind w:left="7" w:right="0"/>
                    <w:jc w:val="center"/>
                  </w:pPr>
                  <w:r>
                    <w:rPr>
                      <w:b/>
                      <w:sz w:val="24"/>
                    </w:rPr>
                    <w:t xml:space="preserve">Action </w:t>
                  </w:r>
                </w:p>
              </w:tc>
            </w:tr>
            <w:tr w:rsidR="007622BA" w14:paraId="7439DF40" w14:textId="77777777">
              <w:tblPrEx>
                <w:tblCellMar>
                  <w:top w:w="92" w:type="dxa"/>
                  <w:left w:w="107" w:type="dxa"/>
                  <w:right w:w="115" w:type="dxa"/>
                </w:tblCellMar>
              </w:tblPrEx>
              <w:trPr>
                <w:trHeight w:val="718"/>
              </w:trPr>
              <w:tc>
                <w:tcPr>
                  <w:tcW w:w="2419" w:type="dxa"/>
                  <w:gridSpan w:val="4"/>
                  <w:tcBorders>
                    <w:top w:val="single" w:sz="8" w:space="0" w:color="000000"/>
                    <w:left w:val="single" w:sz="8" w:space="0" w:color="000000"/>
                    <w:bottom w:val="single" w:sz="8" w:space="0" w:color="000000"/>
                    <w:right w:val="single" w:sz="8" w:space="0" w:color="000000"/>
                  </w:tcBorders>
                  <w:shd w:val="clear" w:color="auto" w:fill="D9EAD3"/>
                </w:tcPr>
                <w:p w14:paraId="75A124AE" w14:textId="77777777" w:rsidR="007622BA" w:rsidRDefault="00D86CAA">
                  <w:pPr>
                    <w:spacing w:after="0"/>
                    <w:ind w:left="4" w:right="0"/>
                    <w:jc w:val="left"/>
                  </w:pPr>
                  <w:r>
                    <w:rPr>
                      <w:sz w:val="20"/>
                    </w:rPr>
                    <w:t xml:space="preserve">1 - 4 </w:t>
                  </w:r>
                </w:p>
              </w:tc>
              <w:tc>
                <w:tcPr>
                  <w:tcW w:w="2420" w:type="dxa"/>
                  <w:gridSpan w:val="5"/>
                  <w:tcBorders>
                    <w:top w:val="single" w:sz="8" w:space="0" w:color="000000"/>
                    <w:left w:val="single" w:sz="8" w:space="0" w:color="000000"/>
                    <w:bottom w:val="single" w:sz="8" w:space="0" w:color="000000"/>
                    <w:right w:val="single" w:sz="8" w:space="0" w:color="000000"/>
                  </w:tcBorders>
                  <w:shd w:val="clear" w:color="auto" w:fill="D9EAD3"/>
                  <w:vAlign w:val="center"/>
                </w:tcPr>
                <w:p w14:paraId="4209276A" w14:textId="77777777" w:rsidR="007622BA" w:rsidRDefault="00D86CAA">
                  <w:pPr>
                    <w:spacing w:after="0"/>
                    <w:ind w:left="0" w:right="0"/>
                    <w:jc w:val="left"/>
                  </w:pPr>
                  <w:r>
                    <w:rPr>
                      <w:sz w:val="20"/>
                    </w:rPr>
                    <w:t xml:space="preserve">Broadly acceptable – no action required </w:t>
                  </w:r>
                </w:p>
              </w:tc>
            </w:tr>
            <w:tr w:rsidR="007622BA" w14:paraId="4E357284" w14:textId="77777777">
              <w:tblPrEx>
                <w:tblCellMar>
                  <w:top w:w="92" w:type="dxa"/>
                  <w:left w:w="107" w:type="dxa"/>
                  <w:right w:w="115" w:type="dxa"/>
                </w:tblCellMar>
              </w:tblPrEx>
              <w:trPr>
                <w:trHeight w:val="941"/>
              </w:trPr>
              <w:tc>
                <w:tcPr>
                  <w:tcW w:w="2419" w:type="dxa"/>
                  <w:gridSpan w:val="4"/>
                  <w:tcBorders>
                    <w:top w:val="single" w:sz="8" w:space="0" w:color="000000"/>
                    <w:left w:val="single" w:sz="8" w:space="0" w:color="000000"/>
                    <w:bottom w:val="single" w:sz="8" w:space="0" w:color="000000"/>
                    <w:right w:val="single" w:sz="8" w:space="0" w:color="000000"/>
                  </w:tcBorders>
                  <w:shd w:val="clear" w:color="auto" w:fill="CFE2F3"/>
                </w:tcPr>
                <w:p w14:paraId="6B36A0F8" w14:textId="77777777" w:rsidR="007622BA" w:rsidRDefault="00D86CAA">
                  <w:pPr>
                    <w:spacing w:after="0"/>
                    <w:ind w:left="4" w:right="0"/>
                    <w:jc w:val="left"/>
                  </w:pPr>
                  <w:r>
                    <w:rPr>
                      <w:sz w:val="20"/>
                    </w:rPr>
                    <w:t xml:space="preserve">5 - 9 </w:t>
                  </w:r>
                </w:p>
              </w:tc>
              <w:tc>
                <w:tcPr>
                  <w:tcW w:w="2420" w:type="dxa"/>
                  <w:gridSpan w:val="5"/>
                  <w:tcBorders>
                    <w:top w:val="single" w:sz="8" w:space="0" w:color="000000"/>
                    <w:left w:val="single" w:sz="8" w:space="0" w:color="000000"/>
                    <w:bottom w:val="single" w:sz="8" w:space="0" w:color="000000"/>
                    <w:right w:val="single" w:sz="8" w:space="0" w:color="000000"/>
                  </w:tcBorders>
                  <w:shd w:val="clear" w:color="auto" w:fill="CFE2F3"/>
                </w:tcPr>
                <w:p w14:paraId="29CA3A90" w14:textId="77777777" w:rsidR="007622BA" w:rsidRDefault="00D86CAA">
                  <w:pPr>
                    <w:spacing w:after="0"/>
                    <w:ind w:left="0" w:right="0"/>
                    <w:jc w:val="left"/>
                  </w:pPr>
                  <w:r>
                    <w:rPr>
                      <w:sz w:val="20"/>
                    </w:rPr>
                    <w:t xml:space="preserve">Moderate - Reduce risks if reasonably </w:t>
                  </w:r>
                  <w:r>
                    <w:rPr>
                      <w:sz w:val="20"/>
                    </w:rPr>
                    <w:t xml:space="preserve">practicable </w:t>
                  </w:r>
                </w:p>
              </w:tc>
            </w:tr>
            <w:tr w:rsidR="007622BA" w14:paraId="453B2F89" w14:textId="77777777">
              <w:tblPrEx>
                <w:tblCellMar>
                  <w:top w:w="92" w:type="dxa"/>
                  <w:left w:w="107" w:type="dxa"/>
                  <w:right w:w="115" w:type="dxa"/>
                </w:tblCellMar>
              </w:tblPrEx>
              <w:trPr>
                <w:trHeight w:val="940"/>
              </w:trPr>
              <w:tc>
                <w:tcPr>
                  <w:tcW w:w="2419" w:type="dxa"/>
                  <w:gridSpan w:val="4"/>
                  <w:tcBorders>
                    <w:top w:val="single" w:sz="8" w:space="0" w:color="000000"/>
                    <w:left w:val="single" w:sz="8" w:space="0" w:color="000000"/>
                    <w:bottom w:val="single" w:sz="8" w:space="0" w:color="000000"/>
                    <w:right w:val="single" w:sz="8" w:space="0" w:color="000000"/>
                  </w:tcBorders>
                  <w:shd w:val="clear" w:color="auto" w:fill="FFF2CC"/>
                </w:tcPr>
                <w:p w14:paraId="73770160" w14:textId="77777777" w:rsidR="007622BA" w:rsidRDefault="00D86CAA">
                  <w:pPr>
                    <w:spacing w:after="0"/>
                    <w:ind w:left="4" w:right="0"/>
                    <w:jc w:val="left"/>
                  </w:pPr>
                  <w:r>
                    <w:rPr>
                      <w:sz w:val="20"/>
                    </w:rPr>
                    <w:t xml:space="preserve">10 - 15 </w:t>
                  </w:r>
                </w:p>
              </w:tc>
              <w:tc>
                <w:tcPr>
                  <w:tcW w:w="2420" w:type="dxa"/>
                  <w:gridSpan w:val="5"/>
                  <w:tcBorders>
                    <w:top w:val="single" w:sz="8" w:space="0" w:color="000000"/>
                    <w:left w:val="single" w:sz="8" w:space="0" w:color="000000"/>
                    <w:bottom w:val="single" w:sz="8" w:space="0" w:color="000000"/>
                    <w:right w:val="single" w:sz="8" w:space="0" w:color="000000"/>
                  </w:tcBorders>
                  <w:shd w:val="clear" w:color="auto" w:fill="FFF2CC"/>
                </w:tcPr>
                <w:p w14:paraId="377CAE65" w14:textId="77777777" w:rsidR="007622BA" w:rsidRDefault="00D86CAA">
                  <w:pPr>
                    <w:spacing w:after="0"/>
                    <w:ind w:left="0" w:right="0"/>
                    <w:jc w:val="left"/>
                  </w:pPr>
                  <w:r>
                    <w:rPr>
                      <w:sz w:val="20"/>
                    </w:rPr>
                    <w:t xml:space="preserve">High risk - Priority action to be undertaken </w:t>
                  </w:r>
                </w:p>
              </w:tc>
            </w:tr>
            <w:tr w:rsidR="007622BA" w14:paraId="71FAF025" w14:textId="77777777">
              <w:tblPrEx>
                <w:tblCellMar>
                  <w:top w:w="92" w:type="dxa"/>
                  <w:left w:w="107" w:type="dxa"/>
                  <w:right w:w="115" w:type="dxa"/>
                </w:tblCellMar>
              </w:tblPrEx>
              <w:trPr>
                <w:trHeight w:val="942"/>
              </w:trPr>
              <w:tc>
                <w:tcPr>
                  <w:tcW w:w="2419" w:type="dxa"/>
                  <w:gridSpan w:val="4"/>
                  <w:tcBorders>
                    <w:top w:val="single" w:sz="8" w:space="0" w:color="000000"/>
                    <w:left w:val="single" w:sz="8" w:space="0" w:color="000000"/>
                    <w:bottom w:val="single" w:sz="8" w:space="0" w:color="000000"/>
                    <w:right w:val="single" w:sz="8" w:space="0" w:color="000000"/>
                  </w:tcBorders>
                  <w:shd w:val="clear" w:color="auto" w:fill="F4CCCC"/>
                </w:tcPr>
                <w:p w14:paraId="0A9B6241" w14:textId="77777777" w:rsidR="007622BA" w:rsidRDefault="00D86CAA">
                  <w:pPr>
                    <w:spacing w:after="0"/>
                    <w:ind w:left="4" w:right="0"/>
                    <w:jc w:val="left"/>
                  </w:pPr>
                  <w:r>
                    <w:rPr>
                      <w:sz w:val="20"/>
                    </w:rPr>
                    <w:t xml:space="preserve">16 - 25 </w:t>
                  </w:r>
                </w:p>
              </w:tc>
              <w:tc>
                <w:tcPr>
                  <w:tcW w:w="2420" w:type="dxa"/>
                  <w:gridSpan w:val="5"/>
                  <w:tcBorders>
                    <w:top w:val="single" w:sz="8" w:space="0" w:color="000000"/>
                    <w:left w:val="single" w:sz="8" w:space="0" w:color="000000"/>
                    <w:bottom w:val="single" w:sz="8" w:space="0" w:color="000000"/>
                    <w:right w:val="single" w:sz="8" w:space="0" w:color="000000"/>
                  </w:tcBorders>
                  <w:shd w:val="clear" w:color="auto" w:fill="F4CCCC"/>
                </w:tcPr>
                <w:p w14:paraId="06151608" w14:textId="77777777" w:rsidR="007622BA" w:rsidRDefault="00D86CAA">
                  <w:pPr>
                    <w:spacing w:after="0"/>
                    <w:ind w:left="0" w:right="0"/>
                    <w:jc w:val="left"/>
                  </w:pPr>
                  <w:r>
                    <w:rPr>
                      <w:sz w:val="20"/>
                    </w:rPr>
                    <w:t xml:space="preserve">Unacceptable - Action must be taken immediately </w:t>
                  </w:r>
                </w:p>
              </w:tc>
            </w:tr>
          </w:tbl>
          <w:p w14:paraId="42DBA0F8" w14:textId="77777777" w:rsidR="007622BA" w:rsidRDefault="007622BA">
            <w:pPr>
              <w:spacing w:after="160"/>
              <w:ind w:left="0" w:right="0"/>
              <w:jc w:val="left"/>
            </w:pPr>
          </w:p>
        </w:tc>
      </w:tr>
      <w:tr w:rsidR="007622BA" w14:paraId="682A854E" w14:textId="77777777">
        <w:trPr>
          <w:trHeight w:val="1520"/>
        </w:trPr>
        <w:tc>
          <w:tcPr>
            <w:tcW w:w="7101" w:type="dxa"/>
            <w:tcBorders>
              <w:top w:val="single" w:sz="8" w:space="0" w:color="000000"/>
              <w:left w:val="single" w:sz="8" w:space="0" w:color="000000"/>
              <w:bottom w:val="single" w:sz="8" w:space="0" w:color="000000"/>
              <w:right w:val="single" w:sz="8" w:space="0" w:color="000000"/>
            </w:tcBorders>
          </w:tcPr>
          <w:p w14:paraId="6D165137" w14:textId="77777777" w:rsidR="007622BA" w:rsidRDefault="007622BA">
            <w:pPr>
              <w:spacing w:after="160"/>
              <w:ind w:left="0" w:right="0"/>
              <w:jc w:val="left"/>
            </w:pPr>
          </w:p>
        </w:tc>
        <w:tc>
          <w:tcPr>
            <w:tcW w:w="4219" w:type="dxa"/>
            <w:tcBorders>
              <w:top w:val="single" w:sz="8" w:space="0" w:color="000000"/>
              <w:left w:val="single" w:sz="8" w:space="0" w:color="000000"/>
              <w:bottom w:val="single" w:sz="8" w:space="0" w:color="000000"/>
              <w:right w:val="single" w:sz="8" w:space="0" w:color="000000"/>
            </w:tcBorders>
          </w:tcPr>
          <w:p w14:paraId="0C36AF88" w14:textId="77777777" w:rsidR="007622BA" w:rsidRDefault="00D86CAA">
            <w:pPr>
              <w:spacing w:after="0"/>
              <w:ind w:left="0" w:right="0"/>
              <w:jc w:val="left"/>
            </w:pPr>
            <w:r>
              <w:rPr>
                <w:b/>
                <w:sz w:val="24"/>
              </w:rPr>
              <w:t xml:space="preserve"> </w:t>
            </w:r>
          </w:p>
        </w:tc>
        <w:tc>
          <w:tcPr>
            <w:tcW w:w="5080" w:type="dxa"/>
            <w:tcBorders>
              <w:top w:val="single" w:sz="8" w:space="0" w:color="000000"/>
              <w:left w:val="single" w:sz="8" w:space="0" w:color="000000"/>
              <w:bottom w:val="single" w:sz="8" w:space="0" w:color="000000"/>
              <w:right w:val="single" w:sz="8" w:space="0" w:color="000000"/>
            </w:tcBorders>
            <w:vAlign w:val="bottom"/>
          </w:tcPr>
          <w:p w14:paraId="28F8B452" w14:textId="77777777" w:rsidR="007622BA" w:rsidRDefault="00D86CAA">
            <w:pPr>
              <w:spacing w:after="0"/>
              <w:ind w:left="89" w:right="0"/>
              <w:jc w:val="center"/>
            </w:pPr>
            <w:r>
              <w:rPr>
                <w:noProof/>
              </w:rPr>
              <w:drawing>
                <wp:inline distT="0" distB="0" distL="0" distR="0" wp14:anchorId="306FFCDE" wp14:editId="53449F3F">
                  <wp:extent cx="1466850" cy="771525"/>
                  <wp:effectExtent l="0" t="0" r="0" b="0"/>
                  <wp:docPr id="1683" name="Picture 1683"/>
                  <wp:cNvGraphicFramePr/>
                  <a:graphic xmlns:a="http://schemas.openxmlformats.org/drawingml/2006/main">
                    <a:graphicData uri="http://schemas.openxmlformats.org/drawingml/2006/picture">
                      <pic:pic xmlns:pic="http://schemas.openxmlformats.org/drawingml/2006/picture">
                        <pic:nvPicPr>
                          <pic:cNvPr id="1683" name="Picture 1683"/>
                          <pic:cNvPicPr/>
                        </pic:nvPicPr>
                        <pic:blipFill>
                          <a:blip r:embed="rId5"/>
                          <a:stretch>
                            <a:fillRect/>
                          </a:stretch>
                        </pic:blipFill>
                        <pic:spPr>
                          <a:xfrm>
                            <a:off x="0" y="0"/>
                            <a:ext cx="1466850" cy="771525"/>
                          </a:xfrm>
                          <a:prstGeom prst="rect">
                            <a:avLst/>
                          </a:prstGeom>
                        </pic:spPr>
                      </pic:pic>
                    </a:graphicData>
                  </a:graphic>
                </wp:inline>
              </w:drawing>
            </w:r>
            <w:r>
              <w:rPr>
                <w:b/>
                <w:sz w:val="24"/>
              </w:rPr>
              <w:t xml:space="preserve"> </w:t>
            </w:r>
          </w:p>
        </w:tc>
      </w:tr>
    </w:tbl>
    <w:p w14:paraId="4248E12B" w14:textId="77777777" w:rsidR="007622BA" w:rsidRDefault="00D86CAA">
      <w:pPr>
        <w:spacing w:after="0"/>
        <w:ind w:left="-873" w:right="0"/>
        <w:jc w:val="both"/>
      </w:pPr>
      <w:r>
        <w:rPr>
          <w:b/>
          <w:sz w:val="24"/>
        </w:rPr>
        <w:t xml:space="preserve"> </w:t>
      </w:r>
    </w:p>
    <w:p w14:paraId="00F314AD" w14:textId="77777777" w:rsidR="007622BA" w:rsidRDefault="00D86CAA">
      <w:pPr>
        <w:spacing w:after="0"/>
        <w:ind w:left="-873" w:right="0"/>
        <w:jc w:val="both"/>
      </w:pPr>
      <w:r>
        <w:rPr>
          <w:b/>
          <w:sz w:val="24"/>
        </w:rPr>
        <w:t xml:space="preserve"> </w:t>
      </w:r>
    </w:p>
    <w:tbl>
      <w:tblPr>
        <w:tblStyle w:val="TableGrid"/>
        <w:tblW w:w="15860" w:type="dxa"/>
        <w:tblInd w:w="-870" w:type="dxa"/>
        <w:tblCellMar>
          <w:top w:w="87" w:type="dxa"/>
          <w:left w:w="97" w:type="dxa"/>
          <w:bottom w:w="0" w:type="dxa"/>
          <w:right w:w="34" w:type="dxa"/>
        </w:tblCellMar>
        <w:tblLook w:val="04A0" w:firstRow="1" w:lastRow="0" w:firstColumn="1" w:lastColumn="0" w:noHBand="0" w:noVBand="1"/>
      </w:tblPr>
      <w:tblGrid>
        <w:gridCol w:w="2360"/>
        <w:gridCol w:w="1920"/>
        <w:gridCol w:w="360"/>
        <w:gridCol w:w="480"/>
        <w:gridCol w:w="520"/>
        <w:gridCol w:w="4180"/>
        <w:gridCol w:w="540"/>
        <w:gridCol w:w="580"/>
        <w:gridCol w:w="600"/>
        <w:gridCol w:w="4320"/>
      </w:tblGrid>
      <w:tr w:rsidR="007622BA" w14:paraId="337BF0D2" w14:textId="77777777">
        <w:trPr>
          <w:trHeight w:val="500"/>
        </w:trPr>
        <w:tc>
          <w:tcPr>
            <w:tcW w:w="2360" w:type="dxa"/>
            <w:tcBorders>
              <w:top w:val="single" w:sz="8" w:space="0" w:color="000000"/>
              <w:left w:val="single" w:sz="8" w:space="0" w:color="000000"/>
              <w:bottom w:val="single" w:sz="8" w:space="0" w:color="000000"/>
              <w:right w:val="single" w:sz="8" w:space="0" w:color="000000"/>
            </w:tcBorders>
          </w:tcPr>
          <w:p w14:paraId="086CF376" w14:textId="77777777" w:rsidR="007622BA" w:rsidRDefault="00D86CAA">
            <w:pPr>
              <w:spacing w:after="0"/>
              <w:ind w:left="0" w:right="59"/>
              <w:jc w:val="center"/>
            </w:pPr>
            <w:r>
              <w:rPr>
                <w:i/>
                <w:sz w:val="24"/>
              </w:rPr>
              <w:t xml:space="preserve">Identify Hazards </w:t>
            </w:r>
          </w:p>
        </w:tc>
        <w:tc>
          <w:tcPr>
            <w:tcW w:w="2760" w:type="dxa"/>
            <w:gridSpan w:val="3"/>
            <w:tcBorders>
              <w:top w:val="single" w:sz="8" w:space="0" w:color="000000"/>
              <w:left w:val="single" w:sz="8" w:space="0" w:color="000000"/>
              <w:bottom w:val="single" w:sz="8" w:space="0" w:color="000000"/>
              <w:right w:val="nil"/>
            </w:tcBorders>
          </w:tcPr>
          <w:p w14:paraId="56C4BBB3" w14:textId="77777777" w:rsidR="007622BA" w:rsidRDefault="00D86CAA">
            <w:pPr>
              <w:spacing w:after="0"/>
              <w:ind w:left="671" w:right="0"/>
              <w:jc w:val="left"/>
            </w:pPr>
            <w:r>
              <w:rPr>
                <w:i/>
                <w:sz w:val="24"/>
              </w:rPr>
              <w:t xml:space="preserve">Estimate the risk </w:t>
            </w:r>
          </w:p>
        </w:tc>
        <w:tc>
          <w:tcPr>
            <w:tcW w:w="520" w:type="dxa"/>
            <w:tcBorders>
              <w:top w:val="single" w:sz="8" w:space="0" w:color="000000"/>
              <w:left w:val="nil"/>
              <w:bottom w:val="single" w:sz="8" w:space="0" w:color="000000"/>
              <w:right w:val="single" w:sz="8" w:space="0" w:color="000000"/>
            </w:tcBorders>
          </w:tcPr>
          <w:p w14:paraId="5461B275" w14:textId="77777777" w:rsidR="007622BA" w:rsidRDefault="007622BA">
            <w:pPr>
              <w:spacing w:after="160"/>
              <w:ind w:left="0" w:right="0"/>
              <w:jc w:val="left"/>
            </w:pPr>
          </w:p>
        </w:tc>
        <w:tc>
          <w:tcPr>
            <w:tcW w:w="4180" w:type="dxa"/>
            <w:tcBorders>
              <w:top w:val="single" w:sz="8" w:space="0" w:color="000000"/>
              <w:left w:val="single" w:sz="8" w:space="0" w:color="000000"/>
              <w:bottom w:val="single" w:sz="8" w:space="0" w:color="000000"/>
              <w:right w:val="nil"/>
            </w:tcBorders>
          </w:tcPr>
          <w:p w14:paraId="43080E5E" w14:textId="77777777" w:rsidR="007622BA" w:rsidRDefault="00D86CAA">
            <w:pPr>
              <w:spacing w:after="0"/>
              <w:ind w:left="0" w:right="324"/>
            </w:pPr>
            <w:r>
              <w:rPr>
                <w:i/>
                <w:sz w:val="24"/>
              </w:rPr>
              <w:t xml:space="preserve">Evaluate the risk </w:t>
            </w:r>
          </w:p>
        </w:tc>
        <w:tc>
          <w:tcPr>
            <w:tcW w:w="540" w:type="dxa"/>
            <w:tcBorders>
              <w:top w:val="single" w:sz="8" w:space="0" w:color="000000"/>
              <w:left w:val="nil"/>
              <w:bottom w:val="single" w:sz="8" w:space="0" w:color="000000"/>
              <w:right w:val="nil"/>
            </w:tcBorders>
          </w:tcPr>
          <w:p w14:paraId="271BFA27" w14:textId="77777777" w:rsidR="007622BA" w:rsidRDefault="007622BA">
            <w:pPr>
              <w:spacing w:after="160"/>
              <w:ind w:left="0" w:right="0"/>
              <w:jc w:val="left"/>
            </w:pPr>
          </w:p>
        </w:tc>
        <w:tc>
          <w:tcPr>
            <w:tcW w:w="580" w:type="dxa"/>
            <w:tcBorders>
              <w:top w:val="single" w:sz="8" w:space="0" w:color="000000"/>
              <w:left w:val="nil"/>
              <w:bottom w:val="single" w:sz="8" w:space="0" w:color="000000"/>
              <w:right w:val="nil"/>
            </w:tcBorders>
          </w:tcPr>
          <w:p w14:paraId="77586103" w14:textId="77777777" w:rsidR="007622BA" w:rsidRDefault="007622BA">
            <w:pPr>
              <w:spacing w:after="160"/>
              <w:ind w:left="0" w:right="0"/>
              <w:jc w:val="left"/>
            </w:pPr>
          </w:p>
        </w:tc>
        <w:tc>
          <w:tcPr>
            <w:tcW w:w="600" w:type="dxa"/>
            <w:tcBorders>
              <w:top w:val="single" w:sz="8" w:space="0" w:color="000000"/>
              <w:left w:val="nil"/>
              <w:bottom w:val="single" w:sz="8" w:space="0" w:color="000000"/>
              <w:right w:val="single" w:sz="8" w:space="0" w:color="000000"/>
            </w:tcBorders>
          </w:tcPr>
          <w:p w14:paraId="148EAECC" w14:textId="77777777" w:rsidR="007622BA" w:rsidRDefault="007622BA">
            <w:pPr>
              <w:spacing w:after="160"/>
              <w:ind w:left="0" w:right="0"/>
              <w:jc w:val="left"/>
            </w:pPr>
          </w:p>
        </w:tc>
        <w:tc>
          <w:tcPr>
            <w:tcW w:w="4320" w:type="dxa"/>
            <w:tcBorders>
              <w:top w:val="single" w:sz="8" w:space="0" w:color="000000"/>
              <w:left w:val="single" w:sz="8" w:space="0" w:color="000000"/>
              <w:bottom w:val="single" w:sz="8" w:space="0" w:color="000000"/>
              <w:right w:val="single" w:sz="8" w:space="0" w:color="000000"/>
            </w:tcBorders>
          </w:tcPr>
          <w:p w14:paraId="40D48194" w14:textId="77777777" w:rsidR="007622BA" w:rsidRDefault="00D86CAA">
            <w:pPr>
              <w:spacing w:after="0"/>
              <w:ind w:left="0" w:right="64"/>
              <w:jc w:val="center"/>
            </w:pPr>
            <w:r>
              <w:rPr>
                <w:i/>
                <w:sz w:val="24"/>
              </w:rPr>
              <w:t xml:space="preserve">Evaluate residual risk </w:t>
            </w:r>
          </w:p>
        </w:tc>
      </w:tr>
      <w:tr w:rsidR="007622BA" w14:paraId="5381C928" w14:textId="77777777">
        <w:trPr>
          <w:trHeight w:val="3080"/>
        </w:trPr>
        <w:tc>
          <w:tcPr>
            <w:tcW w:w="2360" w:type="dxa"/>
            <w:tcBorders>
              <w:top w:val="single" w:sz="8" w:space="0" w:color="000000"/>
              <w:left w:val="single" w:sz="8" w:space="0" w:color="000000"/>
              <w:bottom w:val="single" w:sz="8" w:space="0" w:color="000000"/>
              <w:right w:val="single" w:sz="8" w:space="0" w:color="000000"/>
            </w:tcBorders>
          </w:tcPr>
          <w:p w14:paraId="34D26AE7" w14:textId="77777777" w:rsidR="007622BA" w:rsidRDefault="00D86CAA">
            <w:pPr>
              <w:spacing w:after="0"/>
              <w:ind w:left="0" w:right="59"/>
              <w:jc w:val="center"/>
            </w:pPr>
            <w:r>
              <w:rPr>
                <w:b/>
                <w:sz w:val="24"/>
              </w:rPr>
              <w:t xml:space="preserve">Hazard </w:t>
            </w:r>
          </w:p>
        </w:tc>
        <w:tc>
          <w:tcPr>
            <w:tcW w:w="1920" w:type="dxa"/>
            <w:tcBorders>
              <w:top w:val="single" w:sz="8" w:space="0" w:color="000000"/>
              <w:left w:val="single" w:sz="8" w:space="0" w:color="000000"/>
              <w:bottom w:val="single" w:sz="8" w:space="0" w:color="000000"/>
              <w:right w:val="single" w:sz="8" w:space="0" w:color="000000"/>
            </w:tcBorders>
          </w:tcPr>
          <w:p w14:paraId="075BE5C1" w14:textId="77777777" w:rsidR="007622BA" w:rsidRDefault="00D86CAA">
            <w:pPr>
              <w:spacing w:after="0"/>
              <w:ind w:left="0" w:right="0"/>
              <w:jc w:val="center"/>
            </w:pPr>
            <w:r>
              <w:rPr>
                <w:b/>
                <w:sz w:val="24"/>
              </w:rPr>
              <w:t xml:space="preserve">How may harm </w:t>
            </w:r>
            <w:r>
              <w:rPr>
                <w:b/>
                <w:sz w:val="24"/>
              </w:rPr>
              <w:t xml:space="preserve">result? </w:t>
            </w:r>
          </w:p>
        </w:tc>
        <w:tc>
          <w:tcPr>
            <w:tcW w:w="360" w:type="dxa"/>
            <w:tcBorders>
              <w:top w:val="single" w:sz="8" w:space="0" w:color="000000"/>
              <w:left w:val="single" w:sz="8" w:space="0" w:color="000000"/>
              <w:bottom w:val="single" w:sz="8" w:space="0" w:color="000000"/>
              <w:right w:val="single" w:sz="8" w:space="0" w:color="000000"/>
            </w:tcBorders>
          </w:tcPr>
          <w:p w14:paraId="6B89DBAD" w14:textId="77777777" w:rsidR="007622BA" w:rsidRDefault="00D86CAA">
            <w:pPr>
              <w:spacing w:after="0" w:line="216" w:lineRule="auto"/>
              <w:ind w:left="0" w:right="42"/>
              <w:jc w:val="center"/>
            </w:pPr>
            <w:r>
              <w:rPr>
                <w:b/>
                <w:sz w:val="24"/>
              </w:rPr>
              <w:t xml:space="preserve">L </w:t>
            </w:r>
            <w:proofErr w:type="spellStart"/>
            <w:r>
              <w:rPr>
                <w:b/>
                <w:sz w:val="24"/>
              </w:rPr>
              <w:t>i</w:t>
            </w:r>
            <w:proofErr w:type="spellEnd"/>
          </w:p>
          <w:p w14:paraId="22BD6F64" w14:textId="77777777" w:rsidR="007622BA" w:rsidRDefault="00D86CAA">
            <w:pPr>
              <w:spacing w:after="0" w:line="216" w:lineRule="auto"/>
              <w:ind w:left="15" w:right="37"/>
              <w:jc w:val="left"/>
            </w:pPr>
            <w:r>
              <w:rPr>
                <w:b/>
                <w:sz w:val="24"/>
              </w:rPr>
              <w:t xml:space="preserve">k e l </w:t>
            </w:r>
            <w:proofErr w:type="spellStart"/>
            <w:r>
              <w:rPr>
                <w:b/>
                <w:sz w:val="24"/>
              </w:rPr>
              <w:t>i</w:t>
            </w:r>
            <w:proofErr w:type="spellEnd"/>
          </w:p>
          <w:p w14:paraId="58670640" w14:textId="77777777" w:rsidR="007622BA" w:rsidRDefault="00D86CAA">
            <w:pPr>
              <w:spacing w:after="0" w:line="216" w:lineRule="auto"/>
              <w:ind w:left="15" w:right="0"/>
              <w:jc w:val="left"/>
            </w:pPr>
            <w:r>
              <w:rPr>
                <w:b/>
                <w:sz w:val="24"/>
              </w:rPr>
              <w:t xml:space="preserve">h o </w:t>
            </w:r>
            <w:proofErr w:type="spellStart"/>
            <w:r>
              <w:rPr>
                <w:b/>
                <w:sz w:val="24"/>
              </w:rPr>
              <w:t>o</w:t>
            </w:r>
            <w:proofErr w:type="spellEnd"/>
          </w:p>
          <w:p w14:paraId="0367A490" w14:textId="77777777" w:rsidR="007622BA" w:rsidRDefault="00D86CAA">
            <w:pPr>
              <w:spacing w:after="0"/>
              <w:ind w:left="15" w:right="0"/>
              <w:jc w:val="left"/>
            </w:pPr>
            <w:r>
              <w:rPr>
                <w:b/>
                <w:sz w:val="24"/>
              </w:rPr>
              <w:t xml:space="preserve">d </w:t>
            </w:r>
          </w:p>
        </w:tc>
        <w:tc>
          <w:tcPr>
            <w:tcW w:w="480" w:type="dxa"/>
            <w:tcBorders>
              <w:top w:val="single" w:sz="8" w:space="0" w:color="000000"/>
              <w:left w:val="single" w:sz="8" w:space="0" w:color="000000"/>
              <w:bottom w:val="single" w:sz="8" w:space="0" w:color="000000"/>
              <w:right w:val="single" w:sz="8" w:space="0" w:color="000000"/>
            </w:tcBorders>
          </w:tcPr>
          <w:p w14:paraId="3A20DD96" w14:textId="77777777" w:rsidR="007622BA" w:rsidRDefault="00D86CAA">
            <w:pPr>
              <w:spacing w:after="0" w:line="216" w:lineRule="auto"/>
              <w:ind w:left="64" w:right="7" w:firstLine="5"/>
              <w:jc w:val="left"/>
            </w:pPr>
            <w:r>
              <w:rPr>
                <w:b/>
                <w:sz w:val="24"/>
              </w:rPr>
              <w:t>S e v</w:t>
            </w:r>
          </w:p>
          <w:p w14:paraId="19E1A2F4" w14:textId="77777777" w:rsidR="007622BA" w:rsidRDefault="00D86CAA">
            <w:pPr>
              <w:spacing w:after="0"/>
              <w:ind w:left="47" w:right="0" w:hanging="37"/>
              <w:jc w:val="left"/>
            </w:pPr>
            <w:r>
              <w:rPr>
                <w:b/>
                <w:sz w:val="24"/>
              </w:rPr>
              <w:t xml:space="preserve">er </w:t>
            </w:r>
            <w:proofErr w:type="gramStart"/>
            <w:r>
              <w:rPr>
                <w:b/>
                <w:sz w:val="24"/>
              </w:rPr>
              <w:t>it</w:t>
            </w:r>
            <w:proofErr w:type="gramEnd"/>
            <w:r>
              <w:rPr>
                <w:b/>
                <w:sz w:val="24"/>
              </w:rPr>
              <w:t xml:space="preserve"> y </w:t>
            </w:r>
          </w:p>
        </w:tc>
        <w:tc>
          <w:tcPr>
            <w:tcW w:w="520" w:type="dxa"/>
            <w:tcBorders>
              <w:top w:val="single" w:sz="8" w:space="0" w:color="000000"/>
              <w:left w:val="single" w:sz="8" w:space="0" w:color="000000"/>
              <w:bottom w:val="single" w:sz="8" w:space="0" w:color="000000"/>
              <w:right w:val="single" w:sz="8" w:space="0" w:color="000000"/>
            </w:tcBorders>
          </w:tcPr>
          <w:p w14:paraId="00352DDB" w14:textId="77777777" w:rsidR="007622BA" w:rsidRDefault="00D86CAA">
            <w:pPr>
              <w:spacing w:after="0" w:line="216" w:lineRule="auto"/>
              <w:ind w:left="69" w:right="0" w:hanging="63"/>
              <w:jc w:val="left"/>
            </w:pPr>
            <w:r>
              <w:rPr>
                <w:b/>
                <w:sz w:val="24"/>
              </w:rPr>
              <w:t xml:space="preserve">Ra </w:t>
            </w:r>
            <w:proofErr w:type="spellStart"/>
            <w:r>
              <w:rPr>
                <w:b/>
                <w:sz w:val="24"/>
              </w:rPr>
              <w:t>ti</w:t>
            </w:r>
            <w:proofErr w:type="spellEnd"/>
          </w:p>
          <w:p w14:paraId="132CDB6A" w14:textId="77777777" w:rsidR="007622BA" w:rsidRDefault="00D86CAA">
            <w:pPr>
              <w:spacing w:after="0"/>
              <w:ind w:left="11" w:right="0"/>
              <w:jc w:val="both"/>
            </w:pPr>
            <w:r>
              <w:rPr>
                <w:b/>
                <w:sz w:val="24"/>
              </w:rPr>
              <w:t xml:space="preserve">ng </w:t>
            </w:r>
          </w:p>
        </w:tc>
        <w:tc>
          <w:tcPr>
            <w:tcW w:w="4180" w:type="dxa"/>
            <w:tcBorders>
              <w:top w:val="single" w:sz="8" w:space="0" w:color="000000"/>
              <w:left w:val="single" w:sz="8" w:space="0" w:color="000000"/>
              <w:bottom w:val="single" w:sz="8" w:space="0" w:color="000000"/>
              <w:right w:val="single" w:sz="8" w:space="0" w:color="000000"/>
            </w:tcBorders>
          </w:tcPr>
          <w:p w14:paraId="3AEA3578" w14:textId="77777777" w:rsidR="007622BA" w:rsidRDefault="00D86CAA">
            <w:pPr>
              <w:spacing w:after="0"/>
              <w:ind w:left="0" w:right="64"/>
              <w:jc w:val="center"/>
            </w:pPr>
            <w:r>
              <w:rPr>
                <w:b/>
                <w:sz w:val="24"/>
              </w:rPr>
              <w:t xml:space="preserve">Risk control measures </w:t>
            </w:r>
          </w:p>
        </w:tc>
        <w:tc>
          <w:tcPr>
            <w:tcW w:w="540" w:type="dxa"/>
            <w:tcBorders>
              <w:top w:val="single" w:sz="8" w:space="0" w:color="000000"/>
              <w:left w:val="single" w:sz="8" w:space="0" w:color="000000"/>
              <w:bottom w:val="single" w:sz="8" w:space="0" w:color="000000"/>
              <w:right w:val="single" w:sz="8" w:space="0" w:color="000000"/>
            </w:tcBorders>
          </w:tcPr>
          <w:p w14:paraId="46121B22" w14:textId="77777777" w:rsidR="007622BA" w:rsidRDefault="00D86CAA">
            <w:pPr>
              <w:spacing w:after="0"/>
              <w:ind w:left="0" w:right="10"/>
              <w:jc w:val="center"/>
            </w:pPr>
            <w:r>
              <w:rPr>
                <w:b/>
                <w:sz w:val="24"/>
              </w:rPr>
              <w:t xml:space="preserve">Li </w:t>
            </w:r>
            <w:proofErr w:type="spellStart"/>
            <w:r>
              <w:rPr>
                <w:b/>
                <w:sz w:val="24"/>
              </w:rPr>
              <w:t>ke</w:t>
            </w:r>
            <w:proofErr w:type="spellEnd"/>
            <w:r>
              <w:rPr>
                <w:b/>
                <w:sz w:val="24"/>
              </w:rPr>
              <w:t xml:space="preserve"> </w:t>
            </w:r>
            <w:proofErr w:type="spellStart"/>
            <w:r>
              <w:rPr>
                <w:b/>
                <w:sz w:val="24"/>
              </w:rPr>
              <w:t>lih</w:t>
            </w:r>
            <w:proofErr w:type="spellEnd"/>
            <w:r>
              <w:rPr>
                <w:b/>
                <w:sz w:val="24"/>
              </w:rPr>
              <w:t xml:space="preserve"> </w:t>
            </w:r>
            <w:proofErr w:type="spellStart"/>
            <w:r>
              <w:rPr>
                <w:b/>
                <w:sz w:val="24"/>
              </w:rPr>
              <w:t>oo</w:t>
            </w:r>
            <w:proofErr w:type="spellEnd"/>
            <w:r>
              <w:rPr>
                <w:b/>
                <w:sz w:val="24"/>
              </w:rPr>
              <w:t xml:space="preserve"> d </w:t>
            </w:r>
          </w:p>
        </w:tc>
        <w:tc>
          <w:tcPr>
            <w:tcW w:w="580" w:type="dxa"/>
            <w:tcBorders>
              <w:top w:val="single" w:sz="8" w:space="0" w:color="000000"/>
              <w:left w:val="single" w:sz="8" w:space="0" w:color="000000"/>
              <w:bottom w:val="single" w:sz="8" w:space="0" w:color="000000"/>
              <w:right w:val="single" w:sz="8" w:space="0" w:color="000000"/>
            </w:tcBorders>
          </w:tcPr>
          <w:p w14:paraId="3FA7D1E6" w14:textId="77777777" w:rsidR="007622BA" w:rsidRDefault="00D86CAA">
            <w:pPr>
              <w:spacing w:after="0"/>
              <w:ind w:left="47" w:right="0" w:firstLine="6"/>
              <w:jc w:val="left"/>
            </w:pPr>
            <w:r>
              <w:rPr>
                <w:b/>
                <w:sz w:val="24"/>
              </w:rPr>
              <w:t xml:space="preserve">Se </w:t>
            </w:r>
            <w:proofErr w:type="spellStart"/>
            <w:r>
              <w:rPr>
                <w:b/>
                <w:sz w:val="24"/>
              </w:rPr>
              <w:t>ve</w:t>
            </w:r>
            <w:proofErr w:type="spellEnd"/>
            <w:r>
              <w:rPr>
                <w:b/>
                <w:sz w:val="24"/>
              </w:rPr>
              <w:t xml:space="preserve"> </w:t>
            </w:r>
            <w:proofErr w:type="spellStart"/>
            <w:r>
              <w:rPr>
                <w:b/>
                <w:sz w:val="24"/>
              </w:rPr>
              <w:t>rit</w:t>
            </w:r>
            <w:proofErr w:type="spellEnd"/>
            <w:r>
              <w:rPr>
                <w:b/>
                <w:sz w:val="24"/>
              </w:rPr>
              <w:t xml:space="preserve"> y </w:t>
            </w:r>
          </w:p>
        </w:tc>
        <w:tc>
          <w:tcPr>
            <w:tcW w:w="600" w:type="dxa"/>
            <w:tcBorders>
              <w:top w:val="single" w:sz="8" w:space="0" w:color="000000"/>
              <w:left w:val="single" w:sz="8" w:space="0" w:color="000000"/>
              <w:bottom w:val="single" w:sz="8" w:space="0" w:color="000000"/>
              <w:right w:val="single" w:sz="8" w:space="0" w:color="000000"/>
            </w:tcBorders>
          </w:tcPr>
          <w:p w14:paraId="242C49A3" w14:textId="77777777" w:rsidR="007622BA" w:rsidRDefault="00D86CAA">
            <w:pPr>
              <w:spacing w:after="0"/>
              <w:ind w:left="0" w:right="31"/>
              <w:jc w:val="center"/>
            </w:pPr>
            <w:r>
              <w:rPr>
                <w:b/>
                <w:sz w:val="24"/>
              </w:rPr>
              <w:t xml:space="preserve">Ra tin g </w:t>
            </w:r>
          </w:p>
        </w:tc>
        <w:tc>
          <w:tcPr>
            <w:tcW w:w="4320" w:type="dxa"/>
            <w:tcBorders>
              <w:top w:val="single" w:sz="8" w:space="0" w:color="000000"/>
              <w:left w:val="single" w:sz="8" w:space="0" w:color="000000"/>
              <w:bottom w:val="single" w:sz="8" w:space="0" w:color="000000"/>
              <w:right w:val="single" w:sz="8" w:space="0" w:color="000000"/>
            </w:tcBorders>
          </w:tcPr>
          <w:p w14:paraId="5211A6F7" w14:textId="77777777" w:rsidR="007622BA" w:rsidRDefault="00D86CAA">
            <w:pPr>
              <w:spacing w:after="0"/>
              <w:ind w:left="0" w:right="64"/>
              <w:jc w:val="center"/>
            </w:pPr>
            <w:r>
              <w:rPr>
                <w:b/>
                <w:sz w:val="24"/>
              </w:rPr>
              <w:t xml:space="preserve">Further action required?  </w:t>
            </w:r>
          </w:p>
          <w:p w14:paraId="0A3F26C7" w14:textId="77777777" w:rsidR="007622BA" w:rsidRDefault="00D86CAA">
            <w:pPr>
              <w:spacing w:after="3"/>
              <w:ind w:left="0" w:right="17"/>
              <w:jc w:val="center"/>
            </w:pPr>
            <w:r>
              <w:rPr>
                <w:sz w:val="18"/>
              </w:rPr>
              <w:t xml:space="preserve"> </w:t>
            </w:r>
          </w:p>
          <w:p w14:paraId="33BF59FD" w14:textId="77777777" w:rsidR="007622BA" w:rsidRDefault="00D86CAA">
            <w:pPr>
              <w:spacing w:after="0" w:line="216" w:lineRule="auto"/>
              <w:ind w:left="0" w:right="0"/>
              <w:jc w:val="center"/>
            </w:pPr>
            <w:r>
              <w:rPr>
                <w:sz w:val="24"/>
              </w:rPr>
              <w:t xml:space="preserve">Only fill out if additional control measures are needed to be </w:t>
            </w:r>
          </w:p>
          <w:p w14:paraId="4EEC1381" w14:textId="77777777" w:rsidR="007622BA" w:rsidRDefault="00D86CAA">
            <w:pPr>
              <w:spacing w:after="0"/>
              <w:ind w:left="0" w:right="64"/>
              <w:jc w:val="center"/>
            </w:pPr>
            <w:r>
              <w:rPr>
                <w:sz w:val="24"/>
              </w:rPr>
              <w:t>implemented or reviewed</w:t>
            </w:r>
            <w:r>
              <w:rPr>
                <w:sz w:val="18"/>
              </w:rPr>
              <w:t xml:space="preserve"> </w:t>
            </w:r>
          </w:p>
          <w:p w14:paraId="51B51879" w14:textId="77777777" w:rsidR="007622BA" w:rsidRDefault="00D86CAA">
            <w:pPr>
              <w:spacing w:after="0"/>
              <w:ind w:left="0" w:right="17"/>
              <w:jc w:val="center"/>
            </w:pPr>
            <w:r>
              <w:rPr>
                <w:sz w:val="18"/>
              </w:rPr>
              <w:t xml:space="preserve"> </w:t>
            </w:r>
          </w:p>
          <w:p w14:paraId="2B78C747" w14:textId="77777777" w:rsidR="007622BA" w:rsidRDefault="00D86CAA">
            <w:pPr>
              <w:spacing w:after="0"/>
              <w:ind w:left="0" w:right="0"/>
              <w:jc w:val="center"/>
            </w:pPr>
            <w:r>
              <w:rPr>
                <w:sz w:val="18"/>
              </w:rPr>
              <w:t xml:space="preserve">Include </w:t>
            </w:r>
            <w:r>
              <w:rPr>
                <w:sz w:val="18"/>
              </w:rPr>
              <w:t>timescales and who is responsible for implementation</w:t>
            </w:r>
            <w:r>
              <w:rPr>
                <w:b/>
                <w:sz w:val="24"/>
              </w:rPr>
              <w:t xml:space="preserve"> </w:t>
            </w:r>
          </w:p>
        </w:tc>
      </w:tr>
      <w:tr w:rsidR="007622BA" w14:paraId="4F907776" w14:textId="77777777">
        <w:trPr>
          <w:trHeight w:val="2500"/>
        </w:trPr>
        <w:tc>
          <w:tcPr>
            <w:tcW w:w="2360" w:type="dxa"/>
            <w:tcBorders>
              <w:top w:val="single" w:sz="8" w:space="0" w:color="000000"/>
              <w:left w:val="single" w:sz="8" w:space="0" w:color="000000"/>
              <w:bottom w:val="single" w:sz="8" w:space="0" w:color="000000"/>
              <w:right w:val="single" w:sz="8" w:space="0" w:color="000000"/>
            </w:tcBorders>
          </w:tcPr>
          <w:p w14:paraId="350EDF9E" w14:textId="77777777" w:rsidR="007622BA" w:rsidRDefault="00D86CAA">
            <w:pPr>
              <w:spacing w:after="0"/>
              <w:ind w:left="28" w:right="0"/>
              <w:jc w:val="left"/>
            </w:pPr>
            <w:r>
              <w:rPr>
                <w:b/>
                <w:sz w:val="24"/>
              </w:rPr>
              <w:t xml:space="preserve">Navigation Issues </w:t>
            </w:r>
          </w:p>
        </w:tc>
        <w:tc>
          <w:tcPr>
            <w:tcW w:w="1920" w:type="dxa"/>
            <w:tcBorders>
              <w:top w:val="single" w:sz="8" w:space="0" w:color="000000"/>
              <w:left w:val="single" w:sz="8" w:space="0" w:color="000000"/>
              <w:bottom w:val="single" w:sz="8" w:space="0" w:color="000000"/>
              <w:right w:val="single" w:sz="8" w:space="0" w:color="000000"/>
            </w:tcBorders>
          </w:tcPr>
          <w:p w14:paraId="6910E82E" w14:textId="6B378428" w:rsidR="007622BA" w:rsidRDefault="00412158">
            <w:pPr>
              <w:spacing w:after="0"/>
              <w:ind w:left="0" w:right="0"/>
              <w:jc w:val="center"/>
            </w:pPr>
            <w:r>
              <w:rPr>
                <w:b/>
                <w:sz w:val="24"/>
              </w:rPr>
              <w:t>Being separated from the group in crowds in London</w:t>
            </w:r>
            <w:r w:rsidR="00D86CAA">
              <w:rPr>
                <w:b/>
                <w:sz w:val="24"/>
              </w:rPr>
              <w:t xml:space="preserve"> </w:t>
            </w:r>
          </w:p>
        </w:tc>
        <w:tc>
          <w:tcPr>
            <w:tcW w:w="360" w:type="dxa"/>
            <w:tcBorders>
              <w:top w:val="single" w:sz="8" w:space="0" w:color="000000"/>
              <w:left w:val="single" w:sz="8" w:space="0" w:color="000000"/>
              <w:bottom w:val="single" w:sz="8" w:space="0" w:color="000000"/>
              <w:right w:val="single" w:sz="8" w:space="0" w:color="000000"/>
            </w:tcBorders>
          </w:tcPr>
          <w:p w14:paraId="48A82C8A" w14:textId="69946AA1" w:rsidR="007622BA" w:rsidRDefault="00412158">
            <w:pPr>
              <w:spacing w:after="0"/>
              <w:ind w:left="15" w:right="0"/>
              <w:jc w:val="left"/>
            </w:pPr>
            <w:r>
              <w:rPr>
                <w:b/>
                <w:sz w:val="24"/>
              </w:rPr>
              <w:t>4</w:t>
            </w:r>
            <w:r w:rsidR="00D86CAA">
              <w:rPr>
                <w:b/>
                <w:sz w:val="24"/>
              </w:rPr>
              <w:t xml:space="preserve"> </w:t>
            </w:r>
          </w:p>
        </w:tc>
        <w:tc>
          <w:tcPr>
            <w:tcW w:w="480" w:type="dxa"/>
            <w:tcBorders>
              <w:top w:val="single" w:sz="8" w:space="0" w:color="000000"/>
              <w:left w:val="single" w:sz="8" w:space="0" w:color="000000"/>
              <w:bottom w:val="single" w:sz="8" w:space="0" w:color="000000"/>
              <w:right w:val="single" w:sz="8" w:space="0" w:color="000000"/>
            </w:tcBorders>
          </w:tcPr>
          <w:p w14:paraId="76C17F53" w14:textId="77777777" w:rsidR="007622BA" w:rsidRDefault="00D86CAA">
            <w:pPr>
              <w:spacing w:after="0"/>
              <w:ind w:left="66" w:right="0"/>
              <w:jc w:val="left"/>
            </w:pPr>
            <w:r>
              <w:rPr>
                <w:b/>
                <w:sz w:val="24"/>
              </w:rPr>
              <w:t xml:space="preserve">1 </w:t>
            </w:r>
          </w:p>
        </w:tc>
        <w:tc>
          <w:tcPr>
            <w:tcW w:w="520" w:type="dxa"/>
            <w:tcBorders>
              <w:top w:val="single" w:sz="8" w:space="0" w:color="000000"/>
              <w:left w:val="single" w:sz="8" w:space="0" w:color="000000"/>
              <w:bottom w:val="single" w:sz="8" w:space="0" w:color="000000"/>
              <w:right w:val="single" w:sz="8" w:space="0" w:color="000000"/>
            </w:tcBorders>
          </w:tcPr>
          <w:p w14:paraId="783E8125" w14:textId="0441FF1C" w:rsidR="007622BA" w:rsidRDefault="00412158">
            <w:pPr>
              <w:spacing w:after="0"/>
              <w:ind w:left="89" w:right="0"/>
              <w:jc w:val="left"/>
            </w:pPr>
            <w:r>
              <w:rPr>
                <w:b/>
                <w:sz w:val="24"/>
              </w:rPr>
              <w:t>4</w:t>
            </w:r>
            <w:r w:rsidR="00D86CAA">
              <w:rPr>
                <w:b/>
                <w:sz w:val="24"/>
              </w:rPr>
              <w:t xml:space="preserve"> </w:t>
            </w:r>
          </w:p>
        </w:tc>
        <w:tc>
          <w:tcPr>
            <w:tcW w:w="4180" w:type="dxa"/>
            <w:tcBorders>
              <w:top w:val="single" w:sz="8" w:space="0" w:color="000000"/>
              <w:left w:val="single" w:sz="8" w:space="0" w:color="000000"/>
              <w:bottom w:val="single" w:sz="8" w:space="0" w:color="000000"/>
              <w:right w:val="single" w:sz="8" w:space="0" w:color="000000"/>
            </w:tcBorders>
          </w:tcPr>
          <w:p w14:paraId="7CCEEAF7" w14:textId="1A5DB6D7" w:rsidR="007622BA" w:rsidRDefault="00412158" w:rsidP="00412158">
            <w:pPr>
              <w:spacing w:after="0"/>
              <w:ind w:left="5" w:right="0"/>
              <w:jc w:val="left"/>
            </w:pPr>
            <w:r>
              <w:rPr>
                <w:b/>
                <w:sz w:val="24"/>
              </w:rPr>
              <w:t>We will not separate at any point, but just in case w</w:t>
            </w:r>
            <w:r w:rsidR="00D86CAA">
              <w:rPr>
                <w:b/>
                <w:sz w:val="24"/>
              </w:rPr>
              <w:t xml:space="preserve">e will provide clear </w:t>
            </w:r>
            <w:r w:rsidR="00D86CAA">
              <w:rPr>
                <w:b/>
                <w:sz w:val="24"/>
              </w:rPr>
              <w:t xml:space="preserve">instructions of how to get to </w:t>
            </w:r>
            <w:r>
              <w:rPr>
                <w:b/>
                <w:sz w:val="24"/>
              </w:rPr>
              <w:t>each</w:t>
            </w:r>
            <w:r w:rsidR="00D86CAA">
              <w:rPr>
                <w:b/>
                <w:sz w:val="24"/>
              </w:rPr>
              <w:t xml:space="preserve"> building and have a meeting point. We </w:t>
            </w:r>
            <w:r w:rsidR="00D86CAA">
              <w:rPr>
                <w:b/>
                <w:sz w:val="24"/>
              </w:rPr>
              <w:t xml:space="preserve">have </w:t>
            </w:r>
            <w:r>
              <w:rPr>
                <w:b/>
                <w:sz w:val="24"/>
              </w:rPr>
              <w:t xml:space="preserve">a </w:t>
            </w:r>
            <w:proofErr w:type="spellStart"/>
            <w:r>
              <w:rPr>
                <w:b/>
                <w:sz w:val="24"/>
              </w:rPr>
              <w:t>Whatsapp</w:t>
            </w:r>
            <w:proofErr w:type="spellEnd"/>
            <w:r>
              <w:rPr>
                <w:b/>
                <w:sz w:val="24"/>
              </w:rPr>
              <w:t xml:space="preserve"> group so members can contact us if they get separated from the group. We will encourage everyone to stay in pairs at the least.</w:t>
            </w:r>
          </w:p>
        </w:tc>
        <w:tc>
          <w:tcPr>
            <w:tcW w:w="540" w:type="dxa"/>
            <w:tcBorders>
              <w:top w:val="single" w:sz="8" w:space="0" w:color="000000"/>
              <w:left w:val="single" w:sz="8" w:space="0" w:color="000000"/>
              <w:bottom w:val="single" w:sz="8" w:space="0" w:color="000000"/>
              <w:right w:val="single" w:sz="8" w:space="0" w:color="000000"/>
            </w:tcBorders>
          </w:tcPr>
          <w:p w14:paraId="2918F2FA" w14:textId="471E3A2A" w:rsidR="007622BA" w:rsidRDefault="00412158">
            <w:pPr>
              <w:spacing w:after="0"/>
              <w:ind w:left="0" w:right="59"/>
              <w:jc w:val="center"/>
            </w:pPr>
            <w:r>
              <w:rPr>
                <w:b/>
                <w:sz w:val="24"/>
              </w:rPr>
              <w:t>3</w:t>
            </w:r>
            <w:r w:rsidR="00D86CAA">
              <w:rPr>
                <w:b/>
                <w:sz w:val="24"/>
              </w:rPr>
              <w:t xml:space="preserve"> </w:t>
            </w:r>
          </w:p>
        </w:tc>
        <w:tc>
          <w:tcPr>
            <w:tcW w:w="580" w:type="dxa"/>
            <w:tcBorders>
              <w:top w:val="single" w:sz="8" w:space="0" w:color="000000"/>
              <w:left w:val="single" w:sz="8" w:space="0" w:color="000000"/>
              <w:bottom w:val="single" w:sz="8" w:space="0" w:color="000000"/>
              <w:right w:val="single" w:sz="8" w:space="0" w:color="000000"/>
            </w:tcBorders>
          </w:tcPr>
          <w:p w14:paraId="3D2E3437" w14:textId="77777777" w:rsidR="007622BA" w:rsidRDefault="00D86CAA">
            <w:pPr>
              <w:spacing w:after="0"/>
              <w:ind w:left="0" w:right="69"/>
              <w:jc w:val="center"/>
            </w:pPr>
            <w:r>
              <w:rPr>
                <w:b/>
                <w:sz w:val="24"/>
              </w:rPr>
              <w:t xml:space="preserve">1 </w:t>
            </w:r>
          </w:p>
        </w:tc>
        <w:tc>
          <w:tcPr>
            <w:tcW w:w="600" w:type="dxa"/>
            <w:tcBorders>
              <w:top w:val="single" w:sz="8" w:space="0" w:color="000000"/>
              <w:left w:val="single" w:sz="8" w:space="0" w:color="000000"/>
              <w:bottom w:val="single" w:sz="8" w:space="0" w:color="000000"/>
              <w:right w:val="single" w:sz="8" w:space="0" w:color="000000"/>
            </w:tcBorders>
          </w:tcPr>
          <w:p w14:paraId="30960231" w14:textId="30ADA491" w:rsidR="007622BA" w:rsidRPr="00412158" w:rsidRDefault="00412158" w:rsidP="00412158">
            <w:pPr>
              <w:spacing w:after="0"/>
              <w:ind w:left="0" w:right="64"/>
              <w:jc w:val="both"/>
              <w:rPr>
                <w:b/>
                <w:bCs/>
                <w:sz w:val="24"/>
              </w:rPr>
            </w:pPr>
            <w:r w:rsidRPr="00412158">
              <w:rPr>
                <w:b/>
                <w:bCs/>
                <w:sz w:val="24"/>
              </w:rPr>
              <w:t>3</w:t>
            </w:r>
          </w:p>
        </w:tc>
        <w:tc>
          <w:tcPr>
            <w:tcW w:w="4320" w:type="dxa"/>
            <w:tcBorders>
              <w:top w:val="single" w:sz="8" w:space="0" w:color="000000"/>
              <w:left w:val="single" w:sz="8" w:space="0" w:color="000000"/>
              <w:bottom w:val="single" w:sz="8" w:space="0" w:color="000000"/>
              <w:right w:val="single" w:sz="8" w:space="0" w:color="000000"/>
            </w:tcBorders>
          </w:tcPr>
          <w:p w14:paraId="05DECDF9" w14:textId="77777777" w:rsidR="007622BA" w:rsidRDefault="00D86CAA">
            <w:pPr>
              <w:spacing w:after="0"/>
              <w:ind w:left="15" w:right="0"/>
              <w:jc w:val="left"/>
            </w:pPr>
            <w:r>
              <w:rPr>
                <w:b/>
                <w:sz w:val="24"/>
              </w:rPr>
              <w:t xml:space="preserve">N/A </w:t>
            </w:r>
          </w:p>
        </w:tc>
      </w:tr>
      <w:tr w:rsidR="007622BA" w14:paraId="55FCEE97" w14:textId="77777777">
        <w:trPr>
          <w:trHeight w:val="1940"/>
        </w:trPr>
        <w:tc>
          <w:tcPr>
            <w:tcW w:w="2360" w:type="dxa"/>
            <w:tcBorders>
              <w:top w:val="single" w:sz="8" w:space="0" w:color="000000"/>
              <w:left w:val="single" w:sz="8" w:space="0" w:color="000000"/>
              <w:bottom w:val="single" w:sz="8" w:space="0" w:color="000000"/>
              <w:right w:val="single" w:sz="8" w:space="0" w:color="000000"/>
            </w:tcBorders>
          </w:tcPr>
          <w:p w14:paraId="7443D7EF" w14:textId="77777777" w:rsidR="007622BA" w:rsidRDefault="00D86CAA">
            <w:pPr>
              <w:spacing w:after="0"/>
              <w:ind w:left="5" w:right="0"/>
              <w:jc w:val="left"/>
            </w:pPr>
            <w:r>
              <w:rPr>
                <w:b/>
                <w:sz w:val="24"/>
              </w:rPr>
              <w:t xml:space="preserve">Slips, trips and falls </w:t>
            </w:r>
          </w:p>
        </w:tc>
        <w:tc>
          <w:tcPr>
            <w:tcW w:w="1920" w:type="dxa"/>
            <w:tcBorders>
              <w:top w:val="single" w:sz="8" w:space="0" w:color="000000"/>
              <w:left w:val="single" w:sz="8" w:space="0" w:color="000000"/>
              <w:bottom w:val="single" w:sz="8" w:space="0" w:color="000000"/>
              <w:right w:val="single" w:sz="8" w:space="0" w:color="000000"/>
            </w:tcBorders>
          </w:tcPr>
          <w:p w14:paraId="01D48578" w14:textId="52D5C279" w:rsidR="007622BA" w:rsidRDefault="00D86CAA" w:rsidP="00412158">
            <w:pPr>
              <w:spacing w:after="0" w:line="216" w:lineRule="auto"/>
              <w:ind w:left="15" w:right="0"/>
              <w:jc w:val="left"/>
            </w:pPr>
            <w:r>
              <w:rPr>
                <w:b/>
                <w:sz w:val="24"/>
              </w:rPr>
              <w:t xml:space="preserve">Adverse weather may make </w:t>
            </w:r>
            <w:r w:rsidR="00412158">
              <w:rPr>
                <w:b/>
                <w:sz w:val="24"/>
              </w:rPr>
              <w:t xml:space="preserve">the ground </w:t>
            </w:r>
            <w:proofErr w:type="spellStart"/>
            <w:r w:rsidR="00412158">
              <w:rPr>
                <w:b/>
                <w:sz w:val="24"/>
              </w:rPr>
              <w:t>slippy</w:t>
            </w:r>
            <w:proofErr w:type="spellEnd"/>
            <w:r w:rsidR="00412158">
              <w:rPr>
                <w:b/>
                <w:sz w:val="24"/>
              </w:rPr>
              <w:t xml:space="preserve">, or students may trip as we </w:t>
            </w:r>
            <w:r w:rsidR="00412158">
              <w:rPr>
                <w:b/>
                <w:sz w:val="24"/>
              </w:rPr>
              <w:lastRenderedPageBreak/>
              <w:t>will be walking a lot</w:t>
            </w:r>
            <w:r>
              <w:rPr>
                <w:b/>
                <w:sz w:val="24"/>
              </w:rPr>
              <w:t xml:space="preserve"> </w:t>
            </w:r>
          </w:p>
        </w:tc>
        <w:tc>
          <w:tcPr>
            <w:tcW w:w="360" w:type="dxa"/>
            <w:tcBorders>
              <w:top w:val="single" w:sz="8" w:space="0" w:color="000000"/>
              <w:left w:val="single" w:sz="8" w:space="0" w:color="000000"/>
              <w:bottom w:val="single" w:sz="8" w:space="0" w:color="000000"/>
              <w:right w:val="single" w:sz="8" w:space="0" w:color="000000"/>
            </w:tcBorders>
          </w:tcPr>
          <w:p w14:paraId="51110CE2" w14:textId="29028AA9" w:rsidR="007622BA" w:rsidRDefault="00412158">
            <w:pPr>
              <w:spacing w:after="0"/>
              <w:ind w:left="15" w:right="0"/>
              <w:jc w:val="left"/>
            </w:pPr>
            <w:r>
              <w:rPr>
                <w:b/>
                <w:sz w:val="24"/>
              </w:rPr>
              <w:lastRenderedPageBreak/>
              <w:t>3</w:t>
            </w:r>
            <w:r w:rsidR="00D86CAA">
              <w:rPr>
                <w:b/>
                <w:sz w:val="24"/>
              </w:rPr>
              <w:t xml:space="preserve"> </w:t>
            </w:r>
          </w:p>
        </w:tc>
        <w:tc>
          <w:tcPr>
            <w:tcW w:w="480" w:type="dxa"/>
            <w:tcBorders>
              <w:top w:val="single" w:sz="8" w:space="0" w:color="000000"/>
              <w:left w:val="single" w:sz="8" w:space="0" w:color="000000"/>
              <w:bottom w:val="single" w:sz="8" w:space="0" w:color="000000"/>
              <w:right w:val="single" w:sz="8" w:space="0" w:color="000000"/>
            </w:tcBorders>
          </w:tcPr>
          <w:p w14:paraId="16280E1A" w14:textId="77777777" w:rsidR="007622BA" w:rsidRDefault="00D86CAA">
            <w:pPr>
              <w:spacing w:after="0"/>
              <w:ind w:left="0" w:right="0"/>
              <w:jc w:val="left"/>
            </w:pPr>
            <w:r>
              <w:rPr>
                <w:b/>
                <w:sz w:val="24"/>
              </w:rPr>
              <w:t xml:space="preserve">1 </w:t>
            </w:r>
          </w:p>
        </w:tc>
        <w:tc>
          <w:tcPr>
            <w:tcW w:w="520" w:type="dxa"/>
            <w:tcBorders>
              <w:top w:val="single" w:sz="8" w:space="0" w:color="000000"/>
              <w:left w:val="single" w:sz="8" w:space="0" w:color="000000"/>
              <w:bottom w:val="single" w:sz="8" w:space="0" w:color="000000"/>
              <w:right w:val="single" w:sz="8" w:space="0" w:color="000000"/>
            </w:tcBorders>
          </w:tcPr>
          <w:p w14:paraId="19B1B751" w14:textId="276C318C" w:rsidR="007622BA" w:rsidRDefault="00412158">
            <w:pPr>
              <w:spacing w:after="0"/>
              <w:ind w:left="0" w:right="0"/>
              <w:jc w:val="left"/>
            </w:pPr>
            <w:r>
              <w:rPr>
                <w:b/>
                <w:sz w:val="24"/>
              </w:rPr>
              <w:t>3</w:t>
            </w:r>
            <w:r w:rsidR="00D86CAA">
              <w:rPr>
                <w:b/>
                <w:sz w:val="24"/>
              </w:rPr>
              <w:t xml:space="preserve"> </w:t>
            </w:r>
          </w:p>
        </w:tc>
        <w:tc>
          <w:tcPr>
            <w:tcW w:w="4180" w:type="dxa"/>
            <w:tcBorders>
              <w:top w:val="single" w:sz="8" w:space="0" w:color="000000"/>
              <w:left w:val="single" w:sz="8" w:space="0" w:color="000000"/>
              <w:bottom w:val="single" w:sz="8" w:space="0" w:color="000000"/>
              <w:right w:val="single" w:sz="8" w:space="0" w:color="000000"/>
            </w:tcBorders>
          </w:tcPr>
          <w:p w14:paraId="51D256EC" w14:textId="77777777" w:rsidR="007622BA" w:rsidRDefault="00D86CAA">
            <w:pPr>
              <w:spacing w:after="0"/>
              <w:ind w:left="5" w:right="0"/>
              <w:jc w:val="left"/>
            </w:pPr>
            <w:r>
              <w:rPr>
                <w:b/>
                <w:sz w:val="24"/>
              </w:rPr>
              <w:t xml:space="preserve">Remind students to wear appropriate </w:t>
            </w:r>
            <w:r>
              <w:rPr>
                <w:b/>
                <w:sz w:val="24"/>
              </w:rPr>
              <w:t xml:space="preserve">footwear. Leave plenty of time so we are not rushing. </w:t>
            </w:r>
          </w:p>
        </w:tc>
        <w:tc>
          <w:tcPr>
            <w:tcW w:w="540" w:type="dxa"/>
            <w:tcBorders>
              <w:top w:val="single" w:sz="8" w:space="0" w:color="000000"/>
              <w:left w:val="single" w:sz="8" w:space="0" w:color="000000"/>
              <w:bottom w:val="single" w:sz="8" w:space="0" w:color="000000"/>
              <w:right w:val="single" w:sz="8" w:space="0" w:color="000000"/>
            </w:tcBorders>
          </w:tcPr>
          <w:p w14:paraId="0D5D73EE" w14:textId="59CD9DF7" w:rsidR="007622BA" w:rsidRDefault="00412158">
            <w:pPr>
              <w:spacing w:after="0"/>
              <w:ind w:left="10" w:right="0"/>
              <w:jc w:val="left"/>
            </w:pPr>
            <w:r>
              <w:rPr>
                <w:b/>
                <w:sz w:val="24"/>
              </w:rPr>
              <w:t>2</w:t>
            </w:r>
            <w:r w:rsidR="00D86CAA">
              <w:rPr>
                <w:b/>
                <w:sz w:val="24"/>
              </w:rPr>
              <w:t xml:space="preserve"> </w:t>
            </w:r>
          </w:p>
        </w:tc>
        <w:tc>
          <w:tcPr>
            <w:tcW w:w="580" w:type="dxa"/>
            <w:tcBorders>
              <w:top w:val="single" w:sz="8" w:space="0" w:color="000000"/>
              <w:left w:val="single" w:sz="8" w:space="0" w:color="000000"/>
              <w:bottom w:val="single" w:sz="8" w:space="0" w:color="000000"/>
              <w:right w:val="single" w:sz="8" w:space="0" w:color="000000"/>
            </w:tcBorders>
          </w:tcPr>
          <w:p w14:paraId="55351CEB" w14:textId="77777777" w:rsidR="007622BA" w:rsidRDefault="00D86CAA">
            <w:pPr>
              <w:spacing w:after="0"/>
              <w:ind w:left="10" w:right="0"/>
              <w:jc w:val="left"/>
            </w:pPr>
            <w:r>
              <w:rPr>
                <w:b/>
                <w:sz w:val="24"/>
              </w:rPr>
              <w:t xml:space="preserve">1 </w:t>
            </w:r>
          </w:p>
        </w:tc>
        <w:tc>
          <w:tcPr>
            <w:tcW w:w="600" w:type="dxa"/>
            <w:tcBorders>
              <w:top w:val="single" w:sz="8" w:space="0" w:color="000000"/>
              <w:left w:val="single" w:sz="8" w:space="0" w:color="000000"/>
              <w:bottom w:val="single" w:sz="8" w:space="0" w:color="000000"/>
              <w:right w:val="single" w:sz="8" w:space="0" w:color="000000"/>
            </w:tcBorders>
          </w:tcPr>
          <w:p w14:paraId="71A34AB2" w14:textId="034398A5" w:rsidR="007622BA" w:rsidRPr="00412158" w:rsidRDefault="00412158">
            <w:pPr>
              <w:spacing w:after="0"/>
              <w:ind w:left="0" w:right="0"/>
              <w:jc w:val="left"/>
              <w:rPr>
                <w:b/>
                <w:bCs/>
                <w:sz w:val="24"/>
              </w:rPr>
            </w:pPr>
            <w:r w:rsidRPr="00412158">
              <w:rPr>
                <w:b/>
                <w:bCs/>
                <w:sz w:val="24"/>
              </w:rPr>
              <w:t>2</w:t>
            </w:r>
          </w:p>
        </w:tc>
        <w:tc>
          <w:tcPr>
            <w:tcW w:w="4320" w:type="dxa"/>
            <w:tcBorders>
              <w:top w:val="single" w:sz="8" w:space="0" w:color="000000"/>
              <w:left w:val="single" w:sz="8" w:space="0" w:color="000000"/>
              <w:bottom w:val="single" w:sz="8" w:space="0" w:color="000000"/>
              <w:right w:val="single" w:sz="8" w:space="0" w:color="000000"/>
            </w:tcBorders>
          </w:tcPr>
          <w:p w14:paraId="20757B03" w14:textId="77777777" w:rsidR="007622BA" w:rsidRDefault="00D86CAA">
            <w:pPr>
              <w:spacing w:after="0"/>
              <w:ind w:left="15" w:right="0"/>
              <w:jc w:val="left"/>
            </w:pPr>
            <w:r>
              <w:rPr>
                <w:b/>
                <w:sz w:val="24"/>
              </w:rPr>
              <w:t xml:space="preserve">N/A </w:t>
            </w:r>
          </w:p>
        </w:tc>
      </w:tr>
      <w:tr w:rsidR="007622BA" w14:paraId="516BFC46" w14:textId="77777777">
        <w:trPr>
          <w:trHeight w:val="1080"/>
        </w:trPr>
        <w:tc>
          <w:tcPr>
            <w:tcW w:w="2360" w:type="dxa"/>
            <w:tcBorders>
              <w:top w:val="single" w:sz="8" w:space="0" w:color="000000"/>
              <w:left w:val="single" w:sz="8" w:space="0" w:color="000000"/>
              <w:bottom w:val="single" w:sz="8" w:space="0" w:color="000000"/>
              <w:right w:val="single" w:sz="8" w:space="0" w:color="000000"/>
            </w:tcBorders>
          </w:tcPr>
          <w:p w14:paraId="635A0227" w14:textId="77777777" w:rsidR="007622BA" w:rsidRDefault="00D86CAA">
            <w:pPr>
              <w:spacing w:after="0"/>
              <w:ind w:left="5" w:right="0"/>
              <w:jc w:val="left"/>
            </w:pPr>
            <w:r>
              <w:rPr>
                <w:b/>
                <w:sz w:val="24"/>
              </w:rPr>
              <w:t xml:space="preserve">Adverse weather </w:t>
            </w:r>
          </w:p>
        </w:tc>
        <w:tc>
          <w:tcPr>
            <w:tcW w:w="1920" w:type="dxa"/>
            <w:tcBorders>
              <w:top w:val="single" w:sz="8" w:space="0" w:color="000000"/>
              <w:left w:val="single" w:sz="8" w:space="0" w:color="000000"/>
              <w:bottom w:val="single" w:sz="8" w:space="0" w:color="000000"/>
              <w:right w:val="single" w:sz="8" w:space="0" w:color="000000"/>
            </w:tcBorders>
          </w:tcPr>
          <w:p w14:paraId="0F117035" w14:textId="77777777" w:rsidR="007622BA" w:rsidRDefault="00D86CAA">
            <w:pPr>
              <w:spacing w:after="0"/>
              <w:ind w:left="15" w:right="0"/>
              <w:jc w:val="left"/>
            </w:pPr>
            <w:r>
              <w:rPr>
                <w:b/>
                <w:sz w:val="24"/>
              </w:rPr>
              <w:t xml:space="preserve">Could cause discomfort or travel delay </w:t>
            </w:r>
          </w:p>
        </w:tc>
        <w:tc>
          <w:tcPr>
            <w:tcW w:w="360" w:type="dxa"/>
            <w:tcBorders>
              <w:top w:val="single" w:sz="8" w:space="0" w:color="000000"/>
              <w:left w:val="single" w:sz="8" w:space="0" w:color="000000"/>
              <w:bottom w:val="single" w:sz="8" w:space="0" w:color="000000"/>
              <w:right w:val="single" w:sz="8" w:space="0" w:color="000000"/>
            </w:tcBorders>
          </w:tcPr>
          <w:p w14:paraId="2B0A5328" w14:textId="77777777" w:rsidR="007622BA" w:rsidRDefault="00D86CAA">
            <w:pPr>
              <w:spacing w:after="0"/>
              <w:ind w:left="15" w:right="0"/>
              <w:jc w:val="left"/>
            </w:pPr>
            <w:r>
              <w:rPr>
                <w:b/>
                <w:sz w:val="24"/>
              </w:rPr>
              <w:t xml:space="preserve">3 </w:t>
            </w:r>
          </w:p>
        </w:tc>
        <w:tc>
          <w:tcPr>
            <w:tcW w:w="480" w:type="dxa"/>
            <w:tcBorders>
              <w:top w:val="single" w:sz="8" w:space="0" w:color="000000"/>
              <w:left w:val="single" w:sz="8" w:space="0" w:color="000000"/>
              <w:bottom w:val="single" w:sz="8" w:space="0" w:color="000000"/>
              <w:right w:val="single" w:sz="8" w:space="0" w:color="000000"/>
            </w:tcBorders>
          </w:tcPr>
          <w:p w14:paraId="4624FE52" w14:textId="77777777" w:rsidR="007622BA" w:rsidRDefault="00D86CAA">
            <w:pPr>
              <w:spacing w:after="0"/>
              <w:ind w:left="0" w:right="0"/>
              <w:jc w:val="left"/>
            </w:pPr>
            <w:r>
              <w:rPr>
                <w:b/>
                <w:sz w:val="24"/>
              </w:rPr>
              <w:t xml:space="preserve">1 </w:t>
            </w:r>
          </w:p>
        </w:tc>
        <w:tc>
          <w:tcPr>
            <w:tcW w:w="520" w:type="dxa"/>
            <w:tcBorders>
              <w:top w:val="single" w:sz="8" w:space="0" w:color="000000"/>
              <w:left w:val="single" w:sz="8" w:space="0" w:color="000000"/>
              <w:bottom w:val="single" w:sz="8" w:space="0" w:color="000000"/>
              <w:right w:val="single" w:sz="8" w:space="0" w:color="000000"/>
            </w:tcBorders>
          </w:tcPr>
          <w:p w14:paraId="143D72FF" w14:textId="77777777" w:rsidR="007622BA" w:rsidRDefault="00D86CAA">
            <w:pPr>
              <w:spacing w:after="0"/>
              <w:ind w:left="0" w:right="0"/>
              <w:jc w:val="left"/>
            </w:pPr>
            <w:r>
              <w:rPr>
                <w:b/>
                <w:sz w:val="24"/>
              </w:rPr>
              <w:t xml:space="preserve">3 </w:t>
            </w:r>
          </w:p>
        </w:tc>
        <w:tc>
          <w:tcPr>
            <w:tcW w:w="4180" w:type="dxa"/>
            <w:tcBorders>
              <w:top w:val="single" w:sz="8" w:space="0" w:color="000000"/>
              <w:left w:val="single" w:sz="8" w:space="0" w:color="000000"/>
              <w:bottom w:val="single" w:sz="8" w:space="0" w:color="000000"/>
              <w:right w:val="single" w:sz="8" w:space="0" w:color="000000"/>
            </w:tcBorders>
          </w:tcPr>
          <w:p w14:paraId="147166FF" w14:textId="3A42C2AE" w:rsidR="007622BA" w:rsidRDefault="00D86CAA">
            <w:pPr>
              <w:spacing w:after="0"/>
              <w:ind w:left="5" w:right="0"/>
              <w:jc w:val="left"/>
            </w:pPr>
            <w:r>
              <w:rPr>
                <w:b/>
                <w:sz w:val="24"/>
              </w:rPr>
              <w:t xml:space="preserve">Remind students to dress appropriately for the weather. Leave plenty of time in case </w:t>
            </w:r>
            <w:r w:rsidR="00412158">
              <w:rPr>
                <w:b/>
                <w:sz w:val="24"/>
              </w:rPr>
              <w:t>people are late due to the weather.</w:t>
            </w:r>
          </w:p>
        </w:tc>
        <w:tc>
          <w:tcPr>
            <w:tcW w:w="540" w:type="dxa"/>
            <w:tcBorders>
              <w:top w:val="single" w:sz="8" w:space="0" w:color="000000"/>
              <w:left w:val="single" w:sz="8" w:space="0" w:color="000000"/>
              <w:bottom w:val="single" w:sz="8" w:space="0" w:color="000000"/>
              <w:right w:val="single" w:sz="8" w:space="0" w:color="000000"/>
            </w:tcBorders>
          </w:tcPr>
          <w:p w14:paraId="5D890D9E" w14:textId="77777777" w:rsidR="007622BA" w:rsidRDefault="00D86CAA">
            <w:pPr>
              <w:spacing w:after="0"/>
              <w:ind w:left="10" w:right="0"/>
              <w:jc w:val="left"/>
            </w:pPr>
            <w:r>
              <w:rPr>
                <w:b/>
                <w:sz w:val="24"/>
              </w:rPr>
              <w:t xml:space="preserve">2 </w:t>
            </w:r>
          </w:p>
        </w:tc>
        <w:tc>
          <w:tcPr>
            <w:tcW w:w="580" w:type="dxa"/>
            <w:tcBorders>
              <w:top w:val="single" w:sz="8" w:space="0" w:color="000000"/>
              <w:left w:val="single" w:sz="8" w:space="0" w:color="000000"/>
              <w:bottom w:val="single" w:sz="8" w:space="0" w:color="000000"/>
              <w:right w:val="single" w:sz="8" w:space="0" w:color="000000"/>
            </w:tcBorders>
          </w:tcPr>
          <w:p w14:paraId="6DDC3D17" w14:textId="77777777" w:rsidR="007622BA" w:rsidRDefault="00D86CAA">
            <w:pPr>
              <w:spacing w:after="0"/>
              <w:ind w:left="10" w:right="0"/>
              <w:jc w:val="left"/>
            </w:pPr>
            <w:r>
              <w:rPr>
                <w:b/>
                <w:sz w:val="24"/>
              </w:rPr>
              <w:t xml:space="preserve">1 </w:t>
            </w:r>
          </w:p>
        </w:tc>
        <w:tc>
          <w:tcPr>
            <w:tcW w:w="600" w:type="dxa"/>
            <w:tcBorders>
              <w:top w:val="single" w:sz="8" w:space="0" w:color="000000"/>
              <w:left w:val="single" w:sz="8" w:space="0" w:color="000000"/>
              <w:bottom w:val="single" w:sz="8" w:space="0" w:color="000000"/>
              <w:right w:val="single" w:sz="8" w:space="0" w:color="000000"/>
            </w:tcBorders>
          </w:tcPr>
          <w:p w14:paraId="35207B44" w14:textId="77777777" w:rsidR="007622BA" w:rsidRDefault="00D86CAA">
            <w:pPr>
              <w:spacing w:after="0"/>
              <w:ind w:left="0" w:right="0"/>
              <w:jc w:val="left"/>
            </w:pPr>
            <w:r>
              <w:rPr>
                <w:b/>
                <w:sz w:val="24"/>
              </w:rPr>
              <w:t xml:space="preserve">2 </w:t>
            </w:r>
          </w:p>
        </w:tc>
        <w:tc>
          <w:tcPr>
            <w:tcW w:w="4320" w:type="dxa"/>
            <w:tcBorders>
              <w:top w:val="single" w:sz="8" w:space="0" w:color="000000"/>
              <w:left w:val="single" w:sz="8" w:space="0" w:color="000000"/>
              <w:bottom w:val="single" w:sz="8" w:space="0" w:color="000000"/>
              <w:right w:val="single" w:sz="8" w:space="0" w:color="000000"/>
            </w:tcBorders>
          </w:tcPr>
          <w:p w14:paraId="3A25A65C" w14:textId="77777777" w:rsidR="007622BA" w:rsidRDefault="00D86CAA">
            <w:pPr>
              <w:spacing w:after="0"/>
              <w:ind w:left="15" w:right="0"/>
              <w:jc w:val="left"/>
            </w:pPr>
            <w:r>
              <w:rPr>
                <w:b/>
                <w:sz w:val="24"/>
              </w:rPr>
              <w:t xml:space="preserve">N/A </w:t>
            </w:r>
          </w:p>
        </w:tc>
      </w:tr>
      <w:tr w:rsidR="007622BA" w14:paraId="1BFCD353" w14:textId="77777777">
        <w:trPr>
          <w:trHeight w:val="1940"/>
        </w:trPr>
        <w:tc>
          <w:tcPr>
            <w:tcW w:w="2360" w:type="dxa"/>
            <w:tcBorders>
              <w:top w:val="single" w:sz="8" w:space="0" w:color="000000"/>
              <w:left w:val="single" w:sz="8" w:space="0" w:color="000000"/>
              <w:bottom w:val="single" w:sz="8" w:space="0" w:color="000000"/>
              <w:right w:val="single" w:sz="8" w:space="0" w:color="000000"/>
            </w:tcBorders>
          </w:tcPr>
          <w:p w14:paraId="4A5C64A4" w14:textId="77777777" w:rsidR="007622BA" w:rsidRDefault="00D86CAA">
            <w:pPr>
              <w:spacing w:after="0"/>
              <w:ind w:left="5" w:right="0"/>
              <w:jc w:val="left"/>
            </w:pPr>
            <w:r>
              <w:rPr>
                <w:b/>
                <w:sz w:val="24"/>
              </w:rPr>
              <w:t xml:space="preserve">Crowded public areas may lead to separation </w:t>
            </w:r>
          </w:p>
        </w:tc>
        <w:tc>
          <w:tcPr>
            <w:tcW w:w="1920" w:type="dxa"/>
            <w:tcBorders>
              <w:top w:val="single" w:sz="8" w:space="0" w:color="000000"/>
              <w:left w:val="single" w:sz="8" w:space="0" w:color="000000"/>
              <w:bottom w:val="single" w:sz="8" w:space="0" w:color="000000"/>
              <w:right w:val="single" w:sz="8" w:space="0" w:color="000000"/>
            </w:tcBorders>
          </w:tcPr>
          <w:p w14:paraId="558DBF78" w14:textId="42E5BDEE" w:rsidR="007622BA" w:rsidRDefault="00D86CAA">
            <w:pPr>
              <w:spacing w:after="0"/>
              <w:ind w:left="15" w:right="26"/>
              <w:jc w:val="left"/>
            </w:pPr>
            <w:r>
              <w:rPr>
                <w:b/>
                <w:sz w:val="24"/>
              </w:rPr>
              <w:t xml:space="preserve">Students might get disorientated in </w:t>
            </w:r>
            <w:r>
              <w:rPr>
                <w:b/>
                <w:sz w:val="24"/>
              </w:rPr>
              <w:t>building</w:t>
            </w:r>
            <w:r w:rsidR="00412158">
              <w:rPr>
                <w:b/>
                <w:sz w:val="24"/>
              </w:rPr>
              <w:t>s with tourists</w:t>
            </w:r>
            <w:r>
              <w:rPr>
                <w:b/>
                <w:sz w:val="24"/>
              </w:rPr>
              <w:t xml:space="preserve"> </w:t>
            </w:r>
          </w:p>
        </w:tc>
        <w:tc>
          <w:tcPr>
            <w:tcW w:w="360" w:type="dxa"/>
            <w:tcBorders>
              <w:top w:val="single" w:sz="8" w:space="0" w:color="000000"/>
              <w:left w:val="single" w:sz="8" w:space="0" w:color="000000"/>
              <w:bottom w:val="single" w:sz="8" w:space="0" w:color="000000"/>
              <w:right w:val="single" w:sz="8" w:space="0" w:color="000000"/>
            </w:tcBorders>
          </w:tcPr>
          <w:p w14:paraId="39F73AE8" w14:textId="07C55C0B" w:rsidR="007622BA" w:rsidRDefault="00412158">
            <w:pPr>
              <w:spacing w:after="0"/>
              <w:ind w:left="15" w:right="0"/>
              <w:jc w:val="left"/>
            </w:pPr>
            <w:r>
              <w:rPr>
                <w:b/>
                <w:sz w:val="24"/>
              </w:rPr>
              <w:t>3</w:t>
            </w:r>
            <w:r w:rsidR="00D86CAA">
              <w:rPr>
                <w:b/>
                <w:sz w:val="24"/>
              </w:rPr>
              <w:t xml:space="preserve"> </w:t>
            </w:r>
          </w:p>
        </w:tc>
        <w:tc>
          <w:tcPr>
            <w:tcW w:w="480" w:type="dxa"/>
            <w:tcBorders>
              <w:top w:val="single" w:sz="8" w:space="0" w:color="000000"/>
              <w:left w:val="single" w:sz="8" w:space="0" w:color="000000"/>
              <w:bottom w:val="single" w:sz="8" w:space="0" w:color="000000"/>
              <w:right w:val="single" w:sz="8" w:space="0" w:color="000000"/>
            </w:tcBorders>
          </w:tcPr>
          <w:p w14:paraId="5C9BA7BA" w14:textId="77777777" w:rsidR="007622BA" w:rsidRDefault="00D86CAA">
            <w:pPr>
              <w:spacing w:after="0"/>
              <w:ind w:left="0" w:right="0"/>
              <w:jc w:val="left"/>
            </w:pPr>
            <w:r>
              <w:rPr>
                <w:b/>
                <w:sz w:val="24"/>
              </w:rPr>
              <w:t xml:space="preserve">1 </w:t>
            </w:r>
          </w:p>
        </w:tc>
        <w:tc>
          <w:tcPr>
            <w:tcW w:w="520" w:type="dxa"/>
            <w:tcBorders>
              <w:top w:val="single" w:sz="8" w:space="0" w:color="000000"/>
              <w:left w:val="single" w:sz="8" w:space="0" w:color="000000"/>
              <w:bottom w:val="single" w:sz="8" w:space="0" w:color="000000"/>
              <w:right w:val="single" w:sz="8" w:space="0" w:color="000000"/>
            </w:tcBorders>
          </w:tcPr>
          <w:p w14:paraId="5A7E756B" w14:textId="052450D9" w:rsidR="007622BA" w:rsidRDefault="00412158">
            <w:pPr>
              <w:spacing w:after="0"/>
              <w:ind w:left="0" w:right="0"/>
              <w:jc w:val="left"/>
            </w:pPr>
            <w:r>
              <w:rPr>
                <w:b/>
                <w:sz w:val="24"/>
              </w:rPr>
              <w:t>3</w:t>
            </w:r>
            <w:r w:rsidR="00D86CAA">
              <w:rPr>
                <w:b/>
                <w:sz w:val="24"/>
              </w:rPr>
              <w:t xml:space="preserve"> </w:t>
            </w:r>
          </w:p>
        </w:tc>
        <w:tc>
          <w:tcPr>
            <w:tcW w:w="4180" w:type="dxa"/>
            <w:tcBorders>
              <w:top w:val="single" w:sz="8" w:space="0" w:color="000000"/>
              <w:left w:val="single" w:sz="8" w:space="0" w:color="000000"/>
              <w:bottom w:val="single" w:sz="8" w:space="0" w:color="000000"/>
              <w:right w:val="single" w:sz="8" w:space="0" w:color="000000"/>
            </w:tcBorders>
          </w:tcPr>
          <w:p w14:paraId="406B6476" w14:textId="7D5DB9A8" w:rsidR="007622BA" w:rsidRDefault="00D86CAA">
            <w:pPr>
              <w:spacing w:after="0"/>
              <w:ind w:left="5" w:right="18"/>
              <w:jc w:val="left"/>
            </w:pPr>
            <w:r>
              <w:rPr>
                <w:b/>
                <w:sz w:val="24"/>
              </w:rPr>
              <w:t xml:space="preserve">Provide pre agreed meeting points in case students get lost. Have a </w:t>
            </w:r>
            <w:proofErr w:type="spellStart"/>
            <w:r>
              <w:rPr>
                <w:b/>
                <w:sz w:val="24"/>
              </w:rPr>
              <w:t>groupchat</w:t>
            </w:r>
            <w:proofErr w:type="spellEnd"/>
            <w:r>
              <w:rPr>
                <w:b/>
                <w:sz w:val="24"/>
              </w:rPr>
              <w:t xml:space="preserve"> so students can </w:t>
            </w:r>
            <w:r>
              <w:rPr>
                <w:b/>
                <w:sz w:val="24"/>
              </w:rPr>
              <w:t>remain in regular contact. Encourage staying in pairs / small groups</w:t>
            </w:r>
            <w:r w:rsidR="00412158">
              <w:rPr>
                <w:b/>
                <w:sz w:val="24"/>
              </w:rPr>
              <w:t>.</w:t>
            </w:r>
          </w:p>
        </w:tc>
        <w:tc>
          <w:tcPr>
            <w:tcW w:w="540" w:type="dxa"/>
            <w:tcBorders>
              <w:top w:val="single" w:sz="8" w:space="0" w:color="000000"/>
              <w:left w:val="single" w:sz="8" w:space="0" w:color="000000"/>
              <w:bottom w:val="single" w:sz="8" w:space="0" w:color="000000"/>
              <w:right w:val="single" w:sz="8" w:space="0" w:color="000000"/>
            </w:tcBorders>
          </w:tcPr>
          <w:p w14:paraId="72F9CD7E" w14:textId="77777777" w:rsidR="007622BA" w:rsidRDefault="00D86CAA">
            <w:pPr>
              <w:spacing w:after="0"/>
              <w:ind w:left="10" w:right="0"/>
              <w:jc w:val="left"/>
            </w:pPr>
            <w:r>
              <w:rPr>
                <w:b/>
                <w:sz w:val="24"/>
              </w:rPr>
              <w:t xml:space="preserve">2 </w:t>
            </w:r>
          </w:p>
        </w:tc>
        <w:tc>
          <w:tcPr>
            <w:tcW w:w="580" w:type="dxa"/>
            <w:tcBorders>
              <w:top w:val="single" w:sz="8" w:space="0" w:color="000000"/>
              <w:left w:val="single" w:sz="8" w:space="0" w:color="000000"/>
              <w:bottom w:val="single" w:sz="8" w:space="0" w:color="000000"/>
              <w:right w:val="single" w:sz="8" w:space="0" w:color="000000"/>
            </w:tcBorders>
          </w:tcPr>
          <w:p w14:paraId="744D57AD" w14:textId="77777777" w:rsidR="007622BA" w:rsidRDefault="00D86CAA">
            <w:pPr>
              <w:spacing w:after="0"/>
              <w:ind w:left="10" w:right="0"/>
              <w:jc w:val="left"/>
            </w:pPr>
            <w:r>
              <w:rPr>
                <w:b/>
                <w:sz w:val="24"/>
              </w:rPr>
              <w:t xml:space="preserve">1 </w:t>
            </w:r>
          </w:p>
        </w:tc>
        <w:tc>
          <w:tcPr>
            <w:tcW w:w="600" w:type="dxa"/>
            <w:tcBorders>
              <w:top w:val="single" w:sz="8" w:space="0" w:color="000000"/>
              <w:left w:val="single" w:sz="8" w:space="0" w:color="000000"/>
              <w:bottom w:val="single" w:sz="8" w:space="0" w:color="000000"/>
              <w:right w:val="single" w:sz="8" w:space="0" w:color="000000"/>
            </w:tcBorders>
          </w:tcPr>
          <w:p w14:paraId="56298042" w14:textId="77777777" w:rsidR="007622BA" w:rsidRDefault="00D86CAA">
            <w:pPr>
              <w:spacing w:after="0"/>
              <w:ind w:left="0" w:right="0"/>
              <w:jc w:val="left"/>
            </w:pPr>
            <w:r>
              <w:rPr>
                <w:b/>
                <w:sz w:val="24"/>
              </w:rPr>
              <w:t xml:space="preserve">2 </w:t>
            </w:r>
          </w:p>
        </w:tc>
        <w:tc>
          <w:tcPr>
            <w:tcW w:w="4320" w:type="dxa"/>
            <w:tcBorders>
              <w:top w:val="single" w:sz="8" w:space="0" w:color="000000"/>
              <w:left w:val="single" w:sz="8" w:space="0" w:color="000000"/>
              <w:bottom w:val="single" w:sz="8" w:space="0" w:color="000000"/>
              <w:right w:val="single" w:sz="8" w:space="0" w:color="000000"/>
            </w:tcBorders>
          </w:tcPr>
          <w:p w14:paraId="112A39EC" w14:textId="77777777" w:rsidR="007622BA" w:rsidRDefault="00D86CAA">
            <w:pPr>
              <w:spacing w:after="0"/>
              <w:ind w:left="15" w:right="0"/>
              <w:jc w:val="left"/>
            </w:pPr>
            <w:r>
              <w:rPr>
                <w:b/>
                <w:sz w:val="24"/>
              </w:rPr>
              <w:t xml:space="preserve">N/A </w:t>
            </w:r>
          </w:p>
        </w:tc>
      </w:tr>
      <w:tr w:rsidR="007622BA" w14:paraId="55A4C1E1" w14:textId="77777777">
        <w:trPr>
          <w:trHeight w:val="3080"/>
        </w:trPr>
        <w:tc>
          <w:tcPr>
            <w:tcW w:w="2360" w:type="dxa"/>
            <w:tcBorders>
              <w:top w:val="single" w:sz="8" w:space="0" w:color="000000"/>
              <w:left w:val="single" w:sz="8" w:space="0" w:color="000000"/>
              <w:bottom w:val="single" w:sz="8" w:space="0" w:color="000000"/>
              <w:right w:val="single" w:sz="8" w:space="0" w:color="000000"/>
            </w:tcBorders>
          </w:tcPr>
          <w:p w14:paraId="4D43E0A8" w14:textId="7EACE42B" w:rsidR="007622BA" w:rsidRDefault="00D86CAA">
            <w:pPr>
              <w:spacing w:after="0"/>
              <w:ind w:left="5" w:right="0"/>
              <w:jc w:val="left"/>
            </w:pPr>
            <w:r>
              <w:rPr>
                <w:b/>
                <w:sz w:val="24"/>
              </w:rPr>
              <w:t>Emotional impact of court cases</w:t>
            </w:r>
            <w:r w:rsidR="00412158">
              <w:rPr>
                <w:b/>
                <w:sz w:val="24"/>
              </w:rPr>
              <w:t xml:space="preserve"> in the Old Bailey</w:t>
            </w:r>
            <w:r>
              <w:rPr>
                <w:b/>
                <w:sz w:val="24"/>
              </w:rPr>
              <w:t xml:space="preserve"> </w:t>
            </w:r>
          </w:p>
        </w:tc>
        <w:tc>
          <w:tcPr>
            <w:tcW w:w="1920" w:type="dxa"/>
            <w:tcBorders>
              <w:top w:val="single" w:sz="8" w:space="0" w:color="000000"/>
              <w:left w:val="single" w:sz="8" w:space="0" w:color="000000"/>
              <w:bottom w:val="single" w:sz="8" w:space="0" w:color="000000"/>
              <w:right w:val="single" w:sz="8" w:space="0" w:color="000000"/>
            </w:tcBorders>
          </w:tcPr>
          <w:p w14:paraId="400E6E23" w14:textId="77777777" w:rsidR="007622BA" w:rsidRDefault="00D86CAA">
            <w:pPr>
              <w:spacing w:after="0"/>
              <w:ind w:left="15" w:right="0"/>
              <w:jc w:val="left"/>
            </w:pPr>
            <w:r>
              <w:rPr>
                <w:b/>
                <w:sz w:val="24"/>
              </w:rPr>
              <w:t xml:space="preserve">Cases can contain sensitive information or topics that are distressing such as violence, trauma etc. </w:t>
            </w:r>
          </w:p>
        </w:tc>
        <w:tc>
          <w:tcPr>
            <w:tcW w:w="360" w:type="dxa"/>
            <w:tcBorders>
              <w:top w:val="single" w:sz="8" w:space="0" w:color="000000"/>
              <w:left w:val="single" w:sz="8" w:space="0" w:color="000000"/>
              <w:bottom w:val="single" w:sz="8" w:space="0" w:color="000000"/>
              <w:right w:val="single" w:sz="8" w:space="0" w:color="000000"/>
            </w:tcBorders>
          </w:tcPr>
          <w:p w14:paraId="04A41E25" w14:textId="77777777" w:rsidR="007622BA" w:rsidRDefault="00D86CAA">
            <w:pPr>
              <w:spacing w:after="0"/>
              <w:ind w:left="15" w:right="0"/>
              <w:jc w:val="left"/>
            </w:pPr>
            <w:r>
              <w:rPr>
                <w:b/>
                <w:sz w:val="24"/>
              </w:rPr>
              <w:t xml:space="preserve">3 </w:t>
            </w:r>
          </w:p>
        </w:tc>
        <w:tc>
          <w:tcPr>
            <w:tcW w:w="480" w:type="dxa"/>
            <w:tcBorders>
              <w:top w:val="single" w:sz="8" w:space="0" w:color="000000"/>
              <w:left w:val="single" w:sz="8" w:space="0" w:color="000000"/>
              <w:bottom w:val="single" w:sz="8" w:space="0" w:color="000000"/>
              <w:right w:val="single" w:sz="8" w:space="0" w:color="000000"/>
            </w:tcBorders>
          </w:tcPr>
          <w:p w14:paraId="2725145C" w14:textId="77777777" w:rsidR="007622BA" w:rsidRDefault="00D86CAA">
            <w:pPr>
              <w:spacing w:after="0"/>
              <w:ind w:left="0" w:right="0"/>
              <w:jc w:val="left"/>
            </w:pPr>
            <w:r>
              <w:rPr>
                <w:b/>
                <w:sz w:val="24"/>
              </w:rPr>
              <w:t xml:space="preserve">2 </w:t>
            </w:r>
          </w:p>
        </w:tc>
        <w:tc>
          <w:tcPr>
            <w:tcW w:w="520" w:type="dxa"/>
            <w:tcBorders>
              <w:top w:val="single" w:sz="8" w:space="0" w:color="000000"/>
              <w:left w:val="single" w:sz="8" w:space="0" w:color="000000"/>
              <w:bottom w:val="single" w:sz="8" w:space="0" w:color="000000"/>
              <w:right w:val="single" w:sz="8" w:space="0" w:color="000000"/>
            </w:tcBorders>
          </w:tcPr>
          <w:p w14:paraId="548AD99F" w14:textId="77777777" w:rsidR="007622BA" w:rsidRDefault="00D86CAA">
            <w:pPr>
              <w:spacing w:after="0"/>
              <w:ind w:left="0" w:right="0"/>
              <w:jc w:val="left"/>
            </w:pPr>
            <w:r>
              <w:rPr>
                <w:b/>
                <w:sz w:val="24"/>
              </w:rPr>
              <w:t xml:space="preserve">6 </w:t>
            </w:r>
          </w:p>
        </w:tc>
        <w:tc>
          <w:tcPr>
            <w:tcW w:w="4180" w:type="dxa"/>
            <w:tcBorders>
              <w:top w:val="single" w:sz="8" w:space="0" w:color="000000"/>
              <w:left w:val="single" w:sz="8" w:space="0" w:color="000000"/>
              <w:bottom w:val="single" w:sz="8" w:space="0" w:color="000000"/>
              <w:right w:val="single" w:sz="8" w:space="0" w:color="000000"/>
            </w:tcBorders>
          </w:tcPr>
          <w:p w14:paraId="6DCB9E8C" w14:textId="77777777" w:rsidR="007622BA" w:rsidRDefault="00D86CAA">
            <w:pPr>
              <w:spacing w:after="0"/>
              <w:ind w:left="5" w:right="0"/>
              <w:jc w:val="left"/>
            </w:pPr>
            <w:r>
              <w:rPr>
                <w:b/>
                <w:sz w:val="24"/>
              </w:rPr>
              <w:t xml:space="preserve">Provide a briefing beforehand that some cases may have distressing content. Allow students to leave at any time from a court room if they need a break. Provide support if anyone needs it afterwards. </w:t>
            </w:r>
          </w:p>
        </w:tc>
        <w:tc>
          <w:tcPr>
            <w:tcW w:w="540" w:type="dxa"/>
            <w:tcBorders>
              <w:top w:val="single" w:sz="8" w:space="0" w:color="000000"/>
              <w:left w:val="single" w:sz="8" w:space="0" w:color="000000"/>
              <w:bottom w:val="single" w:sz="8" w:space="0" w:color="000000"/>
              <w:right w:val="single" w:sz="8" w:space="0" w:color="000000"/>
            </w:tcBorders>
          </w:tcPr>
          <w:p w14:paraId="378E4F61" w14:textId="77777777" w:rsidR="007622BA" w:rsidRDefault="00D86CAA">
            <w:pPr>
              <w:spacing w:after="0"/>
              <w:ind w:left="10" w:right="0"/>
              <w:jc w:val="left"/>
            </w:pPr>
            <w:r>
              <w:rPr>
                <w:b/>
                <w:sz w:val="24"/>
              </w:rPr>
              <w:t xml:space="preserve">2 </w:t>
            </w:r>
          </w:p>
        </w:tc>
        <w:tc>
          <w:tcPr>
            <w:tcW w:w="580" w:type="dxa"/>
            <w:tcBorders>
              <w:top w:val="single" w:sz="8" w:space="0" w:color="000000"/>
              <w:left w:val="single" w:sz="8" w:space="0" w:color="000000"/>
              <w:bottom w:val="single" w:sz="8" w:space="0" w:color="000000"/>
              <w:right w:val="single" w:sz="8" w:space="0" w:color="000000"/>
            </w:tcBorders>
          </w:tcPr>
          <w:p w14:paraId="69881314" w14:textId="77777777" w:rsidR="007622BA" w:rsidRDefault="00D86CAA">
            <w:pPr>
              <w:spacing w:after="0"/>
              <w:ind w:left="10" w:right="0"/>
              <w:jc w:val="left"/>
            </w:pPr>
            <w:r>
              <w:rPr>
                <w:b/>
                <w:sz w:val="24"/>
              </w:rPr>
              <w:t xml:space="preserve">2 </w:t>
            </w:r>
          </w:p>
        </w:tc>
        <w:tc>
          <w:tcPr>
            <w:tcW w:w="600" w:type="dxa"/>
            <w:tcBorders>
              <w:top w:val="single" w:sz="8" w:space="0" w:color="000000"/>
              <w:left w:val="single" w:sz="8" w:space="0" w:color="000000"/>
              <w:bottom w:val="single" w:sz="8" w:space="0" w:color="000000"/>
              <w:right w:val="single" w:sz="8" w:space="0" w:color="000000"/>
            </w:tcBorders>
          </w:tcPr>
          <w:p w14:paraId="2450D41D" w14:textId="77777777" w:rsidR="007622BA" w:rsidRDefault="00D86CAA">
            <w:pPr>
              <w:spacing w:after="0"/>
              <w:ind w:left="0" w:right="0"/>
              <w:jc w:val="left"/>
            </w:pPr>
            <w:r>
              <w:rPr>
                <w:b/>
                <w:sz w:val="24"/>
              </w:rPr>
              <w:t xml:space="preserve">4 </w:t>
            </w:r>
          </w:p>
        </w:tc>
        <w:tc>
          <w:tcPr>
            <w:tcW w:w="4320" w:type="dxa"/>
            <w:tcBorders>
              <w:top w:val="single" w:sz="8" w:space="0" w:color="000000"/>
              <w:left w:val="single" w:sz="8" w:space="0" w:color="000000"/>
              <w:bottom w:val="single" w:sz="8" w:space="0" w:color="000000"/>
              <w:right w:val="single" w:sz="8" w:space="0" w:color="000000"/>
            </w:tcBorders>
          </w:tcPr>
          <w:p w14:paraId="4BE61AF3" w14:textId="77777777" w:rsidR="007622BA" w:rsidRDefault="00D86CAA">
            <w:pPr>
              <w:spacing w:after="0"/>
              <w:ind w:left="15" w:right="0"/>
              <w:jc w:val="left"/>
            </w:pPr>
            <w:r>
              <w:rPr>
                <w:b/>
                <w:sz w:val="24"/>
              </w:rPr>
              <w:t xml:space="preserve">N/A </w:t>
            </w:r>
          </w:p>
        </w:tc>
      </w:tr>
      <w:tr w:rsidR="007622BA" w14:paraId="72B2584F" w14:textId="77777777">
        <w:trPr>
          <w:trHeight w:val="2500"/>
        </w:trPr>
        <w:tc>
          <w:tcPr>
            <w:tcW w:w="2360" w:type="dxa"/>
            <w:tcBorders>
              <w:top w:val="single" w:sz="8" w:space="0" w:color="000000"/>
              <w:left w:val="single" w:sz="8" w:space="0" w:color="000000"/>
              <w:bottom w:val="single" w:sz="8" w:space="0" w:color="000000"/>
              <w:right w:val="single" w:sz="8" w:space="0" w:color="000000"/>
            </w:tcBorders>
          </w:tcPr>
          <w:p w14:paraId="2CAEBA45" w14:textId="691D3A00" w:rsidR="007622BA" w:rsidRDefault="00D86CAA">
            <w:pPr>
              <w:spacing w:after="0"/>
              <w:ind w:left="5" w:right="0"/>
              <w:jc w:val="left"/>
            </w:pPr>
            <w:r>
              <w:rPr>
                <w:b/>
                <w:sz w:val="24"/>
              </w:rPr>
              <w:lastRenderedPageBreak/>
              <w:t xml:space="preserve">Interaction with other people </w:t>
            </w:r>
            <w:r w:rsidR="00412158">
              <w:rPr>
                <w:b/>
                <w:sz w:val="24"/>
              </w:rPr>
              <w:t>in London e.g. tourists, barristers</w:t>
            </w:r>
            <w:r>
              <w:rPr>
                <w:b/>
                <w:sz w:val="24"/>
              </w:rPr>
              <w:t xml:space="preserve"> </w:t>
            </w:r>
          </w:p>
        </w:tc>
        <w:tc>
          <w:tcPr>
            <w:tcW w:w="1920" w:type="dxa"/>
            <w:tcBorders>
              <w:top w:val="single" w:sz="8" w:space="0" w:color="000000"/>
              <w:left w:val="single" w:sz="8" w:space="0" w:color="000000"/>
              <w:bottom w:val="single" w:sz="8" w:space="0" w:color="000000"/>
              <w:right w:val="single" w:sz="8" w:space="0" w:color="000000"/>
            </w:tcBorders>
          </w:tcPr>
          <w:p w14:paraId="462CA143" w14:textId="7B431024" w:rsidR="007622BA" w:rsidRDefault="00412158">
            <w:pPr>
              <w:spacing w:after="0"/>
              <w:ind w:left="15" w:right="0"/>
              <w:jc w:val="left"/>
            </w:pPr>
            <w:r>
              <w:rPr>
                <w:b/>
                <w:sz w:val="24"/>
              </w:rPr>
              <w:t>Cannot guarantee that there will be no interactions with the public on the streets or in Court.</w:t>
            </w:r>
            <w:r w:rsidR="00D86CAA">
              <w:rPr>
                <w:b/>
                <w:sz w:val="24"/>
              </w:rPr>
              <w:t xml:space="preserve"> </w:t>
            </w:r>
          </w:p>
        </w:tc>
        <w:tc>
          <w:tcPr>
            <w:tcW w:w="360" w:type="dxa"/>
            <w:tcBorders>
              <w:top w:val="single" w:sz="8" w:space="0" w:color="000000"/>
              <w:left w:val="single" w:sz="8" w:space="0" w:color="000000"/>
              <w:bottom w:val="single" w:sz="8" w:space="0" w:color="000000"/>
              <w:right w:val="single" w:sz="8" w:space="0" w:color="000000"/>
            </w:tcBorders>
          </w:tcPr>
          <w:p w14:paraId="39336A05" w14:textId="77777777" w:rsidR="007622BA" w:rsidRDefault="00D86CAA">
            <w:pPr>
              <w:spacing w:after="0"/>
              <w:ind w:left="15" w:right="0"/>
              <w:jc w:val="left"/>
            </w:pPr>
            <w:r>
              <w:rPr>
                <w:b/>
                <w:sz w:val="24"/>
              </w:rPr>
              <w:t xml:space="preserve">3 </w:t>
            </w:r>
          </w:p>
        </w:tc>
        <w:tc>
          <w:tcPr>
            <w:tcW w:w="480" w:type="dxa"/>
            <w:tcBorders>
              <w:top w:val="single" w:sz="8" w:space="0" w:color="000000"/>
              <w:left w:val="single" w:sz="8" w:space="0" w:color="000000"/>
              <w:bottom w:val="single" w:sz="8" w:space="0" w:color="000000"/>
              <w:right w:val="single" w:sz="8" w:space="0" w:color="000000"/>
            </w:tcBorders>
          </w:tcPr>
          <w:p w14:paraId="04772420" w14:textId="77777777" w:rsidR="007622BA" w:rsidRDefault="00D86CAA">
            <w:pPr>
              <w:spacing w:after="0"/>
              <w:ind w:left="0" w:right="0"/>
              <w:jc w:val="left"/>
            </w:pPr>
            <w:r>
              <w:rPr>
                <w:b/>
                <w:sz w:val="24"/>
              </w:rPr>
              <w:t xml:space="preserve">2 </w:t>
            </w:r>
          </w:p>
        </w:tc>
        <w:tc>
          <w:tcPr>
            <w:tcW w:w="520" w:type="dxa"/>
            <w:tcBorders>
              <w:top w:val="single" w:sz="8" w:space="0" w:color="000000"/>
              <w:left w:val="single" w:sz="8" w:space="0" w:color="000000"/>
              <w:bottom w:val="single" w:sz="8" w:space="0" w:color="000000"/>
              <w:right w:val="single" w:sz="8" w:space="0" w:color="000000"/>
            </w:tcBorders>
          </w:tcPr>
          <w:p w14:paraId="69B19F16" w14:textId="77777777" w:rsidR="007622BA" w:rsidRDefault="00D86CAA">
            <w:pPr>
              <w:spacing w:after="0"/>
              <w:ind w:left="0" w:right="0"/>
              <w:jc w:val="left"/>
            </w:pPr>
            <w:r>
              <w:rPr>
                <w:b/>
                <w:sz w:val="24"/>
              </w:rPr>
              <w:t xml:space="preserve">6 </w:t>
            </w:r>
          </w:p>
        </w:tc>
        <w:tc>
          <w:tcPr>
            <w:tcW w:w="4180" w:type="dxa"/>
            <w:tcBorders>
              <w:top w:val="single" w:sz="8" w:space="0" w:color="000000"/>
              <w:left w:val="single" w:sz="8" w:space="0" w:color="000000"/>
              <w:bottom w:val="single" w:sz="8" w:space="0" w:color="000000"/>
              <w:right w:val="single" w:sz="8" w:space="0" w:color="000000"/>
            </w:tcBorders>
          </w:tcPr>
          <w:p w14:paraId="1A436CCC" w14:textId="69CAB9C4" w:rsidR="007622BA" w:rsidRDefault="00D86CAA" w:rsidP="00412158">
            <w:pPr>
              <w:spacing w:after="0" w:line="216" w:lineRule="auto"/>
              <w:ind w:left="5" w:right="0"/>
              <w:jc w:val="left"/>
            </w:pPr>
            <w:r>
              <w:rPr>
                <w:b/>
                <w:sz w:val="24"/>
              </w:rPr>
              <w:t>Stay in groups. Security guards are informed of our visit and will be alert</w:t>
            </w:r>
            <w:r w:rsidR="00412158">
              <w:rPr>
                <w:b/>
                <w:sz w:val="24"/>
              </w:rPr>
              <w:t xml:space="preserve"> in each building</w:t>
            </w:r>
            <w:r>
              <w:rPr>
                <w:b/>
                <w:sz w:val="24"/>
              </w:rPr>
              <w:t xml:space="preserve">. Avoid loitering. Advise </w:t>
            </w:r>
            <w:r>
              <w:rPr>
                <w:b/>
                <w:sz w:val="24"/>
              </w:rPr>
              <w:t>students not to engage with anyone outside of our group.</w:t>
            </w:r>
            <w:r w:rsidR="00412158">
              <w:rPr>
                <w:b/>
                <w:sz w:val="24"/>
              </w:rPr>
              <w:t xml:space="preserve"> Stay on well-known streets when navigating London.</w:t>
            </w:r>
          </w:p>
        </w:tc>
        <w:tc>
          <w:tcPr>
            <w:tcW w:w="540" w:type="dxa"/>
            <w:tcBorders>
              <w:top w:val="single" w:sz="8" w:space="0" w:color="000000"/>
              <w:left w:val="single" w:sz="8" w:space="0" w:color="000000"/>
              <w:bottom w:val="single" w:sz="8" w:space="0" w:color="000000"/>
              <w:right w:val="single" w:sz="8" w:space="0" w:color="000000"/>
            </w:tcBorders>
          </w:tcPr>
          <w:p w14:paraId="27B18B8D" w14:textId="77777777" w:rsidR="007622BA" w:rsidRDefault="00D86CAA">
            <w:pPr>
              <w:spacing w:after="0"/>
              <w:ind w:left="10" w:right="0"/>
              <w:jc w:val="left"/>
            </w:pPr>
            <w:r>
              <w:rPr>
                <w:b/>
                <w:sz w:val="24"/>
              </w:rPr>
              <w:t xml:space="preserve">2 </w:t>
            </w:r>
          </w:p>
        </w:tc>
        <w:tc>
          <w:tcPr>
            <w:tcW w:w="580" w:type="dxa"/>
            <w:tcBorders>
              <w:top w:val="single" w:sz="8" w:space="0" w:color="000000"/>
              <w:left w:val="single" w:sz="8" w:space="0" w:color="000000"/>
              <w:bottom w:val="single" w:sz="8" w:space="0" w:color="000000"/>
              <w:right w:val="single" w:sz="8" w:space="0" w:color="000000"/>
            </w:tcBorders>
          </w:tcPr>
          <w:p w14:paraId="614377F6" w14:textId="77777777" w:rsidR="007622BA" w:rsidRDefault="00D86CAA">
            <w:pPr>
              <w:spacing w:after="0"/>
              <w:ind w:left="10" w:right="0"/>
              <w:jc w:val="left"/>
            </w:pPr>
            <w:r>
              <w:rPr>
                <w:b/>
                <w:sz w:val="24"/>
              </w:rPr>
              <w:t xml:space="preserve">2 </w:t>
            </w:r>
          </w:p>
        </w:tc>
        <w:tc>
          <w:tcPr>
            <w:tcW w:w="600" w:type="dxa"/>
            <w:tcBorders>
              <w:top w:val="single" w:sz="8" w:space="0" w:color="000000"/>
              <w:left w:val="single" w:sz="8" w:space="0" w:color="000000"/>
              <w:bottom w:val="single" w:sz="8" w:space="0" w:color="000000"/>
              <w:right w:val="single" w:sz="8" w:space="0" w:color="000000"/>
            </w:tcBorders>
          </w:tcPr>
          <w:p w14:paraId="745E0D1A" w14:textId="77777777" w:rsidR="007622BA" w:rsidRDefault="00D86CAA">
            <w:pPr>
              <w:spacing w:after="0"/>
              <w:ind w:left="0" w:right="0"/>
              <w:jc w:val="left"/>
            </w:pPr>
            <w:r>
              <w:rPr>
                <w:b/>
                <w:sz w:val="24"/>
              </w:rPr>
              <w:t xml:space="preserve">4 </w:t>
            </w:r>
          </w:p>
        </w:tc>
        <w:tc>
          <w:tcPr>
            <w:tcW w:w="4320" w:type="dxa"/>
            <w:tcBorders>
              <w:top w:val="single" w:sz="8" w:space="0" w:color="000000"/>
              <w:left w:val="single" w:sz="8" w:space="0" w:color="000000"/>
              <w:bottom w:val="single" w:sz="8" w:space="0" w:color="000000"/>
              <w:right w:val="single" w:sz="8" w:space="0" w:color="000000"/>
            </w:tcBorders>
          </w:tcPr>
          <w:p w14:paraId="57299E7F" w14:textId="77777777" w:rsidR="007622BA" w:rsidRDefault="00D86CAA">
            <w:pPr>
              <w:spacing w:after="0"/>
              <w:ind w:left="15" w:right="0"/>
              <w:jc w:val="left"/>
            </w:pPr>
            <w:r>
              <w:rPr>
                <w:b/>
                <w:sz w:val="24"/>
              </w:rPr>
              <w:t xml:space="preserve">N/A </w:t>
            </w:r>
          </w:p>
        </w:tc>
      </w:tr>
      <w:tr w:rsidR="007622BA" w14:paraId="75FFCABE" w14:textId="77777777">
        <w:trPr>
          <w:trHeight w:val="520"/>
        </w:trPr>
        <w:tc>
          <w:tcPr>
            <w:tcW w:w="2360" w:type="dxa"/>
            <w:tcBorders>
              <w:top w:val="single" w:sz="8" w:space="0" w:color="000000"/>
              <w:left w:val="single" w:sz="8" w:space="0" w:color="000000"/>
              <w:bottom w:val="single" w:sz="8" w:space="0" w:color="000000"/>
              <w:right w:val="single" w:sz="8" w:space="0" w:color="000000"/>
            </w:tcBorders>
          </w:tcPr>
          <w:p w14:paraId="3EF2B74D" w14:textId="225EEEE2" w:rsidR="007622BA" w:rsidRDefault="00D86CAA">
            <w:pPr>
              <w:spacing w:after="0"/>
              <w:ind w:left="5" w:right="0"/>
              <w:jc w:val="left"/>
            </w:pPr>
            <w:r>
              <w:rPr>
                <w:b/>
                <w:sz w:val="24"/>
              </w:rPr>
              <w:t xml:space="preserve"> </w:t>
            </w:r>
            <w:r w:rsidR="00412158">
              <w:rPr>
                <w:b/>
                <w:sz w:val="24"/>
              </w:rPr>
              <w:t>Transport disruption</w:t>
            </w:r>
          </w:p>
        </w:tc>
        <w:tc>
          <w:tcPr>
            <w:tcW w:w="1920" w:type="dxa"/>
            <w:tcBorders>
              <w:top w:val="single" w:sz="8" w:space="0" w:color="000000"/>
              <w:left w:val="single" w:sz="8" w:space="0" w:color="000000"/>
              <w:bottom w:val="single" w:sz="8" w:space="0" w:color="000000"/>
              <w:right w:val="single" w:sz="8" w:space="0" w:color="000000"/>
            </w:tcBorders>
          </w:tcPr>
          <w:p w14:paraId="006ECE55" w14:textId="1917210C" w:rsidR="007622BA" w:rsidRDefault="00D86CAA">
            <w:pPr>
              <w:spacing w:after="0"/>
              <w:ind w:left="15" w:right="0"/>
              <w:jc w:val="left"/>
            </w:pPr>
            <w:r>
              <w:rPr>
                <w:b/>
                <w:sz w:val="24"/>
              </w:rPr>
              <w:t xml:space="preserve"> </w:t>
            </w:r>
            <w:r w:rsidR="00412158">
              <w:rPr>
                <w:b/>
                <w:sz w:val="24"/>
              </w:rPr>
              <w:t>Trains to and from Leeds may be delayed or cancelled.</w:t>
            </w:r>
          </w:p>
        </w:tc>
        <w:tc>
          <w:tcPr>
            <w:tcW w:w="360" w:type="dxa"/>
            <w:tcBorders>
              <w:top w:val="single" w:sz="8" w:space="0" w:color="000000"/>
              <w:left w:val="single" w:sz="8" w:space="0" w:color="000000"/>
              <w:bottom w:val="single" w:sz="8" w:space="0" w:color="000000"/>
              <w:right w:val="single" w:sz="8" w:space="0" w:color="000000"/>
            </w:tcBorders>
          </w:tcPr>
          <w:p w14:paraId="35EE3FB0" w14:textId="275B848E" w:rsidR="007622BA" w:rsidRDefault="00412158">
            <w:pPr>
              <w:spacing w:after="0"/>
              <w:ind w:left="15" w:right="0"/>
              <w:jc w:val="left"/>
            </w:pPr>
            <w:r>
              <w:rPr>
                <w:b/>
                <w:sz w:val="24"/>
              </w:rPr>
              <w:t>2</w:t>
            </w:r>
            <w:r w:rsidR="00D86CAA">
              <w:rPr>
                <w:b/>
                <w:sz w:val="24"/>
              </w:rPr>
              <w:t xml:space="preserve"> </w:t>
            </w:r>
          </w:p>
        </w:tc>
        <w:tc>
          <w:tcPr>
            <w:tcW w:w="480" w:type="dxa"/>
            <w:tcBorders>
              <w:top w:val="single" w:sz="8" w:space="0" w:color="000000"/>
              <w:left w:val="single" w:sz="8" w:space="0" w:color="000000"/>
              <w:bottom w:val="single" w:sz="8" w:space="0" w:color="000000"/>
              <w:right w:val="single" w:sz="8" w:space="0" w:color="000000"/>
            </w:tcBorders>
          </w:tcPr>
          <w:p w14:paraId="100E0E3F" w14:textId="7CF90217" w:rsidR="007622BA" w:rsidRDefault="00D86CAA">
            <w:pPr>
              <w:spacing w:after="0"/>
              <w:ind w:left="0" w:right="0"/>
              <w:jc w:val="left"/>
            </w:pPr>
            <w:r>
              <w:rPr>
                <w:b/>
                <w:sz w:val="24"/>
              </w:rPr>
              <w:t xml:space="preserve"> </w:t>
            </w:r>
            <w:r w:rsidR="00412158">
              <w:rPr>
                <w:b/>
                <w:sz w:val="24"/>
              </w:rPr>
              <w:t>1</w:t>
            </w:r>
          </w:p>
        </w:tc>
        <w:tc>
          <w:tcPr>
            <w:tcW w:w="520" w:type="dxa"/>
            <w:tcBorders>
              <w:top w:val="single" w:sz="8" w:space="0" w:color="000000"/>
              <w:left w:val="single" w:sz="8" w:space="0" w:color="000000"/>
              <w:bottom w:val="single" w:sz="8" w:space="0" w:color="000000"/>
              <w:right w:val="single" w:sz="8" w:space="0" w:color="000000"/>
            </w:tcBorders>
          </w:tcPr>
          <w:p w14:paraId="06453486" w14:textId="77D229A2" w:rsidR="007622BA" w:rsidRDefault="00D86CAA">
            <w:pPr>
              <w:spacing w:after="0"/>
              <w:ind w:left="0" w:right="0"/>
              <w:jc w:val="left"/>
            </w:pPr>
            <w:r>
              <w:rPr>
                <w:b/>
                <w:sz w:val="24"/>
              </w:rPr>
              <w:t xml:space="preserve"> </w:t>
            </w:r>
            <w:r w:rsidR="00412158">
              <w:rPr>
                <w:b/>
                <w:sz w:val="24"/>
              </w:rPr>
              <w:t>2</w:t>
            </w:r>
          </w:p>
        </w:tc>
        <w:tc>
          <w:tcPr>
            <w:tcW w:w="4180" w:type="dxa"/>
            <w:tcBorders>
              <w:top w:val="single" w:sz="8" w:space="0" w:color="000000"/>
              <w:left w:val="single" w:sz="8" w:space="0" w:color="000000"/>
              <w:bottom w:val="single" w:sz="8" w:space="0" w:color="000000"/>
              <w:right w:val="single" w:sz="8" w:space="0" w:color="000000"/>
            </w:tcBorders>
          </w:tcPr>
          <w:p w14:paraId="27FC9D8C" w14:textId="4F5FF545" w:rsidR="007622BA" w:rsidRDefault="00D86CAA">
            <w:pPr>
              <w:spacing w:after="0"/>
              <w:ind w:left="5" w:right="0"/>
              <w:jc w:val="left"/>
            </w:pPr>
            <w:r>
              <w:rPr>
                <w:b/>
                <w:sz w:val="24"/>
              </w:rPr>
              <w:t xml:space="preserve"> </w:t>
            </w:r>
            <w:r w:rsidR="00412158">
              <w:rPr>
                <w:b/>
                <w:sz w:val="24"/>
              </w:rPr>
              <w:t xml:space="preserve">The train company has an obligation to allow us on the next train. We </w:t>
            </w:r>
            <w:r>
              <w:rPr>
                <w:b/>
                <w:sz w:val="24"/>
              </w:rPr>
              <w:t>have plenty of time between activities to account for delays or anyone being late.</w:t>
            </w:r>
          </w:p>
        </w:tc>
        <w:tc>
          <w:tcPr>
            <w:tcW w:w="540" w:type="dxa"/>
            <w:tcBorders>
              <w:top w:val="single" w:sz="8" w:space="0" w:color="000000"/>
              <w:left w:val="single" w:sz="8" w:space="0" w:color="000000"/>
              <w:bottom w:val="single" w:sz="8" w:space="0" w:color="000000"/>
              <w:right w:val="single" w:sz="8" w:space="0" w:color="000000"/>
            </w:tcBorders>
          </w:tcPr>
          <w:p w14:paraId="2134C56D" w14:textId="2F513A86" w:rsidR="007622BA" w:rsidRDefault="00D86CAA">
            <w:pPr>
              <w:spacing w:after="0"/>
              <w:ind w:left="10" w:right="0"/>
              <w:jc w:val="left"/>
            </w:pPr>
            <w:r>
              <w:rPr>
                <w:b/>
                <w:sz w:val="24"/>
              </w:rPr>
              <w:t xml:space="preserve"> 1</w:t>
            </w:r>
          </w:p>
        </w:tc>
        <w:tc>
          <w:tcPr>
            <w:tcW w:w="580" w:type="dxa"/>
            <w:tcBorders>
              <w:top w:val="single" w:sz="8" w:space="0" w:color="000000"/>
              <w:left w:val="single" w:sz="8" w:space="0" w:color="000000"/>
              <w:bottom w:val="single" w:sz="8" w:space="0" w:color="000000"/>
              <w:right w:val="single" w:sz="8" w:space="0" w:color="000000"/>
            </w:tcBorders>
          </w:tcPr>
          <w:p w14:paraId="0086979B" w14:textId="5A3EF414" w:rsidR="007622BA" w:rsidRDefault="00D86CAA">
            <w:pPr>
              <w:spacing w:after="0"/>
              <w:ind w:left="10" w:right="0"/>
              <w:jc w:val="left"/>
            </w:pPr>
            <w:r>
              <w:rPr>
                <w:b/>
                <w:sz w:val="24"/>
              </w:rPr>
              <w:t xml:space="preserve"> 1</w:t>
            </w:r>
          </w:p>
        </w:tc>
        <w:tc>
          <w:tcPr>
            <w:tcW w:w="600" w:type="dxa"/>
            <w:tcBorders>
              <w:top w:val="single" w:sz="8" w:space="0" w:color="000000"/>
              <w:left w:val="single" w:sz="8" w:space="0" w:color="000000"/>
              <w:bottom w:val="single" w:sz="8" w:space="0" w:color="000000"/>
              <w:right w:val="single" w:sz="8" w:space="0" w:color="000000"/>
            </w:tcBorders>
          </w:tcPr>
          <w:p w14:paraId="4672C0D8" w14:textId="3C269575" w:rsidR="007622BA" w:rsidRDefault="00D86CAA">
            <w:pPr>
              <w:spacing w:after="0"/>
              <w:ind w:left="0" w:right="0"/>
              <w:jc w:val="left"/>
            </w:pPr>
            <w:r>
              <w:rPr>
                <w:b/>
                <w:sz w:val="24"/>
              </w:rPr>
              <w:t xml:space="preserve"> 1</w:t>
            </w:r>
          </w:p>
        </w:tc>
        <w:tc>
          <w:tcPr>
            <w:tcW w:w="4320" w:type="dxa"/>
            <w:tcBorders>
              <w:top w:val="single" w:sz="8" w:space="0" w:color="000000"/>
              <w:left w:val="single" w:sz="8" w:space="0" w:color="000000"/>
              <w:bottom w:val="single" w:sz="8" w:space="0" w:color="000000"/>
              <w:right w:val="single" w:sz="8" w:space="0" w:color="000000"/>
            </w:tcBorders>
          </w:tcPr>
          <w:p w14:paraId="3B5CE667" w14:textId="1E0A8B99" w:rsidR="007622BA" w:rsidRDefault="00D86CAA">
            <w:pPr>
              <w:spacing w:after="0"/>
              <w:ind w:left="15" w:right="0"/>
              <w:jc w:val="left"/>
            </w:pPr>
            <w:r>
              <w:rPr>
                <w:b/>
                <w:sz w:val="24"/>
              </w:rPr>
              <w:t xml:space="preserve"> N/A</w:t>
            </w:r>
          </w:p>
        </w:tc>
      </w:tr>
      <w:tr w:rsidR="007622BA" w14:paraId="2C8D9C2E" w14:textId="77777777">
        <w:trPr>
          <w:trHeight w:val="500"/>
        </w:trPr>
        <w:tc>
          <w:tcPr>
            <w:tcW w:w="2360" w:type="dxa"/>
            <w:tcBorders>
              <w:top w:val="single" w:sz="8" w:space="0" w:color="000000"/>
              <w:left w:val="single" w:sz="8" w:space="0" w:color="000000"/>
              <w:bottom w:val="single" w:sz="8" w:space="0" w:color="000000"/>
              <w:right w:val="single" w:sz="8" w:space="0" w:color="000000"/>
            </w:tcBorders>
          </w:tcPr>
          <w:p w14:paraId="7111C63E" w14:textId="4B3267AC" w:rsidR="007622BA" w:rsidRDefault="00D86CAA">
            <w:pPr>
              <w:spacing w:after="0"/>
              <w:ind w:left="5" w:right="0"/>
              <w:jc w:val="left"/>
            </w:pPr>
            <w:r>
              <w:rPr>
                <w:b/>
                <w:sz w:val="24"/>
              </w:rPr>
              <w:t xml:space="preserve"> Emergency Situations</w:t>
            </w:r>
          </w:p>
        </w:tc>
        <w:tc>
          <w:tcPr>
            <w:tcW w:w="1920" w:type="dxa"/>
            <w:tcBorders>
              <w:top w:val="single" w:sz="8" w:space="0" w:color="000000"/>
              <w:left w:val="single" w:sz="8" w:space="0" w:color="000000"/>
              <w:bottom w:val="single" w:sz="8" w:space="0" w:color="000000"/>
              <w:right w:val="single" w:sz="8" w:space="0" w:color="000000"/>
            </w:tcBorders>
          </w:tcPr>
          <w:p w14:paraId="51EF3607" w14:textId="37D79149" w:rsidR="007622BA" w:rsidRDefault="00D86CAA">
            <w:pPr>
              <w:spacing w:after="0"/>
              <w:ind w:left="15" w:right="0"/>
              <w:jc w:val="left"/>
            </w:pPr>
            <w:r>
              <w:rPr>
                <w:b/>
                <w:sz w:val="24"/>
              </w:rPr>
              <w:t xml:space="preserve"> Fire alarms, medical emergencies etc.</w:t>
            </w:r>
          </w:p>
        </w:tc>
        <w:tc>
          <w:tcPr>
            <w:tcW w:w="360" w:type="dxa"/>
            <w:tcBorders>
              <w:top w:val="single" w:sz="8" w:space="0" w:color="000000"/>
              <w:left w:val="single" w:sz="8" w:space="0" w:color="000000"/>
              <w:bottom w:val="single" w:sz="8" w:space="0" w:color="000000"/>
              <w:right w:val="single" w:sz="8" w:space="0" w:color="000000"/>
            </w:tcBorders>
          </w:tcPr>
          <w:p w14:paraId="60F88DF9" w14:textId="63ED5C02" w:rsidR="007622BA" w:rsidRDefault="00D86CAA">
            <w:pPr>
              <w:spacing w:after="0"/>
              <w:ind w:left="15" w:right="0"/>
              <w:jc w:val="left"/>
            </w:pPr>
            <w:r>
              <w:rPr>
                <w:b/>
                <w:sz w:val="24"/>
              </w:rPr>
              <w:t xml:space="preserve"> 2</w:t>
            </w:r>
          </w:p>
        </w:tc>
        <w:tc>
          <w:tcPr>
            <w:tcW w:w="480" w:type="dxa"/>
            <w:tcBorders>
              <w:top w:val="single" w:sz="8" w:space="0" w:color="000000"/>
              <w:left w:val="single" w:sz="8" w:space="0" w:color="000000"/>
              <w:bottom w:val="single" w:sz="8" w:space="0" w:color="000000"/>
              <w:right w:val="single" w:sz="8" w:space="0" w:color="000000"/>
            </w:tcBorders>
          </w:tcPr>
          <w:p w14:paraId="3A6B64B8" w14:textId="23EFA54D" w:rsidR="007622BA" w:rsidRDefault="00D86CAA">
            <w:pPr>
              <w:spacing w:after="0"/>
              <w:ind w:left="0" w:right="0"/>
              <w:jc w:val="left"/>
            </w:pPr>
            <w:r>
              <w:rPr>
                <w:b/>
                <w:sz w:val="24"/>
              </w:rPr>
              <w:t xml:space="preserve"> 1</w:t>
            </w:r>
          </w:p>
        </w:tc>
        <w:tc>
          <w:tcPr>
            <w:tcW w:w="520" w:type="dxa"/>
            <w:tcBorders>
              <w:top w:val="single" w:sz="8" w:space="0" w:color="000000"/>
              <w:left w:val="single" w:sz="8" w:space="0" w:color="000000"/>
              <w:bottom w:val="single" w:sz="8" w:space="0" w:color="000000"/>
              <w:right w:val="single" w:sz="8" w:space="0" w:color="000000"/>
            </w:tcBorders>
          </w:tcPr>
          <w:p w14:paraId="4503C9D3" w14:textId="3BA53604" w:rsidR="007622BA" w:rsidRDefault="00D86CAA">
            <w:pPr>
              <w:spacing w:after="0"/>
              <w:ind w:left="0" w:right="0"/>
              <w:jc w:val="left"/>
            </w:pPr>
            <w:r>
              <w:rPr>
                <w:b/>
                <w:sz w:val="24"/>
              </w:rPr>
              <w:t xml:space="preserve"> 2</w:t>
            </w:r>
          </w:p>
        </w:tc>
        <w:tc>
          <w:tcPr>
            <w:tcW w:w="4180" w:type="dxa"/>
            <w:tcBorders>
              <w:top w:val="single" w:sz="8" w:space="0" w:color="000000"/>
              <w:left w:val="single" w:sz="8" w:space="0" w:color="000000"/>
              <w:bottom w:val="single" w:sz="8" w:space="0" w:color="000000"/>
              <w:right w:val="single" w:sz="8" w:space="0" w:color="000000"/>
            </w:tcBorders>
          </w:tcPr>
          <w:p w14:paraId="3D627B78" w14:textId="50DE74DD" w:rsidR="007622BA" w:rsidRDefault="00D86CAA">
            <w:pPr>
              <w:spacing w:after="0"/>
              <w:ind w:left="5" w:right="0"/>
              <w:jc w:val="left"/>
            </w:pPr>
            <w:r>
              <w:rPr>
                <w:b/>
                <w:sz w:val="24"/>
              </w:rPr>
              <w:t xml:space="preserve"> We are having a briefing before the trip starts. Before boarding the train, we will explain safety procedures and what to do in case of emergency.</w:t>
            </w:r>
          </w:p>
        </w:tc>
        <w:tc>
          <w:tcPr>
            <w:tcW w:w="540" w:type="dxa"/>
            <w:tcBorders>
              <w:top w:val="single" w:sz="8" w:space="0" w:color="000000"/>
              <w:left w:val="single" w:sz="8" w:space="0" w:color="000000"/>
              <w:bottom w:val="single" w:sz="8" w:space="0" w:color="000000"/>
              <w:right w:val="single" w:sz="8" w:space="0" w:color="000000"/>
            </w:tcBorders>
          </w:tcPr>
          <w:p w14:paraId="06277FF1" w14:textId="6D60BCB7" w:rsidR="007622BA" w:rsidRDefault="00D86CAA">
            <w:pPr>
              <w:spacing w:after="0"/>
              <w:ind w:left="10" w:right="0"/>
              <w:jc w:val="left"/>
            </w:pPr>
            <w:r>
              <w:rPr>
                <w:b/>
                <w:sz w:val="24"/>
              </w:rPr>
              <w:t xml:space="preserve"> 2</w:t>
            </w:r>
          </w:p>
        </w:tc>
        <w:tc>
          <w:tcPr>
            <w:tcW w:w="580" w:type="dxa"/>
            <w:tcBorders>
              <w:top w:val="single" w:sz="8" w:space="0" w:color="000000"/>
              <w:left w:val="single" w:sz="8" w:space="0" w:color="000000"/>
              <w:bottom w:val="single" w:sz="8" w:space="0" w:color="000000"/>
              <w:right w:val="single" w:sz="8" w:space="0" w:color="000000"/>
            </w:tcBorders>
          </w:tcPr>
          <w:p w14:paraId="3463EFC2" w14:textId="17292389" w:rsidR="007622BA" w:rsidRDefault="00D86CAA">
            <w:pPr>
              <w:spacing w:after="0"/>
              <w:ind w:left="10" w:right="0"/>
              <w:jc w:val="left"/>
            </w:pPr>
            <w:r>
              <w:rPr>
                <w:b/>
                <w:sz w:val="24"/>
              </w:rPr>
              <w:t xml:space="preserve"> 1</w:t>
            </w:r>
          </w:p>
        </w:tc>
        <w:tc>
          <w:tcPr>
            <w:tcW w:w="600" w:type="dxa"/>
            <w:tcBorders>
              <w:top w:val="single" w:sz="8" w:space="0" w:color="000000"/>
              <w:left w:val="single" w:sz="8" w:space="0" w:color="000000"/>
              <w:bottom w:val="single" w:sz="8" w:space="0" w:color="000000"/>
              <w:right w:val="single" w:sz="8" w:space="0" w:color="000000"/>
            </w:tcBorders>
          </w:tcPr>
          <w:p w14:paraId="78F1A995" w14:textId="0744F2D8" w:rsidR="007622BA" w:rsidRDefault="00D86CAA">
            <w:pPr>
              <w:spacing w:after="0"/>
              <w:ind w:left="0" w:right="0"/>
              <w:jc w:val="left"/>
            </w:pPr>
            <w:r>
              <w:rPr>
                <w:b/>
                <w:sz w:val="24"/>
              </w:rPr>
              <w:t xml:space="preserve"> 2</w:t>
            </w:r>
          </w:p>
        </w:tc>
        <w:tc>
          <w:tcPr>
            <w:tcW w:w="4320" w:type="dxa"/>
            <w:tcBorders>
              <w:top w:val="single" w:sz="8" w:space="0" w:color="000000"/>
              <w:left w:val="single" w:sz="8" w:space="0" w:color="000000"/>
              <w:bottom w:val="single" w:sz="8" w:space="0" w:color="000000"/>
              <w:right w:val="single" w:sz="8" w:space="0" w:color="000000"/>
            </w:tcBorders>
          </w:tcPr>
          <w:p w14:paraId="6A03BD9A" w14:textId="2AB84D87" w:rsidR="007622BA" w:rsidRDefault="00D86CAA">
            <w:pPr>
              <w:spacing w:after="0"/>
              <w:ind w:left="15" w:right="0"/>
              <w:jc w:val="left"/>
            </w:pPr>
            <w:r>
              <w:rPr>
                <w:b/>
                <w:sz w:val="24"/>
              </w:rPr>
              <w:t xml:space="preserve"> N/A</w:t>
            </w:r>
          </w:p>
        </w:tc>
      </w:tr>
      <w:tr w:rsidR="00D86CAA" w14:paraId="33142120" w14:textId="77777777">
        <w:trPr>
          <w:trHeight w:val="500"/>
        </w:trPr>
        <w:tc>
          <w:tcPr>
            <w:tcW w:w="2360" w:type="dxa"/>
            <w:tcBorders>
              <w:top w:val="single" w:sz="8" w:space="0" w:color="000000"/>
              <w:left w:val="single" w:sz="8" w:space="0" w:color="000000"/>
              <w:bottom w:val="single" w:sz="8" w:space="0" w:color="000000"/>
              <w:right w:val="single" w:sz="8" w:space="0" w:color="000000"/>
            </w:tcBorders>
          </w:tcPr>
          <w:p w14:paraId="6A865448" w14:textId="48A865A6" w:rsidR="00D86CAA" w:rsidRDefault="00D86CAA">
            <w:pPr>
              <w:spacing w:after="0"/>
              <w:ind w:left="5" w:right="0"/>
              <w:jc w:val="left"/>
              <w:rPr>
                <w:b/>
                <w:sz w:val="24"/>
              </w:rPr>
            </w:pPr>
            <w:r>
              <w:rPr>
                <w:b/>
                <w:sz w:val="24"/>
              </w:rPr>
              <w:t>Reputation of society</w:t>
            </w:r>
          </w:p>
        </w:tc>
        <w:tc>
          <w:tcPr>
            <w:tcW w:w="1920" w:type="dxa"/>
            <w:tcBorders>
              <w:top w:val="single" w:sz="8" w:space="0" w:color="000000"/>
              <w:left w:val="single" w:sz="8" w:space="0" w:color="000000"/>
              <w:bottom w:val="single" w:sz="8" w:space="0" w:color="000000"/>
              <w:right w:val="single" w:sz="8" w:space="0" w:color="000000"/>
            </w:tcBorders>
          </w:tcPr>
          <w:p w14:paraId="3E5C5002" w14:textId="4684413E" w:rsidR="00D86CAA" w:rsidRDefault="00D86CAA">
            <w:pPr>
              <w:spacing w:after="0"/>
              <w:ind w:left="15" w:right="0"/>
              <w:jc w:val="left"/>
              <w:rPr>
                <w:b/>
                <w:sz w:val="24"/>
              </w:rPr>
            </w:pPr>
            <w:r>
              <w:rPr>
                <w:b/>
                <w:sz w:val="24"/>
              </w:rPr>
              <w:t>Inappropriate dress or conduct</w:t>
            </w:r>
          </w:p>
        </w:tc>
        <w:tc>
          <w:tcPr>
            <w:tcW w:w="360" w:type="dxa"/>
            <w:tcBorders>
              <w:top w:val="single" w:sz="8" w:space="0" w:color="000000"/>
              <w:left w:val="single" w:sz="8" w:space="0" w:color="000000"/>
              <w:bottom w:val="single" w:sz="8" w:space="0" w:color="000000"/>
              <w:right w:val="single" w:sz="8" w:space="0" w:color="000000"/>
            </w:tcBorders>
          </w:tcPr>
          <w:p w14:paraId="767639B6" w14:textId="5AC7CDA6" w:rsidR="00D86CAA" w:rsidRDefault="00D86CAA">
            <w:pPr>
              <w:spacing w:after="0"/>
              <w:ind w:left="15" w:right="0"/>
              <w:jc w:val="left"/>
              <w:rPr>
                <w:b/>
                <w:sz w:val="24"/>
              </w:rPr>
            </w:pPr>
            <w:r>
              <w:rPr>
                <w:b/>
                <w:sz w:val="24"/>
              </w:rPr>
              <w:t>1</w:t>
            </w:r>
          </w:p>
        </w:tc>
        <w:tc>
          <w:tcPr>
            <w:tcW w:w="480" w:type="dxa"/>
            <w:tcBorders>
              <w:top w:val="single" w:sz="8" w:space="0" w:color="000000"/>
              <w:left w:val="single" w:sz="8" w:space="0" w:color="000000"/>
              <w:bottom w:val="single" w:sz="8" w:space="0" w:color="000000"/>
              <w:right w:val="single" w:sz="8" w:space="0" w:color="000000"/>
            </w:tcBorders>
          </w:tcPr>
          <w:p w14:paraId="3090E4EB" w14:textId="3E29493F" w:rsidR="00D86CAA" w:rsidRDefault="00D86CAA">
            <w:pPr>
              <w:spacing w:after="0"/>
              <w:ind w:left="0" w:right="0"/>
              <w:jc w:val="left"/>
              <w:rPr>
                <w:b/>
                <w:sz w:val="24"/>
              </w:rPr>
            </w:pPr>
            <w:r>
              <w:rPr>
                <w:b/>
                <w:sz w:val="24"/>
              </w:rPr>
              <w:t>1</w:t>
            </w:r>
          </w:p>
        </w:tc>
        <w:tc>
          <w:tcPr>
            <w:tcW w:w="520" w:type="dxa"/>
            <w:tcBorders>
              <w:top w:val="single" w:sz="8" w:space="0" w:color="000000"/>
              <w:left w:val="single" w:sz="8" w:space="0" w:color="000000"/>
              <w:bottom w:val="single" w:sz="8" w:space="0" w:color="000000"/>
              <w:right w:val="single" w:sz="8" w:space="0" w:color="000000"/>
            </w:tcBorders>
          </w:tcPr>
          <w:p w14:paraId="41AAD121" w14:textId="50EBDDF6" w:rsidR="00D86CAA" w:rsidRDefault="00D86CAA">
            <w:pPr>
              <w:spacing w:after="0"/>
              <w:ind w:left="0" w:right="0"/>
              <w:jc w:val="left"/>
              <w:rPr>
                <w:b/>
                <w:sz w:val="24"/>
              </w:rPr>
            </w:pPr>
            <w:r>
              <w:rPr>
                <w:b/>
                <w:sz w:val="24"/>
              </w:rPr>
              <w:t>1</w:t>
            </w:r>
          </w:p>
        </w:tc>
        <w:tc>
          <w:tcPr>
            <w:tcW w:w="4180" w:type="dxa"/>
            <w:tcBorders>
              <w:top w:val="single" w:sz="8" w:space="0" w:color="000000"/>
              <w:left w:val="single" w:sz="8" w:space="0" w:color="000000"/>
              <w:bottom w:val="single" w:sz="8" w:space="0" w:color="000000"/>
              <w:right w:val="single" w:sz="8" w:space="0" w:color="000000"/>
            </w:tcBorders>
          </w:tcPr>
          <w:p w14:paraId="5125BCF3" w14:textId="30E26A9D" w:rsidR="00D86CAA" w:rsidRDefault="00D86CAA">
            <w:pPr>
              <w:spacing w:after="0"/>
              <w:ind w:left="5" w:right="0"/>
              <w:jc w:val="left"/>
              <w:rPr>
                <w:b/>
                <w:sz w:val="24"/>
              </w:rPr>
            </w:pPr>
            <w:r>
              <w:rPr>
                <w:b/>
                <w:sz w:val="24"/>
              </w:rPr>
              <w:t>Members will be informed on appropriate dress well ahead of the event and the expected behaviour. Bar Division team will be vigilant and ensure no one misbehaves.</w:t>
            </w:r>
          </w:p>
        </w:tc>
        <w:tc>
          <w:tcPr>
            <w:tcW w:w="540" w:type="dxa"/>
            <w:tcBorders>
              <w:top w:val="single" w:sz="8" w:space="0" w:color="000000"/>
              <w:left w:val="single" w:sz="8" w:space="0" w:color="000000"/>
              <w:bottom w:val="single" w:sz="8" w:space="0" w:color="000000"/>
              <w:right w:val="single" w:sz="8" w:space="0" w:color="000000"/>
            </w:tcBorders>
          </w:tcPr>
          <w:p w14:paraId="2FCE8793" w14:textId="7920D04A" w:rsidR="00D86CAA" w:rsidRDefault="00D86CAA">
            <w:pPr>
              <w:spacing w:after="0"/>
              <w:ind w:left="10" w:right="0"/>
              <w:jc w:val="left"/>
              <w:rPr>
                <w:b/>
                <w:sz w:val="24"/>
              </w:rPr>
            </w:pPr>
            <w:r>
              <w:rPr>
                <w:b/>
                <w:sz w:val="24"/>
              </w:rPr>
              <w:t>1</w:t>
            </w:r>
          </w:p>
        </w:tc>
        <w:tc>
          <w:tcPr>
            <w:tcW w:w="580" w:type="dxa"/>
            <w:tcBorders>
              <w:top w:val="single" w:sz="8" w:space="0" w:color="000000"/>
              <w:left w:val="single" w:sz="8" w:space="0" w:color="000000"/>
              <w:bottom w:val="single" w:sz="8" w:space="0" w:color="000000"/>
              <w:right w:val="single" w:sz="8" w:space="0" w:color="000000"/>
            </w:tcBorders>
          </w:tcPr>
          <w:p w14:paraId="2133EF51" w14:textId="7AE39D1E" w:rsidR="00D86CAA" w:rsidRDefault="00D86CAA">
            <w:pPr>
              <w:spacing w:after="0"/>
              <w:ind w:left="10" w:right="0"/>
              <w:jc w:val="left"/>
              <w:rPr>
                <w:b/>
                <w:sz w:val="24"/>
              </w:rPr>
            </w:pPr>
            <w:r>
              <w:rPr>
                <w:b/>
                <w:sz w:val="24"/>
              </w:rPr>
              <w:t>1</w:t>
            </w:r>
          </w:p>
        </w:tc>
        <w:tc>
          <w:tcPr>
            <w:tcW w:w="600" w:type="dxa"/>
            <w:tcBorders>
              <w:top w:val="single" w:sz="8" w:space="0" w:color="000000"/>
              <w:left w:val="single" w:sz="8" w:space="0" w:color="000000"/>
              <w:bottom w:val="single" w:sz="8" w:space="0" w:color="000000"/>
              <w:right w:val="single" w:sz="8" w:space="0" w:color="000000"/>
            </w:tcBorders>
          </w:tcPr>
          <w:p w14:paraId="6070B2E4" w14:textId="090F79DE" w:rsidR="00D86CAA" w:rsidRDefault="00D86CAA">
            <w:pPr>
              <w:spacing w:after="0"/>
              <w:ind w:left="0" w:right="0"/>
              <w:jc w:val="left"/>
              <w:rPr>
                <w:b/>
                <w:sz w:val="24"/>
              </w:rPr>
            </w:pPr>
            <w:r>
              <w:rPr>
                <w:b/>
                <w:sz w:val="24"/>
              </w:rPr>
              <w:t>1</w:t>
            </w:r>
          </w:p>
        </w:tc>
        <w:tc>
          <w:tcPr>
            <w:tcW w:w="4320" w:type="dxa"/>
            <w:tcBorders>
              <w:top w:val="single" w:sz="8" w:space="0" w:color="000000"/>
              <w:left w:val="single" w:sz="8" w:space="0" w:color="000000"/>
              <w:bottom w:val="single" w:sz="8" w:space="0" w:color="000000"/>
              <w:right w:val="single" w:sz="8" w:space="0" w:color="000000"/>
            </w:tcBorders>
          </w:tcPr>
          <w:p w14:paraId="5E8BC512" w14:textId="06E0177A" w:rsidR="00D86CAA" w:rsidRDefault="00D86CAA">
            <w:pPr>
              <w:spacing w:after="0"/>
              <w:ind w:left="15" w:right="0"/>
              <w:jc w:val="left"/>
              <w:rPr>
                <w:b/>
                <w:sz w:val="24"/>
              </w:rPr>
            </w:pPr>
            <w:r>
              <w:rPr>
                <w:b/>
                <w:sz w:val="24"/>
              </w:rPr>
              <w:t>N/A</w:t>
            </w:r>
          </w:p>
        </w:tc>
      </w:tr>
      <w:tr w:rsidR="00D86CAA" w14:paraId="0D59EBB8" w14:textId="77777777">
        <w:trPr>
          <w:trHeight w:val="500"/>
        </w:trPr>
        <w:tc>
          <w:tcPr>
            <w:tcW w:w="2360" w:type="dxa"/>
            <w:tcBorders>
              <w:top w:val="single" w:sz="8" w:space="0" w:color="000000"/>
              <w:left w:val="single" w:sz="8" w:space="0" w:color="000000"/>
              <w:bottom w:val="single" w:sz="8" w:space="0" w:color="000000"/>
              <w:right w:val="single" w:sz="8" w:space="0" w:color="000000"/>
            </w:tcBorders>
          </w:tcPr>
          <w:p w14:paraId="6CC37BC5" w14:textId="2AA2A17A" w:rsidR="00D86CAA" w:rsidRDefault="00D86CAA">
            <w:pPr>
              <w:spacing w:after="0"/>
              <w:ind w:left="5" w:right="0"/>
              <w:jc w:val="left"/>
              <w:rPr>
                <w:b/>
                <w:sz w:val="24"/>
              </w:rPr>
            </w:pPr>
            <w:r>
              <w:rPr>
                <w:b/>
                <w:sz w:val="24"/>
              </w:rPr>
              <w:t>Legal Risks at court</w:t>
            </w:r>
          </w:p>
        </w:tc>
        <w:tc>
          <w:tcPr>
            <w:tcW w:w="1920" w:type="dxa"/>
            <w:tcBorders>
              <w:top w:val="single" w:sz="8" w:space="0" w:color="000000"/>
              <w:left w:val="single" w:sz="8" w:space="0" w:color="000000"/>
              <w:bottom w:val="single" w:sz="8" w:space="0" w:color="000000"/>
              <w:right w:val="single" w:sz="8" w:space="0" w:color="000000"/>
            </w:tcBorders>
          </w:tcPr>
          <w:p w14:paraId="22702B7B" w14:textId="71DE995F" w:rsidR="00D86CAA" w:rsidRDefault="00D86CAA">
            <w:pPr>
              <w:spacing w:after="0"/>
              <w:ind w:left="15" w:right="0"/>
              <w:jc w:val="left"/>
              <w:rPr>
                <w:b/>
                <w:sz w:val="24"/>
              </w:rPr>
            </w:pPr>
            <w:r>
              <w:rPr>
                <w:b/>
                <w:sz w:val="24"/>
              </w:rPr>
              <w:t xml:space="preserve">Students may be unaware of certain requirements such as the </w:t>
            </w:r>
            <w:r>
              <w:rPr>
                <w:b/>
                <w:sz w:val="24"/>
              </w:rPr>
              <w:lastRenderedPageBreak/>
              <w:t>item restrictions or not taking any photos in court</w:t>
            </w:r>
          </w:p>
        </w:tc>
        <w:tc>
          <w:tcPr>
            <w:tcW w:w="360" w:type="dxa"/>
            <w:tcBorders>
              <w:top w:val="single" w:sz="8" w:space="0" w:color="000000"/>
              <w:left w:val="single" w:sz="8" w:space="0" w:color="000000"/>
              <w:bottom w:val="single" w:sz="8" w:space="0" w:color="000000"/>
              <w:right w:val="single" w:sz="8" w:space="0" w:color="000000"/>
            </w:tcBorders>
          </w:tcPr>
          <w:p w14:paraId="4440CB5A" w14:textId="03AECB6D" w:rsidR="00D86CAA" w:rsidRDefault="00D86CAA">
            <w:pPr>
              <w:spacing w:after="0"/>
              <w:ind w:left="15" w:right="0"/>
              <w:jc w:val="left"/>
              <w:rPr>
                <w:b/>
                <w:sz w:val="24"/>
              </w:rPr>
            </w:pPr>
            <w:r>
              <w:rPr>
                <w:b/>
                <w:sz w:val="24"/>
              </w:rPr>
              <w:lastRenderedPageBreak/>
              <w:t>2</w:t>
            </w:r>
          </w:p>
        </w:tc>
        <w:tc>
          <w:tcPr>
            <w:tcW w:w="480" w:type="dxa"/>
            <w:tcBorders>
              <w:top w:val="single" w:sz="8" w:space="0" w:color="000000"/>
              <w:left w:val="single" w:sz="8" w:space="0" w:color="000000"/>
              <w:bottom w:val="single" w:sz="8" w:space="0" w:color="000000"/>
              <w:right w:val="single" w:sz="8" w:space="0" w:color="000000"/>
            </w:tcBorders>
          </w:tcPr>
          <w:p w14:paraId="04C601FB" w14:textId="63BEB617" w:rsidR="00D86CAA" w:rsidRDefault="00D86CAA">
            <w:pPr>
              <w:spacing w:after="0"/>
              <w:ind w:left="0" w:right="0"/>
              <w:jc w:val="left"/>
              <w:rPr>
                <w:b/>
                <w:sz w:val="24"/>
              </w:rPr>
            </w:pPr>
            <w:r>
              <w:rPr>
                <w:b/>
                <w:sz w:val="24"/>
              </w:rPr>
              <w:t>2</w:t>
            </w:r>
          </w:p>
        </w:tc>
        <w:tc>
          <w:tcPr>
            <w:tcW w:w="520" w:type="dxa"/>
            <w:tcBorders>
              <w:top w:val="single" w:sz="8" w:space="0" w:color="000000"/>
              <w:left w:val="single" w:sz="8" w:space="0" w:color="000000"/>
              <w:bottom w:val="single" w:sz="8" w:space="0" w:color="000000"/>
              <w:right w:val="single" w:sz="8" w:space="0" w:color="000000"/>
            </w:tcBorders>
          </w:tcPr>
          <w:p w14:paraId="3B46BC32" w14:textId="265C719D" w:rsidR="00D86CAA" w:rsidRDefault="00D86CAA">
            <w:pPr>
              <w:spacing w:after="0"/>
              <w:ind w:left="0" w:right="0"/>
              <w:jc w:val="left"/>
              <w:rPr>
                <w:b/>
                <w:sz w:val="24"/>
              </w:rPr>
            </w:pPr>
            <w:r>
              <w:rPr>
                <w:b/>
                <w:sz w:val="24"/>
              </w:rPr>
              <w:t>4</w:t>
            </w:r>
          </w:p>
        </w:tc>
        <w:tc>
          <w:tcPr>
            <w:tcW w:w="4180" w:type="dxa"/>
            <w:tcBorders>
              <w:top w:val="single" w:sz="8" w:space="0" w:color="000000"/>
              <w:left w:val="single" w:sz="8" w:space="0" w:color="000000"/>
              <w:bottom w:val="single" w:sz="8" w:space="0" w:color="000000"/>
              <w:right w:val="single" w:sz="8" w:space="0" w:color="000000"/>
            </w:tcBorders>
          </w:tcPr>
          <w:p w14:paraId="23AEA4FB" w14:textId="0A2F5F92" w:rsidR="00D86CAA" w:rsidRDefault="00D86CAA">
            <w:pPr>
              <w:spacing w:after="0"/>
              <w:ind w:left="5" w:right="0"/>
              <w:jc w:val="left"/>
              <w:rPr>
                <w:b/>
                <w:sz w:val="24"/>
              </w:rPr>
            </w:pPr>
            <w:r>
              <w:rPr>
                <w:b/>
                <w:sz w:val="24"/>
              </w:rPr>
              <w:t xml:space="preserve">We will brief members prior to ensure no prohibited items are brought on the </w:t>
            </w:r>
            <w:proofErr w:type="gramStart"/>
            <w:r>
              <w:rPr>
                <w:b/>
                <w:sz w:val="24"/>
              </w:rPr>
              <w:t>trip, or</w:t>
            </w:r>
            <w:proofErr w:type="gramEnd"/>
            <w:r>
              <w:rPr>
                <w:b/>
                <w:sz w:val="24"/>
              </w:rPr>
              <w:t xml:space="preserve"> provide a locker place to leave items. We will also brief members prior to </w:t>
            </w:r>
            <w:r>
              <w:rPr>
                <w:b/>
                <w:sz w:val="24"/>
              </w:rPr>
              <w:lastRenderedPageBreak/>
              <w:t>entering the Old Bailey to ensure they respect procedures and do not get penalised by security</w:t>
            </w:r>
          </w:p>
        </w:tc>
        <w:tc>
          <w:tcPr>
            <w:tcW w:w="540" w:type="dxa"/>
            <w:tcBorders>
              <w:top w:val="single" w:sz="8" w:space="0" w:color="000000"/>
              <w:left w:val="single" w:sz="8" w:space="0" w:color="000000"/>
              <w:bottom w:val="single" w:sz="8" w:space="0" w:color="000000"/>
              <w:right w:val="single" w:sz="8" w:space="0" w:color="000000"/>
            </w:tcBorders>
          </w:tcPr>
          <w:p w14:paraId="7DFBEA5A" w14:textId="567228BF" w:rsidR="00D86CAA" w:rsidRDefault="00D86CAA">
            <w:pPr>
              <w:spacing w:after="0"/>
              <w:ind w:left="10" w:right="0"/>
              <w:jc w:val="left"/>
              <w:rPr>
                <w:b/>
                <w:sz w:val="24"/>
              </w:rPr>
            </w:pPr>
            <w:r>
              <w:rPr>
                <w:b/>
                <w:sz w:val="24"/>
              </w:rPr>
              <w:lastRenderedPageBreak/>
              <w:t>1</w:t>
            </w:r>
          </w:p>
        </w:tc>
        <w:tc>
          <w:tcPr>
            <w:tcW w:w="580" w:type="dxa"/>
            <w:tcBorders>
              <w:top w:val="single" w:sz="8" w:space="0" w:color="000000"/>
              <w:left w:val="single" w:sz="8" w:space="0" w:color="000000"/>
              <w:bottom w:val="single" w:sz="8" w:space="0" w:color="000000"/>
              <w:right w:val="single" w:sz="8" w:space="0" w:color="000000"/>
            </w:tcBorders>
          </w:tcPr>
          <w:p w14:paraId="445A6F3D" w14:textId="749216E1" w:rsidR="00D86CAA" w:rsidRDefault="00D86CAA">
            <w:pPr>
              <w:spacing w:after="0"/>
              <w:ind w:left="10" w:right="0"/>
              <w:jc w:val="left"/>
              <w:rPr>
                <w:b/>
                <w:sz w:val="24"/>
              </w:rPr>
            </w:pPr>
            <w:r>
              <w:rPr>
                <w:b/>
                <w:sz w:val="24"/>
              </w:rPr>
              <w:t>1</w:t>
            </w:r>
          </w:p>
        </w:tc>
        <w:tc>
          <w:tcPr>
            <w:tcW w:w="600" w:type="dxa"/>
            <w:tcBorders>
              <w:top w:val="single" w:sz="8" w:space="0" w:color="000000"/>
              <w:left w:val="single" w:sz="8" w:space="0" w:color="000000"/>
              <w:bottom w:val="single" w:sz="8" w:space="0" w:color="000000"/>
              <w:right w:val="single" w:sz="8" w:space="0" w:color="000000"/>
            </w:tcBorders>
          </w:tcPr>
          <w:p w14:paraId="5C6A4A41" w14:textId="23849A5E" w:rsidR="00D86CAA" w:rsidRDefault="00D86CAA">
            <w:pPr>
              <w:spacing w:after="0"/>
              <w:ind w:left="0" w:right="0"/>
              <w:jc w:val="left"/>
              <w:rPr>
                <w:b/>
                <w:sz w:val="24"/>
              </w:rPr>
            </w:pPr>
            <w:r>
              <w:rPr>
                <w:b/>
                <w:sz w:val="24"/>
              </w:rPr>
              <w:t>1</w:t>
            </w:r>
          </w:p>
        </w:tc>
        <w:tc>
          <w:tcPr>
            <w:tcW w:w="4320" w:type="dxa"/>
            <w:tcBorders>
              <w:top w:val="single" w:sz="8" w:space="0" w:color="000000"/>
              <w:left w:val="single" w:sz="8" w:space="0" w:color="000000"/>
              <w:bottom w:val="single" w:sz="8" w:space="0" w:color="000000"/>
              <w:right w:val="single" w:sz="8" w:space="0" w:color="000000"/>
            </w:tcBorders>
          </w:tcPr>
          <w:p w14:paraId="74AF8A4F" w14:textId="281F3095" w:rsidR="00D86CAA" w:rsidRDefault="00D86CAA">
            <w:pPr>
              <w:spacing w:after="0"/>
              <w:ind w:left="15" w:right="0"/>
              <w:jc w:val="left"/>
              <w:rPr>
                <w:b/>
                <w:sz w:val="24"/>
              </w:rPr>
            </w:pPr>
            <w:r>
              <w:rPr>
                <w:b/>
                <w:sz w:val="24"/>
              </w:rPr>
              <w:t>N/A</w:t>
            </w:r>
          </w:p>
        </w:tc>
      </w:tr>
      <w:tr w:rsidR="00D86CAA" w14:paraId="26AE1290" w14:textId="77777777">
        <w:trPr>
          <w:trHeight w:val="500"/>
        </w:trPr>
        <w:tc>
          <w:tcPr>
            <w:tcW w:w="2360" w:type="dxa"/>
            <w:tcBorders>
              <w:top w:val="single" w:sz="8" w:space="0" w:color="000000"/>
              <w:left w:val="single" w:sz="8" w:space="0" w:color="000000"/>
              <w:bottom w:val="single" w:sz="8" w:space="0" w:color="000000"/>
              <w:right w:val="single" w:sz="8" w:space="0" w:color="000000"/>
            </w:tcBorders>
          </w:tcPr>
          <w:p w14:paraId="6DBC5C29" w14:textId="74763EA4" w:rsidR="00D86CAA" w:rsidRDefault="00D86CAA">
            <w:pPr>
              <w:spacing w:after="0"/>
              <w:ind w:left="5" w:right="0"/>
              <w:jc w:val="left"/>
              <w:rPr>
                <w:b/>
                <w:sz w:val="24"/>
              </w:rPr>
            </w:pPr>
            <w:r>
              <w:rPr>
                <w:b/>
                <w:sz w:val="24"/>
              </w:rPr>
              <w:t>Medical Emergencies / fatigue</w:t>
            </w:r>
          </w:p>
        </w:tc>
        <w:tc>
          <w:tcPr>
            <w:tcW w:w="1920" w:type="dxa"/>
            <w:tcBorders>
              <w:top w:val="single" w:sz="8" w:space="0" w:color="000000"/>
              <w:left w:val="single" w:sz="8" w:space="0" w:color="000000"/>
              <w:bottom w:val="single" w:sz="8" w:space="0" w:color="000000"/>
              <w:right w:val="single" w:sz="8" w:space="0" w:color="000000"/>
            </w:tcBorders>
          </w:tcPr>
          <w:p w14:paraId="6E287AFE" w14:textId="3D64C389" w:rsidR="00D86CAA" w:rsidRDefault="00D86CAA">
            <w:pPr>
              <w:spacing w:after="0"/>
              <w:ind w:left="15" w:right="0"/>
              <w:jc w:val="left"/>
              <w:rPr>
                <w:b/>
                <w:sz w:val="24"/>
              </w:rPr>
            </w:pPr>
            <w:r>
              <w:rPr>
                <w:b/>
                <w:sz w:val="24"/>
              </w:rPr>
              <w:t>It is a long day so members may become tired, and there is the possibility of medical issues</w:t>
            </w:r>
          </w:p>
        </w:tc>
        <w:tc>
          <w:tcPr>
            <w:tcW w:w="360" w:type="dxa"/>
            <w:tcBorders>
              <w:top w:val="single" w:sz="8" w:space="0" w:color="000000"/>
              <w:left w:val="single" w:sz="8" w:space="0" w:color="000000"/>
              <w:bottom w:val="single" w:sz="8" w:space="0" w:color="000000"/>
              <w:right w:val="single" w:sz="8" w:space="0" w:color="000000"/>
            </w:tcBorders>
          </w:tcPr>
          <w:p w14:paraId="220343E8" w14:textId="5DAE3CE1" w:rsidR="00D86CAA" w:rsidRDefault="00D86CAA">
            <w:pPr>
              <w:spacing w:after="0"/>
              <w:ind w:left="15" w:right="0"/>
              <w:jc w:val="left"/>
              <w:rPr>
                <w:b/>
                <w:sz w:val="24"/>
              </w:rPr>
            </w:pPr>
            <w:r>
              <w:rPr>
                <w:b/>
                <w:sz w:val="24"/>
              </w:rPr>
              <w:t>2</w:t>
            </w:r>
          </w:p>
        </w:tc>
        <w:tc>
          <w:tcPr>
            <w:tcW w:w="480" w:type="dxa"/>
            <w:tcBorders>
              <w:top w:val="single" w:sz="8" w:space="0" w:color="000000"/>
              <w:left w:val="single" w:sz="8" w:space="0" w:color="000000"/>
              <w:bottom w:val="single" w:sz="8" w:space="0" w:color="000000"/>
              <w:right w:val="single" w:sz="8" w:space="0" w:color="000000"/>
            </w:tcBorders>
          </w:tcPr>
          <w:p w14:paraId="7250E8D4" w14:textId="006262FA" w:rsidR="00D86CAA" w:rsidRDefault="00D86CAA">
            <w:pPr>
              <w:spacing w:after="0"/>
              <w:ind w:left="0" w:right="0"/>
              <w:jc w:val="left"/>
              <w:rPr>
                <w:b/>
                <w:sz w:val="24"/>
              </w:rPr>
            </w:pPr>
            <w:r>
              <w:rPr>
                <w:b/>
                <w:sz w:val="24"/>
              </w:rPr>
              <w:t>1</w:t>
            </w:r>
          </w:p>
        </w:tc>
        <w:tc>
          <w:tcPr>
            <w:tcW w:w="520" w:type="dxa"/>
            <w:tcBorders>
              <w:top w:val="single" w:sz="8" w:space="0" w:color="000000"/>
              <w:left w:val="single" w:sz="8" w:space="0" w:color="000000"/>
              <w:bottom w:val="single" w:sz="8" w:space="0" w:color="000000"/>
              <w:right w:val="single" w:sz="8" w:space="0" w:color="000000"/>
            </w:tcBorders>
          </w:tcPr>
          <w:p w14:paraId="25010D25" w14:textId="597BBF20" w:rsidR="00D86CAA" w:rsidRDefault="00D86CAA">
            <w:pPr>
              <w:spacing w:after="0"/>
              <w:ind w:left="0" w:right="0"/>
              <w:jc w:val="left"/>
              <w:rPr>
                <w:b/>
                <w:sz w:val="24"/>
              </w:rPr>
            </w:pPr>
            <w:r>
              <w:rPr>
                <w:b/>
                <w:sz w:val="24"/>
              </w:rPr>
              <w:t>2</w:t>
            </w:r>
          </w:p>
        </w:tc>
        <w:tc>
          <w:tcPr>
            <w:tcW w:w="4180" w:type="dxa"/>
            <w:tcBorders>
              <w:top w:val="single" w:sz="8" w:space="0" w:color="000000"/>
              <w:left w:val="single" w:sz="8" w:space="0" w:color="000000"/>
              <w:bottom w:val="single" w:sz="8" w:space="0" w:color="000000"/>
              <w:right w:val="single" w:sz="8" w:space="0" w:color="000000"/>
            </w:tcBorders>
          </w:tcPr>
          <w:p w14:paraId="7F39719A" w14:textId="77777777" w:rsidR="00D86CAA" w:rsidRDefault="00D86CAA">
            <w:pPr>
              <w:spacing w:after="0"/>
              <w:ind w:left="5" w:right="0"/>
              <w:jc w:val="left"/>
              <w:rPr>
                <w:b/>
                <w:sz w:val="24"/>
              </w:rPr>
            </w:pPr>
            <w:r>
              <w:rPr>
                <w:b/>
                <w:sz w:val="24"/>
              </w:rPr>
              <w:t xml:space="preserve">We are aware of any accessibility requirements or medical conditions. Members are responsible for their own medication etc. but we will remain alert and call for assistance in case of an emergency. </w:t>
            </w:r>
          </w:p>
          <w:p w14:paraId="34620F25" w14:textId="09FD2972" w:rsidR="00D86CAA" w:rsidRDefault="00D86CAA">
            <w:pPr>
              <w:spacing w:after="0"/>
              <w:ind w:left="5" w:right="0"/>
              <w:jc w:val="left"/>
              <w:rPr>
                <w:b/>
                <w:sz w:val="24"/>
              </w:rPr>
            </w:pPr>
            <w:r>
              <w:rPr>
                <w:b/>
                <w:sz w:val="24"/>
              </w:rPr>
              <w:t xml:space="preserve">We will have regular rest </w:t>
            </w:r>
            <w:proofErr w:type="gramStart"/>
            <w:r>
              <w:rPr>
                <w:b/>
                <w:sz w:val="24"/>
              </w:rPr>
              <w:t>breaks</w:t>
            </w:r>
            <w:proofErr w:type="gramEnd"/>
            <w:r>
              <w:rPr>
                <w:b/>
                <w:sz w:val="24"/>
              </w:rPr>
              <w:t xml:space="preserve"> so members are able to recover.</w:t>
            </w:r>
          </w:p>
        </w:tc>
        <w:tc>
          <w:tcPr>
            <w:tcW w:w="540" w:type="dxa"/>
            <w:tcBorders>
              <w:top w:val="single" w:sz="8" w:space="0" w:color="000000"/>
              <w:left w:val="single" w:sz="8" w:space="0" w:color="000000"/>
              <w:bottom w:val="single" w:sz="8" w:space="0" w:color="000000"/>
              <w:right w:val="single" w:sz="8" w:space="0" w:color="000000"/>
            </w:tcBorders>
          </w:tcPr>
          <w:p w14:paraId="30EBDBF4" w14:textId="502BAEDD" w:rsidR="00D86CAA" w:rsidRDefault="00D86CAA">
            <w:pPr>
              <w:spacing w:after="0"/>
              <w:ind w:left="10" w:right="0"/>
              <w:jc w:val="left"/>
              <w:rPr>
                <w:b/>
                <w:sz w:val="24"/>
              </w:rPr>
            </w:pPr>
            <w:r>
              <w:rPr>
                <w:b/>
                <w:sz w:val="24"/>
              </w:rPr>
              <w:t>1</w:t>
            </w:r>
          </w:p>
        </w:tc>
        <w:tc>
          <w:tcPr>
            <w:tcW w:w="580" w:type="dxa"/>
            <w:tcBorders>
              <w:top w:val="single" w:sz="8" w:space="0" w:color="000000"/>
              <w:left w:val="single" w:sz="8" w:space="0" w:color="000000"/>
              <w:bottom w:val="single" w:sz="8" w:space="0" w:color="000000"/>
              <w:right w:val="single" w:sz="8" w:space="0" w:color="000000"/>
            </w:tcBorders>
          </w:tcPr>
          <w:p w14:paraId="6361ED7D" w14:textId="36E033D2" w:rsidR="00D86CAA" w:rsidRDefault="00D86CAA">
            <w:pPr>
              <w:spacing w:after="0"/>
              <w:ind w:left="10" w:right="0"/>
              <w:jc w:val="left"/>
              <w:rPr>
                <w:b/>
                <w:sz w:val="24"/>
              </w:rPr>
            </w:pPr>
            <w:r>
              <w:rPr>
                <w:b/>
                <w:sz w:val="24"/>
              </w:rPr>
              <w:t>1</w:t>
            </w:r>
          </w:p>
        </w:tc>
        <w:tc>
          <w:tcPr>
            <w:tcW w:w="600" w:type="dxa"/>
            <w:tcBorders>
              <w:top w:val="single" w:sz="8" w:space="0" w:color="000000"/>
              <w:left w:val="single" w:sz="8" w:space="0" w:color="000000"/>
              <w:bottom w:val="single" w:sz="8" w:space="0" w:color="000000"/>
              <w:right w:val="single" w:sz="8" w:space="0" w:color="000000"/>
            </w:tcBorders>
          </w:tcPr>
          <w:p w14:paraId="3EE0CA0C" w14:textId="5230C978" w:rsidR="00D86CAA" w:rsidRDefault="00D86CAA">
            <w:pPr>
              <w:spacing w:after="0"/>
              <w:ind w:left="0" w:right="0"/>
              <w:jc w:val="left"/>
              <w:rPr>
                <w:b/>
                <w:sz w:val="24"/>
              </w:rPr>
            </w:pPr>
            <w:r>
              <w:rPr>
                <w:b/>
                <w:sz w:val="24"/>
              </w:rPr>
              <w:t>1</w:t>
            </w:r>
          </w:p>
        </w:tc>
        <w:tc>
          <w:tcPr>
            <w:tcW w:w="4320" w:type="dxa"/>
            <w:tcBorders>
              <w:top w:val="single" w:sz="8" w:space="0" w:color="000000"/>
              <w:left w:val="single" w:sz="8" w:space="0" w:color="000000"/>
              <w:bottom w:val="single" w:sz="8" w:space="0" w:color="000000"/>
              <w:right w:val="single" w:sz="8" w:space="0" w:color="000000"/>
            </w:tcBorders>
          </w:tcPr>
          <w:p w14:paraId="50B40EF1" w14:textId="6BA8C6DD" w:rsidR="00D86CAA" w:rsidRDefault="00D86CAA">
            <w:pPr>
              <w:spacing w:after="0"/>
              <w:ind w:left="15" w:right="0"/>
              <w:jc w:val="left"/>
              <w:rPr>
                <w:b/>
                <w:sz w:val="24"/>
              </w:rPr>
            </w:pPr>
            <w:r>
              <w:rPr>
                <w:b/>
                <w:sz w:val="24"/>
              </w:rPr>
              <w:t>N/A</w:t>
            </w:r>
          </w:p>
        </w:tc>
      </w:tr>
    </w:tbl>
    <w:p w14:paraId="4FAD6561" w14:textId="77777777" w:rsidR="007622BA" w:rsidRDefault="00D86CAA">
      <w:pPr>
        <w:spacing w:after="0"/>
        <w:ind w:left="-873" w:right="0"/>
        <w:jc w:val="both"/>
      </w:pPr>
      <w:r>
        <w:rPr>
          <w:b/>
          <w:sz w:val="24"/>
        </w:rPr>
        <w:t xml:space="preserve"> </w:t>
      </w:r>
    </w:p>
    <w:p w14:paraId="4A171DD1" w14:textId="77777777" w:rsidR="007622BA" w:rsidRDefault="00D86CAA">
      <w:pPr>
        <w:spacing w:after="0"/>
        <w:ind w:left="-873" w:right="0"/>
        <w:jc w:val="both"/>
      </w:pPr>
      <w:r>
        <w:rPr>
          <w:b/>
          <w:sz w:val="24"/>
        </w:rPr>
        <w:t xml:space="preserve"> </w:t>
      </w:r>
    </w:p>
    <w:p w14:paraId="73DFC41F" w14:textId="77777777" w:rsidR="007622BA" w:rsidRDefault="00D86CAA">
      <w:pPr>
        <w:spacing w:after="0"/>
        <w:ind w:left="-873" w:right="0"/>
        <w:jc w:val="both"/>
      </w:pPr>
      <w:r>
        <w:rPr>
          <w:b/>
          <w:sz w:val="24"/>
        </w:rPr>
        <w:t xml:space="preserve"> </w:t>
      </w:r>
    </w:p>
    <w:sectPr w:rsidR="007622BA">
      <w:pgSz w:w="16840" w:h="11920" w:orient="landscape"/>
      <w:pgMar w:top="290" w:right="1440" w:bottom="3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60C36"/>
    <w:multiLevelType w:val="hybridMultilevel"/>
    <w:tmpl w:val="58F62E0A"/>
    <w:lvl w:ilvl="0" w:tplc="20E6710C">
      <w:start w:val="1"/>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87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2BA"/>
    <w:rsid w:val="00412158"/>
    <w:rsid w:val="007622BA"/>
    <w:rsid w:val="00D86CAA"/>
    <w:rsid w:val="00E91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DD9867"/>
  <w15:docId w15:val="{940614EA-44FA-AE44-B2BD-E3C940CB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59" w:lineRule="auto"/>
      <w:ind w:left="-243" w:right="14042"/>
      <w:jc w:val="right"/>
    </w:pPr>
    <w:rPr>
      <w:rFonts w:ascii="Open Sans" w:eastAsia="Open Sans" w:hAnsi="Open Sans" w:cs="Open Sans"/>
      <w:color w:val="000000"/>
      <w:sz w:val="5"/>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12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791</Words>
  <Characters>4488</Characters>
  <Application>Microsoft Office Word</Application>
  <DocSecurity>0</DocSecurity>
  <Lines>71</Lines>
  <Paragraphs>7</Paragraphs>
  <ScaleCrop>false</ScaleCrop>
  <HeadingPairs>
    <vt:vector size="2" baseType="variant">
      <vt:variant>
        <vt:lpstr>Title</vt:lpstr>
      </vt:variant>
      <vt:variant>
        <vt:i4>1</vt:i4>
      </vt:variant>
    </vt:vector>
  </HeadingPairs>
  <TitlesOfParts>
    <vt:vector size="1" baseType="lpstr">
      <vt:lpstr>Individual Activity Club and Society Risk Assessment for Crown Court Visit</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Activity Club and Society Risk Assessment for Crown Court Visit</dc:title>
  <dc:subject/>
  <dc:creator>francesca cuevas anderson</dc:creator>
  <cp:keywords/>
  <cp:lastModifiedBy>francesca cuevas anderson</cp:lastModifiedBy>
  <cp:revision>2</cp:revision>
  <dcterms:created xsi:type="dcterms:W3CDTF">2026-01-25T12:57:00Z</dcterms:created>
  <dcterms:modified xsi:type="dcterms:W3CDTF">2026-01-25T12:57:00Z</dcterms:modified>
</cp:coreProperties>
</file>