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C706F1" w:rsidRDefault="01BDCEE4" w:rsidP="01BDCEE4">
      <w:pPr>
        <w:numPr>
          <w:ilvl w:val="0"/>
          <w:numId w:val="1"/>
        </w:numPr>
        <w:rPr>
          <w:rFonts w:ascii="Open Sans" w:eastAsia="Open Sans" w:hAnsi="Open Sans" w:cs="Open Sans"/>
          <w:sz w:val="4"/>
          <w:szCs w:val="4"/>
          <w:lang w:val="en-US"/>
        </w:rPr>
      </w:pPr>
      <w:proofErr w:type="spellStart"/>
      <w:r w:rsidRPr="01BDCEE4">
        <w:rPr>
          <w:rFonts w:ascii="Open Sans" w:eastAsia="Open Sans" w:hAnsi="Open Sans" w:cs="Open Sans"/>
          <w:sz w:val="4"/>
          <w:szCs w:val="4"/>
          <w:lang w:val="en-US"/>
        </w:rPr>
        <w:t>tou</w:t>
      </w:r>
      <w:proofErr w:type="spellEnd"/>
    </w:p>
    <w:p w14:paraId="00000002" w14:textId="77777777" w:rsidR="00C706F1" w:rsidRDefault="00C706F1">
      <w:pPr>
        <w:rPr>
          <w:rFonts w:ascii="Open Sans" w:eastAsia="Open Sans" w:hAnsi="Open Sans" w:cs="Open Sans"/>
          <w:sz w:val="4"/>
          <w:szCs w:val="4"/>
        </w:rPr>
      </w:pPr>
    </w:p>
    <w:p w14:paraId="00000003" w14:textId="77777777" w:rsidR="00C706F1" w:rsidRDefault="00C706F1">
      <w:pPr>
        <w:rPr>
          <w:rFonts w:ascii="Open Sans" w:eastAsia="Open Sans" w:hAnsi="Open Sans" w:cs="Open Sans"/>
          <w:sz w:val="4"/>
          <w:szCs w:val="4"/>
        </w:rPr>
      </w:pPr>
    </w:p>
    <w:p w14:paraId="00000004" w14:textId="77777777" w:rsidR="00C706F1" w:rsidRDefault="00C706F1">
      <w:pPr>
        <w:rPr>
          <w:rFonts w:ascii="Open Sans" w:eastAsia="Open Sans" w:hAnsi="Open Sans" w:cs="Open Sans"/>
          <w:sz w:val="4"/>
          <w:szCs w:val="4"/>
        </w:rPr>
      </w:pPr>
    </w:p>
    <w:p w14:paraId="00000005" w14:textId="77777777" w:rsidR="00C706F1" w:rsidRDefault="00C706F1">
      <w:pPr>
        <w:ind w:left="-425"/>
        <w:rPr>
          <w:rFonts w:ascii="Open Sans" w:eastAsia="Open Sans" w:hAnsi="Open Sans" w:cs="Open Sans"/>
          <w:b/>
          <w:sz w:val="24"/>
          <w:szCs w:val="24"/>
        </w:rPr>
      </w:pPr>
    </w:p>
    <w:tbl>
      <w:tblPr>
        <w:tblStyle w:val="a"/>
        <w:tblW w:w="16395" w:type="dxa"/>
        <w:tblInd w:w="-4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110"/>
        <w:gridCol w:w="4215"/>
        <w:gridCol w:w="5070"/>
      </w:tblGrid>
      <w:tr w:rsidR="00C706F1" w14:paraId="21700224" w14:textId="77777777" w:rsidTr="63C6EA52">
        <w:tc>
          <w:tcPr>
            <w:tcW w:w="7110" w:type="dxa"/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6" w14:textId="799F9DD3" w:rsidR="00C706F1" w:rsidRDefault="46AD576B" w:rsidP="63C6EA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bCs/>
                <w:sz w:val="24"/>
                <w:szCs w:val="24"/>
              </w:rPr>
            </w:pPr>
            <w:r w:rsidRPr="63C6EA52">
              <w:rPr>
                <w:rFonts w:ascii="Open Sans" w:eastAsia="Open Sans" w:hAnsi="Open Sans" w:cs="Open Sans"/>
                <w:b/>
                <w:bCs/>
                <w:sz w:val="24"/>
                <w:szCs w:val="24"/>
              </w:rPr>
              <w:t xml:space="preserve">ANNUAL </w:t>
            </w:r>
            <w:r w:rsidR="00000000" w:rsidRPr="63C6EA52">
              <w:rPr>
                <w:rFonts w:ascii="Open Sans" w:eastAsia="Open Sans" w:hAnsi="Open Sans" w:cs="Open Sans"/>
                <w:b/>
                <w:bCs/>
                <w:sz w:val="24"/>
                <w:szCs w:val="24"/>
              </w:rPr>
              <w:t>RISK ASSESSMENT</w:t>
            </w:r>
          </w:p>
        </w:tc>
        <w:tc>
          <w:tcPr>
            <w:tcW w:w="4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7" w14:textId="77777777" w:rsidR="00C706F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Degree of Risk</w:t>
            </w: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8" w14:textId="77777777" w:rsidR="00C706F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Risk Rating Matrix</w:t>
            </w:r>
          </w:p>
        </w:tc>
      </w:tr>
      <w:tr w:rsidR="00C706F1" w14:paraId="6802EBFA" w14:textId="77777777" w:rsidTr="63C6EA52">
        <w:tc>
          <w:tcPr>
            <w:tcW w:w="7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9" w14:textId="77777777" w:rsidR="00C706F1" w:rsidRDefault="00C706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  <w:tbl>
            <w:tblPr>
              <w:tblW w:w="6910" w:type="dxa"/>
              <w:tblBorders>
                <w:top w:val="single" w:sz="8" w:space="0" w:color="000000" w:themeColor="text1"/>
                <w:left w:val="single" w:sz="8" w:space="0" w:color="000000" w:themeColor="text1"/>
                <w:bottom w:val="single" w:sz="8" w:space="0" w:color="000000" w:themeColor="tex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455"/>
              <w:gridCol w:w="3455"/>
            </w:tblGrid>
            <w:tr w:rsidR="00C706F1" w14:paraId="0CBEEE0E" w14:textId="77777777" w:rsidTr="63C6EA52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0A" w14:textId="77777777" w:rsidR="00C706F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Society Name: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0B" w14:textId="7F98002A" w:rsidR="00C706F1" w:rsidRDefault="00454DBB" w:rsidP="684D105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  <w:t>Feminist Society</w:t>
                  </w:r>
                </w:p>
              </w:tc>
            </w:tr>
            <w:tr w:rsidR="00C706F1" w14:paraId="66895564" w14:textId="77777777" w:rsidTr="63C6EA52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0C" w14:textId="77777777" w:rsidR="00C706F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Category: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0D" w14:textId="28FCEC55" w:rsidR="00C706F1" w:rsidRDefault="00454DBB" w:rsidP="00454DB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 w:rsidRPr="00454DBB"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  <w:t>Political and Campaigning</w:t>
                  </w:r>
                </w:p>
              </w:tc>
            </w:tr>
            <w:tr w:rsidR="00C706F1" w14:paraId="5DF25A5A" w14:textId="77777777" w:rsidTr="63C6EA52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0E" w14:textId="77777777" w:rsidR="00C706F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Author(s):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0F" w14:textId="5A2364AA" w:rsidR="00C706F1" w:rsidRDefault="00454DBB" w:rsidP="7AA27F2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  <w:t>Emilia Kuchta</w:t>
                  </w:r>
                </w:p>
              </w:tc>
            </w:tr>
            <w:tr w:rsidR="00C706F1" w14:paraId="4AEA8E9A" w14:textId="77777777" w:rsidTr="63C6EA52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10" w14:textId="77777777" w:rsidR="00C706F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Author(s) signature and date: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DBEA7F4" w14:textId="77777777" w:rsidR="00C706F1" w:rsidRDefault="004076E7" w:rsidP="7AA27F2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  <w:t>06/07/2026</w:t>
                  </w:r>
                </w:p>
                <w:p w14:paraId="00000011" w14:textId="33F4C6BB" w:rsidR="004076E7" w:rsidRDefault="004076E7" w:rsidP="7AA27F2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</w:pPr>
                  <w:r w:rsidRPr="004076E7"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  <w:drawing>
                      <wp:inline distT="0" distB="0" distL="0" distR="0" wp14:anchorId="5078B63F" wp14:editId="41F45F36">
                        <wp:extent cx="1114581" cy="485843"/>
                        <wp:effectExtent l="0" t="0" r="9525" b="9525"/>
                        <wp:docPr id="2057761988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57761988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14581" cy="4858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706F1" w14:paraId="0AF968B5" w14:textId="77777777" w:rsidTr="63C6EA52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14" w14:textId="20B489A3" w:rsidR="00C706F1" w:rsidRDefault="00000000" w:rsidP="757DD84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</w:pPr>
                  <w:r w:rsidRPr="757DD840"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  <w:t>Staff Sign Off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15" w14:textId="77777777" w:rsidR="00C706F1" w:rsidRDefault="4E3A9E01" w:rsidP="757DD84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 w:rsidRPr="757DD840"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Completed on Engage via approval function</w:t>
                  </w:r>
                </w:p>
              </w:tc>
            </w:tr>
            <w:tr w:rsidR="00C706F1" w14:paraId="630B78DC" w14:textId="77777777" w:rsidTr="63C6EA52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18" w14:textId="77777777" w:rsidR="00C706F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Locations: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D994C26" w14:textId="77777777" w:rsidR="00454DBB" w:rsidRDefault="00454DBB" w:rsidP="00454DB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</w:pPr>
                  <w:r w:rsidRPr="00454DBB"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  <w:t>LUU - Function, Pyramid,</w:t>
                  </w:r>
                  <w:r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  <w:t xml:space="preserve"> union rooms</w:t>
                  </w:r>
                </w:p>
                <w:p w14:paraId="25B5FDA1" w14:textId="592222AE" w:rsidR="00454DBB" w:rsidRDefault="00454DBB" w:rsidP="00454DB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</w:pPr>
                  <w:r w:rsidRPr="00454DBB"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  <w:t xml:space="preserve">University rooms </w:t>
                  </w:r>
                </w:p>
                <w:p w14:paraId="0E9575DB" w14:textId="77777777" w:rsidR="00C706F1" w:rsidRDefault="00454DBB" w:rsidP="00454DB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</w:pPr>
                  <w:r w:rsidRPr="00454DBB"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  <w:t>Pubs, bars, nightclubs in</w:t>
                  </w:r>
                  <w:r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  <w:t xml:space="preserve"> Leeds</w:t>
                  </w:r>
                </w:p>
                <w:p w14:paraId="00000019" w14:textId="4A27695A" w:rsidR="00454DBB" w:rsidRDefault="00454DBB" w:rsidP="00454DB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  <w:t>Cafes</w:t>
                  </w:r>
                </w:p>
              </w:tc>
            </w:tr>
            <w:tr w:rsidR="00C706F1" w14:paraId="54932753" w14:textId="77777777" w:rsidTr="63C6EA52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1A" w14:textId="77777777" w:rsidR="00C706F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Details of Activity: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1B" w14:textId="46822A41" w:rsidR="00C706F1" w:rsidRDefault="00454DBB" w:rsidP="00454DB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</w:pPr>
                  <w:r w:rsidRPr="00454DBB"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  <w:t>Craft events</w:t>
                  </w:r>
                  <w:r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  <w:t>, q</w:t>
                  </w:r>
                  <w:r w:rsidRPr="00454DBB"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  <w:t>uizzes</w:t>
                  </w:r>
                  <w:r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  <w:t>, d</w:t>
                  </w:r>
                  <w:r w:rsidRPr="00454DBB"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  <w:t>iscussions and talks</w:t>
                  </w:r>
                  <w:r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  <w:t>,</w:t>
                  </w:r>
                  <w:r w:rsidRPr="00454DBB"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  <w:t>a</w:t>
                  </w:r>
                  <w:r w:rsidRPr="00454DBB"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  <w:t xml:space="preserve">rt and </w:t>
                  </w:r>
                  <w:r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  <w:t>m</w:t>
                  </w:r>
                  <w:r w:rsidRPr="00454DBB"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  <w:t>usic socials</w:t>
                  </w:r>
                  <w:r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  <w:t>,</w:t>
                  </w:r>
                  <w:r w:rsidRPr="00454DBB"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  <w:t>s</w:t>
                  </w:r>
                  <w:r w:rsidRPr="00454DBB"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  <w:t xml:space="preserve">ocial nights out </w:t>
                  </w:r>
                  <w:r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  <w:t>(</w:t>
                  </w:r>
                  <w:proofErr w:type="spellStart"/>
                  <w:r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  <w:t>eg.</w:t>
                  </w:r>
                  <w:proofErr w:type="spellEnd"/>
                  <w:r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  <w:t xml:space="preserve"> club nights, Otley Run),</w:t>
                  </w:r>
                  <w:r w:rsidRPr="00454DBB"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  <w:t>s</w:t>
                  </w:r>
                  <w:r w:rsidRPr="00454DBB"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  <w:t>ociety collabs</w:t>
                  </w:r>
                  <w:r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  <w:t>,</w:t>
                  </w:r>
                  <w:r w:rsidRPr="00454DBB"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  <w:t>c</w:t>
                  </w:r>
                  <w:r w:rsidRPr="00454DBB"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  <w:t xml:space="preserve">offee </w:t>
                  </w:r>
                  <w:r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  <w:t>chats</w:t>
                  </w:r>
                </w:p>
              </w:tc>
            </w:tr>
            <w:tr w:rsidR="00C706F1" w14:paraId="676CB7F8" w14:textId="77777777" w:rsidTr="63C6EA52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1C" w14:textId="77777777" w:rsidR="00C706F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People who may be affected: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0FF6B2C" w14:textId="77777777" w:rsidR="00C706F1" w:rsidRDefault="1288B507" w:rsidP="7AA27F2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 w:rsidRPr="7AA27F25"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Members of the society</w:t>
                  </w:r>
                </w:p>
                <w:p w14:paraId="27B1EFDE" w14:textId="559F5FEB" w:rsidR="00C706F1" w:rsidRDefault="1288B507" w:rsidP="7AA27F2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 w:rsidRPr="7AA27F25"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Members of the public</w:t>
                  </w:r>
                </w:p>
                <w:p w14:paraId="1DD4DE81" w14:textId="1E533C9A" w:rsidR="00C706F1" w:rsidRDefault="1288B507" w:rsidP="7AA27F2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 w:rsidRPr="7AA27F25"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Staff members</w:t>
                  </w:r>
                </w:p>
                <w:p w14:paraId="61A3FC81" w14:textId="398BEB85" w:rsidR="00C706F1" w:rsidRDefault="1288B507" w:rsidP="7AA27F2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 w:rsidRPr="7AA27F25"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lastRenderedPageBreak/>
                    <w:t>Activity leaders, coaches</w:t>
                  </w:r>
                </w:p>
                <w:p w14:paraId="0000001D" w14:textId="461F4FED" w:rsidR="00C706F1" w:rsidRPr="00454DBB" w:rsidRDefault="1288B507" w:rsidP="00454DB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 w:rsidRPr="7AA27F25"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Contractors</w:t>
                  </w:r>
                </w:p>
              </w:tc>
            </w:tr>
            <w:tr w:rsidR="7AA27F25" w14:paraId="149FD8B5" w14:textId="77777777" w:rsidTr="63C6EA52">
              <w:trPr>
                <w:trHeight w:val="300"/>
              </w:trPr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473C53B" w14:textId="2A9B9D44" w:rsidR="72A765FC" w:rsidRDefault="72A765FC" w:rsidP="63C6EA52">
                  <w:pPr>
                    <w:spacing w:line="240" w:lineRule="auto"/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  <w:lang w:val="en-US"/>
                    </w:rPr>
                  </w:pPr>
                  <w:proofErr w:type="spellStart"/>
                  <w:r w:rsidRPr="63C6EA52"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  <w:lang w:val="en-US"/>
                    </w:rPr>
                    <w:lastRenderedPageBreak/>
                    <w:t>Summarise</w:t>
                  </w:r>
                  <w:proofErr w:type="spellEnd"/>
                  <w:r w:rsidRPr="63C6EA52"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  <w:lang w:val="en-US"/>
                    </w:rPr>
                    <w:t xml:space="preserve"> changes</w:t>
                  </w:r>
                  <w:r w:rsidR="6807537D" w:rsidRPr="63C6EA52"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  <w:lang w:val="en-US"/>
                    </w:rPr>
                    <w:t>:</w:t>
                  </w:r>
                  <w:r w:rsidRPr="63C6EA52"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86EDE93" w14:textId="707C2431" w:rsidR="72A765FC" w:rsidRDefault="00C53C59" w:rsidP="7AA27F25">
                  <w:pPr>
                    <w:spacing w:line="240" w:lineRule="auto"/>
                    <w:rPr>
                      <w:rFonts w:ascii="Open Sans" w:eastAsia="Open Sans" w:hAnsi="Open Sans" w:cs="Open Sans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bCs/>
                      <w:sz w:val="20"/>
                      <w:szCs w:val="20"/>
                    </w:rPr>
                    <w:t xml:space="preserve">Added the risk of allergens </w:t>
                  </w:r>
                </w:p>
              </w:tc>
            </w:tr>
          </w:tbl>
          <w:p w14:paraId="0000001E" w14:textId="77777777" w:rsidR="00C706F1" w:rsidRDefault="00C706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  <w:tc>
          <w:tcPr>
            <w:tcW w:w="4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F" w14:textId="77777777" w:rsidR="00C706F1" w:rsidRDefault="00C706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  <w:tbl>
            <w:tblPr>
              <w:tblStyle w:val="a1"/>
              <w:tblW w:w="401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007"/>
              <w:gridCol w:w="2008"/>
            </w:tblGrid>
            <w:tr w:rsidR="00C706F1" w14:paraId="54ADE3E0" w14:textId="77777777">
              <w:trPr>
                <w:trHeight w:val="440"/>
              </w:trPr>
              <w:tc>
                <w:tcPr>
                  <w:tcW w:w="4014" w:type="dxa"/>
                  <w:gridSpan w:val="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20" w14:textId="77777777" w:rsidR="00C706F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Likelihood</w:t>
                  </w:r>
                </w:p>
              </w:tc>
            </w:tr>
            <w:tr w:rsidR="00C706F1" w14:paraId="0B951D9C" w14:textId="77777777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22" w14:textId="77777777" w:rsidR="00C706F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23" w14:textId="77777777" w:rsidR="00C706F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Inevitable</w:t>
                  </w:r>
                </w:p>
              </w:tc>
            </w:tr>
            <w:tr w:rsidR="00C706F1" w14:paraId="7E1B5DC5" w14:textId="77777777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24" w14:textId="77777777" w:rsidR="00C706F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25" w14:textId="77777777" w:rsidR="00C706F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Highly Likely</w:t>
                  </w:r>
                </w:p>
              </w:tc>
            </w:tr>
            <w:tr w:rsidR="00C706F1" w14:paraId="5FB5798A" w14:textId="77777777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26" w14:textId="77777777" w:rsidR="00C706F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27" w14:textId="77777777" w:rsidR="00C706F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Probable</w:t>
                  </w:r>
                </w:p>
              </w:tc>
            </w:tr>
            <w:tr w:rsidR="00C706F1" w14:paraId="3FD99189" w14:textId="77777777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28" w14:textId="77777777" w:rsidR="00C706F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29" w14:textId="77777777" w:rsidR="00C706F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Unlikely</w:t>
                  </w:r>
                </w:p>
              </w:tc>
            </w:tr>
            <w:tr w:rsidR="00C706F1" w14:paraId="215CF27C" w14:textId="77777777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2A" w14:textId="77777777" w:rsidR="00C706F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  <w:highlight w:val="black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 xml:space="preserve">1 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2B" w14:textId="77777777" w:rsidR="00C706F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Remote possibility</w:t>
                  </w:r>
                </w:p>
              </w:tc>
            </w:tr>
          </w:tbl>
          <w:p w14:paraId="0000002C" w14:textId="77777777" w:rsidR="00C706F1" w:rsidRDefault="00C706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p w14:paraId="0000002D" w14:textId="77777777" w:rsidR="00C706F1" w:rsidRDefault="00C706F1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tbl>
            <w:tblPr>
              <w:tblStyle w:val="a2"/>
              <w:tblW w:w="401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007"/>
              <w:gridCol w:w="2008"/>
            </w:tblGrid>
            <w:tr w:rsidR="00C706F1" w14:paraId="1E75B446" w14:textId="77777777" w:rsidTr="01BDCEE4">
              <w:trPr>
                <w:trHeight w:val="440"/>
              </w:trPr>
              <w:tc>
                <w:tcPr>
                  <w:tcW w:w="4014" w:type="dxa"/>
                  <w:gridSpan w:val="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2E" w14:textId="77777777" w:rsidR="00C706F1" w:rsidRDefault="00000000">
                  <w:pPr>
                    <w:widowControl w:val="0"/>
                    <w:spacing w:line="240" w:lineRule="auto"/>
                    <w:jc w:val="center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Severity</w:t>
                  </w:r>
                </w:p>
              </w:tc>
            </w:tr>
            <w:tr w:rsidR="00C706F1" w14:paraId="1DFB8EDE" w14:textId="77777777" w:rsidTr="01BDCEE4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30" w14:textId="77777777" w:rsidR="00C706F1" w:rsidRDefault="00000000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31" w14:textId="77777777" w:rsidR="00C706F1" w:rsidRDefault="01BDCEE4" w:rsidP="01BDCEE4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  <w:lang w:val="en-US"/>
                    </w:rPr>
                  </w:pPr>
                  <w:r w:rsidRPr="01BDCEE4">
                    <w:rPr>
                      <w:rFonts w:ascii="Open Sans" w:eastAsia="Open Sans" w:hAnsi="Open Sans" w:cs="Open Sans"/>
                      <w:sz w:val="24"/>
                      <w:szCs w:val="24"/>
                      <w:lang w:val="en-US"/>
                    </w:rPr>
                    <w:t>Very high - multiple deaths</w:t>
                  </w:r>
                </w:p>
              </w:tc>
            </w:tr>
            <w:tr w:rsidR="00C706F1" w14:paraId="3DB99638" w14:textId="77777777" w:rsidTr="01BDCEE4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32" w14:textId="77777777" w:rsidR="00C706F1" w:rsidRDefault="00000000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33" w14:textId="77777777" w:rsidR="00C706F1" w:rsidRDefault="01BDCEE4" w:rsidP="01BDCEE4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  <w:lang w:val="en-US"/>
                    </w:rPr>
                  </w:pPr>
                  <w:r w:rsidRPr="01BDCEE4">
                    <w:rPr>
                      <w:rFonts w:ascii="Open Sans" w:eastAsia="Open Sans" w:hAnsi="Open Sans" w:cs="Open Sans"/>
                      <w:sz w:val="24"/>
                      <w:szCs w:val="24"/>
                      <w:lang w:val="en-US"/>
                    </w:rPr>
                    <w:t>Highly - death, serious injury, permanent disability</w:t>
                  </w:r>
                </w:p>
              </w:tc>
            </w:tr>
            <w:tr w:rsidR="00C706F1" w14:paraId="2FFE9596" w14:textId="77777777" w:rsidTr="01BDCEE4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34" w14:textId="77777777" w:rsidR="00C706F1" w:rsidRDefault="00000000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35" w14:textId="77777777" w:rsidR="00C706F1" w:rsidRDefault="00000000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Moderate - Off Uni/work for at least 5 days</w:t>
                  </w:r>
                </w:p>
              </w:tc>
            </w:tr>
            <w:tr w:rsidR="00C706F1" w14:paraId="70A08ACB" w14:textId="77777777" w:rsidTr="01BDCEE4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36" w14:textId="77777777" w:rsidR="00C706F1" w:rsidRDefault="00000000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37" w14:textId="77777777" w:rsidR="00C706F1" w:rsidRDefault="00000000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Slight - First aid treatment</w:t>
                  </w:r>
                </w:p>
              </w:tc>
            </w:tr>
            <w:tr w:rsidR="00C706F1" w14:paraId="4E17057B" w14:textId="77777777" w:rsidTr="01BDCEE4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38" w14:textId="77777777" w:rsidR="00C706F1" w:rsidRDefault="00000000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39" w14:textId="77777777" w:rsidR="00C706F1" w:rsidRDefault="00000000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Nil - Very minor</w:t>
                  </w:r>
                </w:p>
              </w:tc>
            </w:tr>
          </w:tbl>
          <w:p w14:paraId="0000003A" w14:textId="77777777" w:rsidR="00C706F1" w:rsidRDefault="00C706F1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  <w:p w14:paraId="0000003B" w14:textId="77777777" w:rsidR="00C706F1" w:rsidRDefault="00C706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C" w14:textId="77777777" w:rsidR="00C706F1" w:rsidRDefault="00C706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  <w:tbl>
            <w:tblPr>
              <w:tblStyle w:val="a3"/>
              <w:tblW w:w="487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695"/>
              <w:gridCol w:w="695"/>
              <w:gridCol w:w="696"/>
              <w:gridCol w:w="696"/>
              <w:gridCol w:w="696"/>
              <w:gridCol w:w="696"/>
              <w:gridCol w:w="696"/>
            </w:tblGrid>
            <w:tr w:rsidR="00C706F1" w14:paraId="6C5ABAE8" w14:textId="77777777">
              <w:trPr>
                <w:trHeight w:val="440"/>
              </w:trPr>
              <w:tc>
                <w:tcPr>
                  <w:tcW w:w="4865" w:type="dxa"/>
                  <w:gridSpan w:val="7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3D" w14:textId="77777777" w:rsidR="00C706F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 xml:space="preserve">Severity </w:t>
                  </w:r>
                </w:p>
              </w:tc>
            </w:tr>
            <w:tr w:rsidR="00C706F1" w14:paraId="334B4BBA" w14:textId="77777777">
              <w:trPr>
                <w:trHeight w:val="440"/>
              </w:trPr>
              <w:tc>
                <w:tcPr>
                  <w:tcW w:w="695" w:type="dxa"/>
                  <w:vMerge w:val="restart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44" w14:textId="77777777" w:rsidR="00C706F1" w:rsidRDefault="00C706F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</w:p>
                <w:p w14:paraId="00000045" w14:textId="77777777" w:rsidR="00C706F1" w:rsidRDefault="00C706F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</w:p>
                <w:p w14:paraId="00000046" w14:textId="77777777" w:rsidR="00C706F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Likelihood</w:t>
                  </w: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47" w14:textId="77777777" w:rsidR="00C706F1" w:rsidRDefault="00C706F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48" w14:textId="77777777" w:rsidR="00C706F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49" w14:textId="77777777" w:rsidR="00C706F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4A" w14:textId="77777777" w:rsidR="00C706F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4B" w14:textId="77777777" w:rsidR="00C706F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4C" w14:textId="77777777" w:rsidR="00C706F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5</w:t>
                  </w:r>
                </w:p>
              </w:tc>
            </w:tr>
            <w:tr w:rsidR="00C706F1" w14:paraId="559BCB14" w14:textId="77777777">
              <w:trPr>
                <w:trHeight w:val="440"/>
              </w:trPr>
              <w:tc>
                <w:tcPr>
                  <w:tcW w:w="695" w:type="dxa"/>
                  <w:vMerge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4D" w14:textId="77777777" w:rsidR="00C706F1" w:rsidRDefault="00C706F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4E" w14:textId="77777777" w:rsidR="00C706F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4F" w14:textId="77777777" w:rsidR="00C706F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0" w14:textId="77777777" w:rsidR="00C706F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1" w14:textId="77777777" w:rsidR="00C706F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2" w14:textId="77777777" w:rsidR="00C706F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95" w:type="dxa"/>
                  <w:shd w:val="clear" w:color="auto" w:fill="C9DAF8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3" w14:textId="77777777" w:rsidR="00C706F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5</w:t>
                  </w:r>
                </w:p>
              </w:tc>
            </w:tr>
            <w:tr w:rsidR="00C706F1" w14:paraId="61286C69" w14:textId="77777777">
              <w:trPr>
                <w:trHeight w:val="440"/>
              </w:trPr>
              <w:tc>
                <w:tcPr>
                  <w:tcW w:w="695" w:type="dxa"/>
                  <w:vMerge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4" w14:textId="77777777" w:rsidR="00C706F1" w:rsidRDefault="00C706F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5" w14:textId="77777777" w:rsidR="00C706F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6" w14:textId="77777777" w:rsidR="00C706F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7" w14:textId="77777777" w:rsidR="00C706F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95" w:type="dxa"/>
                  <w:shd w:val="clear" w:color="auto" w:fill="C9DAF8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8" w14:textId="77777777" w:rsidR="00C706F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95" w:type="dxa"/>
                  <w:shd w:val="clear" w:color="auto" w:fill="C9DAF8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9" w14:textId="77777777" w:rsidR="00C706F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69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A" w14:textId="77777777" w:rsidR="00C706F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10</w:t>
                  </w:r>
                </w:p>
              </w:tc>
            </w:tr>
            <w:tr w:rsidR="00C706F1" w14:paraId="6A09D0A0" w14:textId="77777777">
              <w:trPr>
                <w:trHeight w:val="440"/>
              </w:trPr>
              <w:tc>
                <w:tcPr>
                  <w:tcW w:w="695" w:type="dxa"/>
                  <w:vMerge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B" w14:textId="77777777" w:rsidR="00C706F1" w:rsidRDefault="00C706F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C" w14:textId="77777777" w:rsidR="00C706F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D" w14:textId="77777777" w:rsidR="00C706F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95" w:type="dxa"/>
                  <w:shd w:val="clear" w:color="auto" w:fill="C9DAF8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E" w14:textId="77777777" w:rsidR="00C706F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95" w:type="dxa"/>
                  <w:shd w:val="clear" w:color="auto" w:fill="C9DAF8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F" w14:textId="77777777" w:rsidR="00C706F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69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0" w14:textId="77777777" w:rsidR="00C706F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69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1" w14:textId="77777777" w:rsidR="00C706F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15</w:t>
                  </w:r>
                </w:p>
              </w:tc>
            </w:tr>
            <w:tr w:rsidR="00C706F1" w14:paraId="79C28C44" w14:textId="77777777">
              <w:trPr>
                <w:trHeight w:val="440"/>
              </w:trPr>
              <w:tc>
                <w:tcPr>
                  <w:tcW w:w="695" w:type="dxa"/>
                  <w:vMerge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2" w14:textId="77777777" w:rsidR="00C706F1" w:rsidRDefault="00C706F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3" w14:textId="77777777" w:rsidR="00C706F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4" w14:textId="77777777" w:rsidR="00C706F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95" w:type="dxa"/>
                  <w:shd w:val="clear" w:color="auto" w:fill="C9DAF8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5" w14:textId="77777777" w:rsidR="00C706F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69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6" w14:textId="77777777" w:rsidR="00C706F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695" w:type="dxa"/>
                  <w:shd w:val="clear" w:color="auto" w:fill="F4CC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7" w14:textId="77777777" w:rsidR="00C706F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695" w:type="dxa"/>
                  <w:shd w:val="clear" w:color="auto" w:fill="F4CC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8" w14:textId="77777777" w:rsidR="00C706F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20</w:t>
                  </w:r>
                </w:p>
              </w:tc>
            </w:tr>
            <w:tr w:rsidR="00C706F1" w14:paraId="04B01778" w14:textId="77777777">
              <w:trPr>
                <w:trHeight w:val="440"/>
              </w:trPr>
              <w:tc>
                <w:tcPr>
                  <w:tcW w:w="695" w:type="dxa"/>
                  <w:vMerge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9" w14:textId="77777777" w:rsidR="00C706F1" w:rsidRDefault="00C706F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A" w14:textId="77777777" w:rsidR="00C706F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95" w:type="dxa"/>
                  <w:shd w:val="clear" w:color="auto" w:fill="C9DAF8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B" w14:textId="77777777" w:rsidR="00C706F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9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C" w14:textId="77777777" w:rsidR="00C706F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69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D" w14:textId="77777777" w:rsidR="00C706F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695" w:type="dxa"/>
                  <w:shd w:val="clear" w:color="auto" w:fill="F4CC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E" w14:textId="77777777" w:rsidR="00C706F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695" w:type="dxa"/>
                  <w:shd w:val="clear" w:color="auto" w:fill="F4CC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F" w14:textId="77777777" w:rsidR="00C706F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25</w:t>
                  </w:r>
                </w:p>
              </w:tc>
            </w:tr>
          </w:tbl>
          <w:p w14:paraId="00000070" w14:textId="77777777" w:rsidR="00C706F1" w:rsidRDefault="00C706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  <w:p w14:paraId="00000071" w14:textId="77777777" w:rsidR="00C706F1" w:rsidRDefault="00C706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  <w:tbl>
            <w:tblPr>
              <w:tblStyle w:val="a4"/>
              <w:tblW w:w="487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435"/>
              <w:gridCol w:w="2435"/>
            </w:tblGrid>
            <w:tr w:rsidR="00C706F1" w14:paraId="68A4E7A7" w14:textId="77777777" w:rsidTr="01BDCEE4">
              <w:tc>
                <w:tcPr>
                  <w:tcW w:w="243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72" w14:textId="77777777" w:rsidR="00C706F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Risk rating score</w:t>
                  </w:r>
                </w:p>
              </w:tc>
              <w:tc>
                <w:tcPr>
                  <w:tcW w:w="243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73" w14:textId="77777777" w:rsidR="00C706F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Action</w:t>
                  </w:r>
                </w:p>
              </w:tc>
            </w:tr>
            <w:tr w:rsidR="00C706F1" w14:paraId="26B2534E" w14:textId="77777777" w:rsidTr="01BDCEE4">
              <w:tc>
                <w:tcPr>
                  <w:tcW w:w="243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74" w14:textId="77777777" w:rsidR="00C706F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eastAsia="Open Sans" w:hAnsi="Open Sans" w:cs="Open Sans"/>
                      <w:sz w:val="20"/>
                      <w:szCs w:val="20"/>
                    </w:rPr>
                    <w:t>1 - 4</w:t>
                  </w:r>
                </w:p>
              </w:tc>
              <w:tc>
                <w:tcPr>
                  <w:tcW w:w="243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75" w14:textId="77777777" w:rsidR="00C706F1" w:rsidRDefault="01BDCEE4" w:rsidP="01BDCEE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  <w:lang w:val="en-US"/>
                    </w:rPr>
                  </w:pPr>
                  <w:r w:rsidRPr="01BDCEE4">
                    <w:rPr>
                      <w:rFonts w:ascii="Open Sans" w:eastAsia="Open Sans" w:hAnsi="Open Sans" w:cs="Open Sans"/>
                      <w:sz w:val="20"/>
                      <w:szCs w:val="20"/>
                      <w:lang w:val="en-US"/>
                    </w:rPr>
                    <w:t>Broadly acceptable – no action required</w:t>
                  </w:r>
                </w:p>
              </w:tc>
            </w:tr>
            <w:tr w:rsidR="00C706F1" w14:paraId="746F5A19" w14:textId="77777777" w:rsidTr="01BDCEE4">
              <w:tc>
                <w:tcPr>
                  <w:tcW w:w="2435" w:type="dxa"/>
                  <w:shd w:val="clear" w:color="auto" w:fill="CFE2F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76" w14:textId="77777777" w:rsidR="00C706F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eastAsia="Open Sans" w:hAnsi="Open Sans" w:cs="Open Sans"/>
                      <w:sz w:val="20"/>
                      <w:szCs w:val="20"/>
                    </w:rPr>
                    <w:t>5 - 9</w:t>
                  </w:r>
                </w:p>
              </w:tc>
              <w:tc>
                <w:tcPr>
                  <w:tcW w:w="2435" w:type="dxa"/>
                  <w:shd w:val="clear" w:color="auto" w:fill="CFE2F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77" w14:textId="77777777" w:rsidR="00C706F1" w:rsidRDefault="01BDCEE4" w:rsidP="01BDCEE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  <w:lang w:val="en-US"/>
                    </w:rPr>
                  </w:pPr>
                  <w:r w:rsidRPr="01BDCEE4">
                    <w:rPr>
                      <w:rFonts w:ascii="Open Sans" w:eastAsia="Open Sans" w:hAnsi="Open Sans" w:cs="Open Sans"/>
                      <w:sz w:val="20"/>
                      <w:szCs w:val="20"/>
                      <w:lang w:val="en-US"/>
                    </w:rPr>
                    <w:t>Moderate - Reduce risks if reasonably practicable</w:t>
                  </w:r>
                </w:p>
              </w:tc>
            </w:tr>
            <w:tr w:rsidR="00C706F1" w14:paraId="2B0DEEE6" w14:textId="77777777" w:rsidTr="01BDCEE4">
              <w:tc>
                <w:tcPr>
                  <w:tcW w:w="243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78" w14:textId="77777777" w:rsidR="00C706F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eastAsia="Open Sans" w:hAnsi="Open Sans" w:cs="Open Sans"/>
                      <w:sz w:val="20"/>
                      <w:szCs w:val="20"/>
                    </w:rPr>
                    <w:t>10 - 15</w:t>
                  </w:r>
                </w:p>
              </w:tc>
              <w:tc>
                <w:tcPr>
                  <w:tcW w:w="243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79" w14:textId="77777777" w:rsidR="00C706F1" w:rsidRDefault="01BDCEE4" w:rsidP="01BDCEE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  <w:lang w:val="en-US"/>
                    </w:rPr>
                  </w:pPr>
                  <w:r w:rsidRPr="01BDCEE4">
                    <w:rPr>
                      <w:rFonts w:ascii="Open Sans" w:eastAsia="Open Sans" w:hAnsi="Open Sans" w:cs="Open Sans"/>
                      <w:sz w:val="20"/>
                      <w:szCs w:val="20"/>
                      <w:lang w:val="en-US"/>
                    </w:rPr>
                    <w:t>High risk - Priority action to be undertaken</w:t>
                  </w:r>
                </w:p>
              </w:tc>
            </w:tr>
            <w:tr w:rsidR="00C706F1" w14:paraId="106E9850" w14:textId="77777777" w:rsidTr="01BDCEE4">
              <w:tc>
                <w:tcPr>
                  <w:tcW w:w="2435" w:type="dxa"/>
                  <w:shd w:val="clear" w:color="auto" w:fill="F4CC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7A" w14:textId="77777777" w:rsidR="00C706F1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eastAsia="Open Sans" w:hAnsi="Open Sans" w:cs="Open Sans"/>
                      <w:sz w:val="20"/>
                      <w:szCs w:val="20"/>
                    </w:rPr>
                    <w:t>16 - 25</w:t>
                  </w:r>
                </w:p>
              </w:tc>
              <w:tc>
                <w:tcPr>
                  <w:tcW w:w="2435" w:type="dxa"/>
                  <w:shd w:val="clear" w:color="auto" w:fill="F4CC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7B" w14:textId="77777777" w:rsidR="00C706F1" w:rsidRDefault="01BDCEE4" w:rsidP="01BDCEE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  <w:lang w:val="en-US"/>
                    </w:rPr>
                  </w:pPr>
                  <w:r w:rsidRPr="01BDCEE4">
                    <w:rPr>
                      <w:rFonts w:ascii="Open Sans" w:eastAsia="Open Sans" w:hAnsi="Open Sans" w:cs="Open Sans"/>
                      <w:sz w:val="20"/>
                      <w:szCs w:val="20"/>
                      <w:lang w:val="en-US"/>
                    </w:rPr>
                    <w:t xml:space="preserve">Unacceptable - Action must be taken </w:t>
                  </w:r>
                  <w:r w:rsidRPr="01BDCEE4">
                    <w:rPr>
                      <w:rFonts w:ascii="Open Sans" w:eastAsia="Open Sans" w:hAnsi="Open Sans" w:cs="Open Sans"/>
                      <w:sz w:val="20"/>
                      <w:szCs w:val="20"/>
                      <w:lang w:val="en-US"/>
                    </w:rPr>
                    <w:lastRenderedPageBreak/>
                    <w:t>immediately</w:t>
                  </w:r>
                </w:p>
              </w:tc>
            </w:tr>
          </w:tbl>
          <w:p w14:paraId="0000007C" w14:textId="77777777" w:rsidR="00C706F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noProof/>
                <w:sz w:val="24"/>
                <w:szCs w:val="24"/>
              </w:rPr>
              <w:lastRenderedPageBreak/>
              <w:drawing>
                <wp:inline distT="114300" distB="114300" distL="114300" distR="114300" wp14:anchorId="08E528CE" wp14:editId="07777777">
                  <wp:extent cx="1468800" cy="77152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8800" cy="771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00007D" w14:textId="77777777" w:rsidR="00C706F1" w:rsidRDefault="00C706F1">
      <w:pPr>
        <w:rPr>
          <w:rFonts w:ascii="Open Sans" w:eastAsia="Open Sans" w:hAnsi="Open Sans" w:cs="Open Sans"/>
          <w:b/>
          <w:sz w:val="24"/>
          <w:szCs w:val="24"/>
        </w:rPr>
      </w:pPr>
    </w:p>
    <w:p w14:paraId="0000007E" w14:textId="77777777" w:rsidR="00C706F1" w:rsidRDefault="00C706F1">
      <w:pPr>
        <w:rPr>
          <w:rFonts w:ascii="Open Sans" w:eastAsia="Open Sans" w:hAnsi="Open Sans" w:cs="Open Sans"/>
          <w:b/>
          <w:sz w:val="24"/>
          <w:szCs w:val="24"/>
        </w:rPr>
      </w:pPr>
    </w:p>
    <w:tbl>
      <w:tblPr>
        <w:tblW w:w="15855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2370"/>
        <w:gridCol w:w="1920"/>
        <w:gridCol w:w="345"/>
        <w:gridCol w:w="480"/>
        <w:gridCol w:w="750"/>
        <w:gridCol w:w="3960"/>
        <w:gridCol w:w="540"/>
        <w:gridCol w:w="570"/>
        <w:gridCol w:w="615"/>
        <w:gridCol w:w="4305"/>
      </w:tblGrid>
      <w:tr w:rsidR="00C706F1" w14:paraId="476B610E" w14:textId="77777777" w:rsidTr="7AA27F25">
        <w:trPr>
          <w:trHeight w:val="44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F" w14:textId="77777777" w:rsidR="00C706F1" w:rsidRDefault="01BDCEE4" w:rsidP="01BDCEE4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i/>
                <w:iCs/>
                <w:sz w:val="24"/>
                <w:szCs w:val="24"/>
                <w:lang w:val="en-US"/>
              </w:rPr>
            </w:pPr>
            <w:r w:rsidRPr="01BDCEE4">
              <w:rPr>
                <w:rFonts w:ascii="Open Sans" w:eastAsia="Open Sans" w:hAnsi="Open Sans" w:cs="Open Sans"/>
                <w:i/>
                <w:iCs/>
                <w:sz w:val="24"/>
                <w:szCs w:val="24"/>
                <w:lang w:val="en-US"/>
              </w:rPr>
              <w:t>Identify Hazards</w:t>
            </w:r>
          </w:p>
        </w:tc>
        <w:tc>
          <w:tcPr>
            <w:tcW w:w="349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0" w14:textId="77777777" w:rsidR="00C706F1" w:rsidRDefault="00000000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i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i/>
                <w:sz w:val="24"/>
                <w:szCs w:val="24"/>
              </w:rPr>
              <w:t>Estimate the risk</w:t>
            </w:r>
          </w:p>
        </w:tc>
        <w:tc>
          <w:tcPr>
            <w:tcW w:w="568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4" w14:textId="77777777" w:rsidR="00C706F1" w:rsidRDefault="00000000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i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i/>
                <w:sz w:val="24"/>
                <w:szCs w:val="24"/>
              </w:rPr>
              <w:t>Evaluate the risk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8" w14:textId="77777777" w:rsidR="00C706F1" w:rsidRDefault="00000000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i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i/>
                <w:sz w:val="24"/>
                <w:szCs w:val="24"/>
              </w:rPr>
              <w:t>Evaluate residual risk</w:t>
            </w:r>
          </w:p>
        </w:tc>
      </w:tr>
      <w:tr w:rsidR="00C706F1" w14:paraId="17B9234E" w14:textId="77777777" w:rsidTr="7AA27F25">
        <w:trPr>
          <w:trHeight w:val="44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9" w14:textId="77777777" w:rsidR="00C706F1" w:rsidRDefault="00000000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Hazard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A" w14:textId="77777777" w:rsidR="00C706F1" w:rsidRDefault="00000000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How may harm result?</w:t>
            </w: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B" w14:textId="77777777" w:rsidR="00C706F1" w:rsidRDefault="00000000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Likelihood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C" w14:textId="77777777" w:rsidR="00C706F1" w:rsidRDefault="00000000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Severity</w:t>
            </w: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D" w14:textId="77777777" w:rsidR="00C706F1" w:rsidRDefault="00000000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Rating</w:t>
            </w:r>
          </w:p>
        </w:tc>
        <w:tc>
          <w:tcPr>
            <w:tcW w:w="3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E" w14:textId="77777777" w:rsidR="00C706F1" w:rsidRDefault="00000000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Risk control measures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F" w14:textId="77777777" w:rsidR="00C706F1" w:rsidRDefault="00000000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Likelihood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0" w14:textId="77777777" w:rsidR="00C706F1" w:rsidRDefault="00000000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Severity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1" w14:textId="77777777" w:rsidR="00C706F1" w:rsidRDefault="00000000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Rating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2" w14:textId="77777777" w:rsidR="00C706F1" w:rsidRDefault="01BDCEE4" w:rsidP="01BDCEE4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</w:pPr>
            <w:r w:rsidRPr="01BDCEE4"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  <w:t xml:space="preserve">Further action required? </w:t>
            </w:r>
          </w:p>
          <w:p w14:paraId="00000093" w14:textId="77777777" w:rsidR="00C706F1" w:rsidRDefault="00C706F1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</w:p>
          <w:p w14:paraId="00000094" w14:textId="77777777" w:rsidR="00C706F1" w:rsidRDefault="01BDCEE4" w:rsidP="01BDCEE4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sz w:val="18"/>
                <w:szCs w:val="18"/>
                <w:lang w:val="en-US"/>
              </w:rPr>
            </w:pPr>
            <w:r w:rsidRPr="01BDCEE4">
              <w:rPr>
                <w:rFonts w:ascii="Open Sans" w:eastAsia="Open Sans" w:hAnsi="Open Sans" w:cs="Open Sans"/>
                <w:sz w:val="24"/>
                <w:szCs w:val="24"/>
                <w:lang w:val="en-US"/>
              </w:rPr>
              <w:t>Only fill out if additional control measures are needed to be implemented or reviewed</w:t>
            </w:r>
          </w:p>
          <w:p w14:paraId="00000095" w14:textId="77777777" w:rsidR="00C706F1" w:rsidRDefault="00C706F1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</w:p>
          <w:p w14:paraId="00000096" w14:textId="77777777" w:rsidR="00C706F1" w:rsidRDefault="01BDCEE4" w:rsidP="01BDCEE4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</w:pPr>
            <w:r w:rsidRPr="01BDCEE4">
              <w:rPr>
                <w:rFonts w:ascii="Open Sans" w:eastAsia="Open Sans" w:hAnsi="Open Sans" w:cs="Open Sans"/>
                <w:sz w:val="18"/>
                <w:szCs w:val="18"/>
                <w:lang w:val="en-US"/>
              </w:rPr>
              <w:t>Include timescales and who is responsible for implementation</w:t>
            </w:r>
          </w:p>
        </w:tc>
      </w:tr>
      <w:tr w:rsidR="00C706F1" w14:paraId="672A6659" w14:textId="77777777" w:rsidTr="7AA27F25">
        <w:trPr>
          <w:trHeight w:val="44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7" w14:textId="23BAE7C6" w:rsidR="00C706F1" w:rsidRDefault="007F5E48" w:rsidP="007F5E48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7F5E48">
              <w:rPr>
                <w:rFonts w:ascii="Open Sans" w:eastAsia="Open Sans" w:hAnsi="Open Sans" w:cs="Open Sans"/>
                <w:b/>
                <w:sz w:val="24"/>
                <w:szCs w:val="24"/>
              </w:rPr>
              <w:t>Social night out - Alcohol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FE9B0" w14:textId="77777777" w:rsidR="007F5E48" w:rsidRPr="007F5E48" w:rsidRDefault="007F5E48" w:rsidP="007F5E48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7F5E48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Illness due to intoxication, drug misuse, dehydration. </w:t>
            </w:r>
          </w:p>
          <w:p w14:paraId="7610BCDC" w14:textId="77777777" w:rsidR="007F5E48" w:rsidRPr="007F5E48" w:rsidRDefault="007F5E48" w:rsidP="007F5E48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</w:p>
          <w:p w14:paraId="205A77B4" w14:textId="77777777" w:rsidR="007F5E48" w:rsidRPr="007F5E48" w:rsidRDefault="007F5E48" w:rsidP="007F5E48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7F5E48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Alcohol consumption may take place at the social. </w:t>
            </w:r>
          </w:p>
          <w:p w14:paraId="5674FC25" w14:textId="77777777" w:rsidR="007F5E48" w:rsidRPr="007F5E48" w:rsidRDefault="007F5E48" w:rsidP="007F5E48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</w:p>
          <w:p w14:paraId="73A3BB0B" w14:textId="77777777" w:rsidR="007F5E48" w:rsidRPr="007F5E48" w:rsidRDefault="007F5E48" w:rsidP="007F5E48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7F5E48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Students at risk of losing </w:t>
            </w:r>
            <w:r w:rsidRPr="007F5E48">
              <w:rPr>
                <w:rFonts w:ascii="Open Sans" w:eastAsia="Open Sans" w:hAnsi="Open Sans" w:cs="Open Sans"/>
                <w:bCs/>
                <w:sz w:val="24"/>
                <w:szCs w:val="24"/>
              </w:rPr>
              <w:lastRenderedPageBreak/>
              <w:t xml:space="preserve">group and being separated from the group. </w:t>
            </w:r>
          </w:p>
          <w:p w14:paraId="4D6E19DC" w14:textId="77777777" w:rsidR="007F5E48" w:rsidRPr="007F5E48" w:rsidRDefault="007F5E48" w:rsidP="007F5E48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</w:p>
          <w:p w14:paraId="00000098" w14:textId="6B4B93B3" w:rsidR="00C706F1" w:rsidRPr="007F5E48" w:rsidRDefault="007F5E48" w:rsidP="007F5E48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7F5E48">
              <w:rPr>
                <w:rFonts w:ascii="Open Sans" w:eastAsia="Open Sans" w:hAnsi="Open Sans" w:cs="Open Sans"/>
                <w:bCs/>
                <w:sz w:val="24"/>
                <w:szCs w:val="24"/>
              </w:rPr>
              <w:t>Students acting inappropriately to other group members.</w:t>
            </w: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9" w14:textId="13E2F30D" w:rsidR="00C706F1" w:rsidRDefault="007F5E48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A" w14:textId="0493034E" w:rsidR="00C706F1" w:rsidRDefault="007F5E48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3</w:t>
            </w: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B" w14:textId="16F2890D" w:rsidR="00C706F1" w:rsidRDefault="007F5E48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9</w:t>
            </w:r>
          </w:p>
        </w:tc>
        <w:tc>
          <w:tcPr>
            <w:tcW w:w="3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33706" w14:textId="77777777" w:rsidR="007F5E48" w:rsidRDefault="007F5E48" w:rsidP="007F5E48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7F5E48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Committee to ensure the venue is appropriate pre -event, visiting venue etc. </w:t>
            </w:r>
          </w:p>
          <w:p w14:paraId="6CD055F4" w14:textId="77777777" w:rsidR="007F5E48" w:rsidRDefault="007F5E48" w:rsidP="007F5E48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</w:p>
          <w:p w14:paraId="7FD9C91C" w14:textId="77777777" w:rsidR="007F5E48" w:rsidRDefault="007F5E48" w:rsidP="007F5E48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7F5E48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Committee to attend social guidelines training in how to ensure a social is safe and inclusive. </w:t>
            </w:r>
          </w:p>
          <w:p w14:paraId="2077CC35" w14:textId="77777777" w:rsidR="007F5E48" w:rsidRDefault="007F5E48" w:rsidP="007F5E48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</w:p>
          <w:p w14:paraId="284399BC" w14:textId="77777777" w:rsidR="007F5E48" w:rsidRDefault="007F5E48" w:rsidP="007F5E48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7F5E48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Committee to recognise and support intoxicated members and seek first aid assistance in </w:t>
            </w:r>
            <w:r w:rsidRPr="007F5E48">
              <w:rPr>
                <w:rFonts w:ascii="Open Sans" w:eastAsia="Open Sans" w:hAnsi="Open Sans" w:cs="Open Sans"/>
                <w:bCs/>
                <w:sz w:val="24"/>
                <w:szCs w:val="24"/>
              </w:rPr>
              <w:lastRenderedPageBreak/>
              <w:t xml:space="preserve">venues. </w:t>
            </w:r>
          </w:p>
          <w:p w14:paraId="37257618" w14:textId="77777777" w:rsidR="007F5E48" w:rsidRDefault="007F5E48" w:rsidP="007F5E48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</w:p>
          <w:p w14:paraId="5C451583" w14:textId="77777777" w:rsidR="007F5E48" w:rsidRDefault="007F5E48" w:rsidP="007F5E48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7F5E48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Designated welfare officers for nights out. </w:t>
            </w:r>
          </w:p>
          <w:p w14:paraId="6893BAFB" w14:textId="77777777" w:rsidR="007F5E48" w:rsidRDefault="007F5E48" w:rsidP="007F5E48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</w:p>
          <w:p w14:paraId="6F66F9CD" w14:textId="77777777" w:rsidR="007F5E48" w:rsidRDefault="007F5E48" w:rsidP="007F5E48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7F5E48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Use of pre communicated venue details, locations times etc to all members. </w:t>
            </w:r>
          </w:p>
          <w:p w14:paraId="3B51FFAB" w14:textId="77777777" w:rsidR="007F5E48" w:rsidRDefault="007F5E48" w:rsidP="007F5E48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</w:p>
          <w:p w14:paraId="0A5E8B35" w14:textId="77777777" w:rsidR="007F5E48" w:rsidRDefault="007F5E48" w:rsidP="007F5E48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7F5E48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Committee contacts designated as emergency point of contact for the social event. </w:t>
            </w:r>
          </w:p>
          <w:p w14:paraId="2A3ED310" w14:textId="77777777" w:rsidR="007F5E48" w:rsidRDefault="007F5E48" w:rsidP="007F5E48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</w:p>
          <w:p w14:paraId="2802C172" w14:textId="77777777" w:rsidR="007F5E48" w:rsidRDefault="007F5E48" w:rsidP="007F5E48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7F5E48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Ensure all committee members are aware of the officer code of standards. </w:t>
            </w:r>
          </w:p>
          <w:p w14:paraId="52CD0832" w14:textId="77777777" w:rsidR="007F5E48" w:rsidRDefault="007F5E48" w:rsidP="007F5E48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</w:p>
          <w:p w14:paraId="53BFB15E" w14:textId="77777777" w:rsidR="007F5E48" w:rsidRDefault="007F5E48" w:rsidP="007F5E48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7F5E48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Committee to communicate to all club members the LUU constitution and code of conduct relating to appropriate behaviours. </w:t>
            </w:r>
          </w:p>
          <w:p w14:paraId="48E3F03F" w14:textId="77777777" w:rsidR="007F5E48" w:rsidRDefault="007F5E48" w:rsidP="007F5E48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</w:p>
          <w:p w14:paraId="0000009C" w14:textId="7C0437F7" w:rsidR="00C706F1" w:rsidRPr="007F5E48" w:rsidRDefault="007F5E48" w:rsidP="007F5E48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7F5E48">
              <w:rPr>
                <w:rFonts w:ascii="Open Sans" w:eastAsia="Open Sans" w:hAnsi="Open Sans" w:cs="Open Sans"/>
                <w:bCs/>
                <w:sz w:val="24"/>
                <w:szCs w:val="24"/>
              </w:rPr>
              <w:t>Ensure all members are aware that alcohol consumption is a personal choice at a social event.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D" w14:textId="1CA1F092" w:rsidR="00C706F1" w:rsidRDefault="007F5E48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E" w14:textId="7F25E1F9" w:rsidR="00C706F1" w:rsidRDefault="007F5E48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F" w14:textId="1D92A762" w:rsidR="00C706F1" w:rsidRDefault="007F5E48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4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0" w14:textId="77777777" w:rsidR="00C706F1" w:rsidRDefault="00C706F1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</w:tr>
      <w:tr w:rsidR="00C706F1" w:rsidRPr="007F5E48" w14:paraId="0A37501D" w14:textId="77777777" w:rsidTr="7AA27F25">
        <w:trPr>
          <w:trHeight w:val="44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1" w14:textId="4D46D15E" w:rsidR="00C706F1" w:rsidRPr="007F5E48" w:rsidRDefault="007F5E48" w:rsidP="007F5E48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7F5E48"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Art and Music socials - use </w:t>
            </w: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o</w:t>
            </w:r>
            <w:r w:rsidRPr="007F5E48">
              <w:rPr>
                <w:rFonts w:ascii="Open Sans" w:eastAsia="Open Sans" w:hAnsi="Open Sans" w:cs="Open Sans"/>
                <w:b/>
                <w:sz w:val="24"/>
                <w:szCs w:val="24"/>
              </w:rPr>
              <w:t>f Electrical equipment i.e speakers, guitars.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0820C" w14:textId="77777777" w:rsidR="007F5E48" w:rsidRDefault="007F5E48" w:rsidP="007F5E48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7F5E48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Electric shock (from coming into direct contact with bare wires of an appliance) </w:t>
            </w:r>
          </w:p>
          <w:p w14:paraId="794158C8" w14:textId="77777777" w:rsidR="007F5E48" w:rsidRDefault="007F5E48" w:rsidP="007F5E48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</w:p>
          <w:p w14:paraId="000000A2" w14:textId="18D9DEB4" w:rsidR="00C706F1" w:rsidRPr="007F5E48" w:rsidRDefault="007F5E48" w:rsidP="007F5E48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7F5E48">
              <w:rPr>
                <w:rFonts w:ascii="Open Sans" w:eastAsia="Open Sans" w:hAnsi="Open Sans" w:cs="Open Sans"/>
                <w:bCs/>
                <w:sz w:val="24"/>
                <w:szCs w:val="24"/>
              </w:rPr>
              <w:lastRenderedPageBreak/>
              <w:t>Secondary injury from electric shock (burns and fire caused by electricity, falling off a ladder if shocked at height)</w:t>
            </w: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3" w14:textId="5AF7F61A" w:rsidR="00C706F1" w:rsidRPr="007F5E48" w:rsidRDefault="007F5E48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4" w14:textId="75A9309D" w:rsidR="00C706F1" w:rsidRPr="007F5E48" w:rsidRDefault="007F5E48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4</w:t>
            </w: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5" w14:textId="76BAE9D3" w:rsidR="00C706F1" w:rsidRPr="007F5E48" w:rsidRDefault="007F5E48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8</w:t>
            </w:r>
          </w:p>
        </w:tc>
        <w:tc>
          <w:tcPr>
            <w:tcW w:w="3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08165" w14:textId="77777777" w:rsidR="00304065" w:rsidRDefault="00304065" w:rsidP="00304065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304065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Committee to ensure all equipment used by the society is PAT test by LUU staff prior to use. </w:t>
            </w:r>
          </w:p>
          <w:p w14:paraId="0AF93453" w14:textId="77777777" w:rsidR="00304065" w:rsidRDefault="00304065" w:rsidP="00304065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</w:p>
          <w:p w14:paraId="0A676CBD" w14:textId="3165018C" w:rsidR="00304065" w:rsidRDefault="00304065" w:rsidP="00304065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304065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Committee ensures equipment audit is up to date with PAT test </w:t>
            </w:r>
            <w:r w:rsidRPr="00304065">
              <w:rPr>
                <w:rFonts w:ascii="Open Sans" w:eastAsia="Open Sans" w:hAnsi="Open Sans" w:cs="Open Sans"/>
                <w:bCs/>
                <w:sz w:val="24"/>
                <w:szCs w:val="24"/>
              </w:rPr>
              <w:lastRenderedPageBreak/>
              <w:t xml:space="preserve">dates. </w:t>
            </w:r>
          </w:p>
          <w:p w14:paraId="27339172" w14:textId="77777777" w:rsidR="00304065" w:rsidRDefault="00304065" w:rsidP="00304065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</w:p>
          <w:p w14:paraId="2C177001" w14:textId="18A258C1" w:rsidR="00304065" w:rsidRDefault="00304065" w:rsidP="00304065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304065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Committee to check if at an external venue electrical risk assessment. </w:t>
            </w:r>
          </w:p>
          <w:p w14:paraId="5951C7A6" w14:textId="77777777" w:rsidR="00304065" w:rsidRDefault="00304065" w:rsidP="00304065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</w:p>
          <w:p w14:paraId="000000A6" w14:textId="1A30B30D" w:rsidR="00C706F1" w:rsidRPr="00304065" w:rsidRDefault="00304065" w:rsidP="00304065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304065">
              <w:rPr>
                <w:rFonts w:ascii="Open Sans" w:eastAsia="Open Sans" w:hAnsi="Open Sans" w:cs="Open Sans"/>
                <w:bCs/>
                <w:sz w:val="24"/>
                <w:szCs w:val="24"/>
              </w:rPr>
              <w:t>Check all attendees are aware of fire exits and procedures.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7" w14:textId="15590D2D" w:rsidR="00C706F1" w:rsidRPr="007F5E48" w:rsidRDefault="00304065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8" w14:textId="145B3398" w:rsidR="00C706F1" w:rsidRPr="007F5E48" w:rsidRDefault="00304065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4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9" w14:textId="09D70332" w:rsidR="00C706F1" w:rsidRPr="007F5E48" w:rsidRDefault="00304065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4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A" w14:textId="77777777" w:rsidR="00C706F1" w:rsidRPr="007F5E48" w:rsidRDefault="00C706F1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</w:tr>
      <w:tr w:rsidR="00C706F1" w:rsidRPr="007F5E48" w14:paraId="5DAB6C7B" w14:textId="77777777" w:rsidTr="7AA27F25">
        <w:trPr>
          <w:trHeight w:val="44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B" w14:textId="6E1EA6B4" w:rsidR="00C706F1" w:rsidRPr="00304065" w:rsidRDefault="00304065" w:rsidP="00304065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304065">
              <w:rPr>
                <w:rFonts w:ascii="Open Sans" w:eastAsia="Open Sans" w:hAnsi="Open Sans" w:cs="Open Sans"/>
                <w:b/>
                <w:sz w:val="24"/>
                <w:szCs w:val="24"/>
              </w:rPr>
              <w:t>Weekly meetings, slips,</w:t>
            </w:r>
            <w:r w:rsidRPr="00304065"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 </w:t>
            </w:r>
            <w:r w:rsidRPr="00304065">
              <w:rPr>
                <w:rFonts w:ascii="Open Sans" w:eastAsia="Open Sans" w:hAnsi="Open Sans" w:cs="Open Sans"/>
                <w:b/>
                <w:sz w:val="24"/>
                <w:szCs w:val="24"/>
              </w:rPr>
              <w:t>trips and falls.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D669B" w14:textId="77777777" w:rsidR="00304065" w:rsidRDefault="00304065" w:rsidP="00304065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304065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Members, committee and staff helping to set up events may be at risk of injury or discomfort. 95% of major slips result in broken bones </w:t>
            </w:r>
          </w:p>
          <w:p w14:paraId="1041D85D" w14:textId="77777777" w:rsidR="00304065" w:rsidRDefault="00304065" w:rsidP="00304065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</w:p>
          <w:p w14:paraId="000000AC" w14:textId="567637A7" w:rsidR="00C706F1" w:rsidRPr="00304065" w:rsidRDefault="00304065" w:rsidP="00304065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304065">
              <w:rPr>
                <w:rFonts w:ascii="Open Sans" w:eastAsia="Open Sans" w:hAnsi="Open Sans" w:cs="Open Sans"/>
                <w:bCs/>
                <w:sz w:val="24"/>
                <w:szCs w:val="24"/>
              </w:rPr>
              <w:t>They can result from a range of other types of accidents, such as falls from heights or poor house keeping</w:t>
            </w: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D" w14:textId="49162154" w:rsidR="00C706F1" w:rsidRPr="007F5E48" w:rsidRDefault="00304065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E" w14:textId="71098089" w:rsidR="00C706F1" w:rsidRPr="007F5E48" w:rsidRDefault="00304065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3</w:t>
            </w: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F" w14:textId="1494ECA0" w:rsidR="00C706F1" w:rsidRPr="007F5E48" w:rsidRDefault="00304065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6</w:t>
            </w:r>
          </w:p>
        </w:tc>
        <w:tc>
          <w:tcPr>
            <w:tcW w:w="3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4EF35" w14:textId="77777777" w:rsidR="00304065" w:rsidRDefault="00304065" w:rsidP="00304065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304065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Committee members to check meeting space ahead of student/visitor arrival and review these questions; </w:t>
            </w:r>
          </w:p>
          <w:p w14:paraId="32634691" w14:textId="5806B970" w:rsidR="00304065" w:rsidRDefault="00304065" w:rsidP="00304065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304065">
              <w:rPr>
                <w:rFonts w:eastAsia="Open Sans"/>
                <w:bCs/>
                <w:sz w:val="24"/>
                <w:szCs w:val="24"/>
              </w:rPr>
              <w:t>●</w:t>
            </w:r>
            <w:r w:rsidRPr="00304065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 Flooring; is it suitable and maintained </w:t>
            </w:r>
          </w:p>
          <w:p w14:paraId="2D4853A0" w14:textId="77777777" w:rsidR="00304065" w:rsidRDefault="00304065" w:rsidP="00304065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304065">
              <w:rPr>
                <w:rFonts w:eastAsia="Open Sans"/>
                <w:bCs/>
                <w:sz w:val="24"/>
                <w:szCs w:val="24"/>
              </w:rPr>
              <w:t>●</w:t>
            </w:r>
            <w:r w:rsidRPr="00304065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 </w:t>
            </w:r>
            <w:r w:rsidRPr="00304065">
              <w:rPr>
                <w:rFonts w:ascii="Open Sans" w:eastAsia="Open Sans" w:hAnsi="Open Sans" w:cs="Open Sans"/>
                <w:bCs/>
                <w:sz w:val="24"/>
                <w:szCs w:val="24"/>
              </w:rPr>
              <w:t>Contamination</w:t>
            </w:r>
            <w:r w:rsidRPr="00304065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 and obstacles; items left in walkways or spillages </w:t>
            </w:r>
          </w:p>
          <w:p w14:paraId="4EE3682D" w14:textId="77777777" w:rsidR="00304065" w:rsidRDefault="00304065" w:rsidP="00304065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304065">
              <w:rPr>
                <w:rFonts w:eastAsia="Open Sans"/>
                <w:bCs/>
                <w:sz w:val="24"/>
                <w:szCs w:val="24"/>
              </w:rPr>
              <w:t>●</w:t>
            </w:r>
            <w:r w:rsidRPr="00304065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 Cleaning; although cleaning can remove contamination, it can also leave floors slippery </w:t>
            </w:r>
          </w:p>
          <w:p w14:paraId="49BA3935" w14:textId="77777777" w:rsidR="00304065" w:rsidRDefault="00304065" w:rsidP="00304065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304065">
              <w:rPr>
                <w:rFonts w:eastAsia="Open Sans"/>
                <w:bCs/>
                <w:sz w:val="24"/>
                <w:szCs w:val="24"/>
              </w:rPr>
              <w:t>●</w:t>
            </w:r>
            <w:r w:rsidRPr="00304065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 People and human behaviour </w:t>
            </w:r>
          </w:p>
          <w:p w14:paraId="6F1A1E3B" w14:textId="77777777" w:rsidR="00304065" w:rsidRDefault="00304065" w:rsidP="00304065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304065">
              <w:rPr>
                <w:rFonts w:eastAsia="Open Sans"/>
                <w:bCs/>
                <w:sz w:val="24"/>
                <w:szCs w:val="24"/>
              </w:rPr>
              <w:t>●</w:t>
            </w:r>
            <w:r w:rsidRPr="00304065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 Environment; lighting, noise and weather conditions </w:t>
            </w:r>
          </w:p>
          <w:p w14:paraId="03713388" w14:textId="08318724" w:rsidR="00304065" w:rsidRDefault="00304065" w:rsidP="00304065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304065">
              <w:rPr>
                <w:rFonts w:eastAsia="Open Sans"/>
                <w:bCs/>
                <w:sz w:val="24"/>
                <w:szCs w:val="24"/>
              </w:rPr>
              <w:t>●</w:t>
            </w:r>
            <w:r w:rsidRPr="00304065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 Footwear; are your shoes grippy? </w:t>
            </w:r>
          </w:p>
          <w:p w14:paraId="347EEA15" w14:textId="77777777" w:rsidR="00304065" w:rsidRDefault="00304065" w:rsidP="00304065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</w:p>
          <w:p w14:paraId="4F0AF775" w14:textId="77777777" w:rsidR="00304065" w:rsidRDefault="00304065" w:rsidP="00304065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304065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Report any issues with the LUU room or space to the duty manager ahead of activity </w:t>
            </w:r>
            <w:proofErr w:type="spellStart"/>
            <w:r w:rsidRPr="00304065">
              <w:rPr>
                <w:rFonts w:ascii="Open Sans" w:eastAsia="Open Sans" w:hAnsi="Open Sans" w:cs="Open Sans"/>
                <w:bCs/>
                <w:sz w:val="24"/>
                <w:szCs w:val="24"/>
              </w:rPr>
              <w:t>i.e</w:t>
            </w:r>
            <w:proofErr w:type="spellEnd"/>
            <w:r w:rsidRPr="00304065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 large boxes in the room ahead of meeting. </w:t>
            </w:r>
          </w:p>
          <w:p w14:paraId="68560E42" w14:textId="77777777" w:rsidR="00304065" w:rsidRDefault="00304065" w:rsidP="00304065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</w:p>
          <w:p w14:paraId="7433F0FD" w14:textId="77777777" w:rsidR="00304065" w:rsidRDefault="00304065" w:rsidP="00304065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304065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Committee members aware of contacting LUU help and support team if needed. </w:t>
            </w:r>
          </w:p>
          <w:p w14:paraId="2E861041" w14:textId="77777777" w:rsidR="00304065" w:rsidRDefault="00304065" w:rsidP="00304065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</w:p>
          <w:p w14:paraId="3BBBD6BD" w14:textId="77777777" w:rsidR="00304065" w:rsidRDefault="00304065" w:rsidP="00304065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304065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Committee members to ensure meeting space is appropriate for the activity, prevent </w:t>
            </w:r>
            <w:proofErr w:type="spellStart"/>
            <w:r w:rsidRPr="00304065">
              <w:rPr>
                <w:rFonts w:ascii="Open Sans" w:eastAsia="Open Sans" w:hAnsi="Open Sans" w:cs="Open Sans"/>
                <w:bCs/>
                <w:sz w:val="24"/>
                <w:szCs w:val="24"/>
              </w:rPr>
              <w:t>i.e</w:t>
            </w:r>
            <w:proofErr w:type="spellEnd"/>
            <w:r w:rsidRPr="00304065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 room capacity numbers and booking of room spaces with Activities team. </w:t>
            </w:r>
          </w:p>
          <w:p w14:paraId="5249EB5A" w14:textId="77777777" w:rsidR="00304065" w:rsidRDefault="00304065" w:rsidP="00304065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</w:p>
          <w:p w14:paraId="638891B4" w14:textId="77777777" w:rsidR="00304065" w:rsidRDefault="00304065" w:rsidP="00304065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304065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Committee to ensure students, visitors entering the room store personal belongings in a safe manner </w:t>
            </w:r>
            <w:proofErr w:type="spellStart"/>
            <w:r w:rsidRPr="00304065">
              <w:rPr>
                <w:rFonts w:ascii="Open Sans" w:eastAsia="Open Sans" w:hAnsi="Open Sans" w:cs="Open Sans"/>
                <w:bCs/>
                <w:sz w:val="24"/>
                <w:szCs w:val="24"/>
              </w:rPr>
              <w:t>i.e</w:t>
            </w:r>
            <w:proofErr w:type="spellEnd"/>
            <w:r w:rsidRPr="00304065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 bags placed under the tables. </w:t>
            </w:r>
          </w:p>
          <w:p w14:paraId="0B065F06" w14:textId="77777777" w:rsidR="00304065" w:rsidRDefault="00304065" w:rsidP="00304065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</w:p>
          <w:p w14:paraId="2EB14492" w14:textId="77777777" w:rsidR="00304065" w:rsidRDefault="00304065" w:rsidP="00304065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304065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Committee members to ensure any spills are cleared up immediately by reporting to the duty managers. </w:t>
            </w:r>
          </w:p>
          <w:p w14:paraId="5FC26254" w14:textId="77777777" w:rsidR="00304065" w:rsidRDefault="00304065" w:rsidP="00304065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</w:p>
          <w:p w14:paraId="000000B0" w14:textId="61A05AA5" w:rsidR="00C706F1" w:rsidRPr="00304065" w:rsidRDefault="00304065" w:rsidP="00304065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304065">
              <w:rPr>
                <w:rFonts w:ascii="Open Sans" w:eastAsia="Open Sans" w:hAnsi="Open Sans" w:cs="Open Sans"/>
                <w:bCs/>
                <w:sz w:val="24"/>
                <w:szCs w:val="24"/>
              </w:rPr>
              <w:t>Check all attendees are aware of fire exits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1" w14:textId="30467C7C" w:rsidR="00C706F1" w:rsidRPr="007F5E48" w:rsidRDefault="00304065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2" w14:textId="54E17C69" w:rsidR="00C706F1" w:rsidRPr="007F5E48" w:rsidRDefault="00304065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3" w14:textId="55EF9F35" w:rsidR="00C706F1" w:rsidRPr="007F5E48" w:rsidRDefault="00304065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4" w14:textId="77777777" w:rsidR="00C706F1" w:rsidRPr="007F5E48" w:rsidRDefault="00C706F1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</w:tr>
      <w:tr w:rsidR="00C706F1" w:rsidRPr="007F5E48" w14:paraId="02EB378F" w14:textId="77777777" w:rsidTr="7AA27F25">
        <w:trPr>
          <w:trHeight w:val="44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5" w14:textId="5F473C79" w:rsidR="00C706F1" w:rsidRPr="007F5E48" w:rsidRDefault="00304065" w:rsidP="00304065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304065">
              <w:rPr>
                <w:rFonts w:ascii="Open Sans" w:eastAsia="Open Sans" w:hAnsi="Open Sans" w:cs="Open Sans"/>
                <w:b/>
                <w:sz w:val="24"/>
                <w:szCs w:val="24"/>
              </w:rPr>
              <w:t>Fire in meeting rooms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A8768" w14:textId="77777777" w:rsidR="00304065" w:rsidRDefault="00304065" w:rsidP="00304065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304065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Injury caused by heat and flames </w:t>
            </w:r>
          </w:p>
          <w:p w14:paraId="5E75708A" w14:textId="77777777" w:rsidR="00304065" w:rsidRDefault="00304065" w:rsidP="00304065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</w:p>
          <w:p w14:paraId="000000B6" w14:textId="658946FE" w:rsidR="00C706F1" w:rsidRPr="00304065" w:rsidRDefault="00304065" w:rsidP="00304065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304065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Suffocation or poisoning from smoke Injury from the collapse of a </w:t>
            </w:r>
            <w:r w:rsidRPr="00304065">
              <w:rPr>
                <w:rFonts w:ascii="Open Sans" w:eastAsia="Open Sans" w:hAnsi="Open Sans" w:cs="Open Sans"/>
                <w:bCs/>
                <w:sz w:val="24"/>
                <w:szCs w:val="24"/>
              </w:rPr>
              <w:lastRenderedPageBreak/>
              <w:t>building</w:t>
            </w: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7" w14:textId="64B7AD79" w:rsidR="00C706F1" w:rsidRPr="007F5E48" w:rsidRDefault="00304065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8" w14:textId="7586ED12" w:rsidR="00C706F1" w:rsidRPr="007F5E48" w:rsidRDefault="00304065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5</w:t>
            </w: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9" w14:textId="791E41C4" w:rsidR="00C706F1" w:rsidRPr="007F5E48" w:rsidRDefault="00304065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10</w:t>
            </w:r>
          </w:p>
        </w:tc>
        <w:tc>
          <w:tcPr>
            <w:tcW w:w="3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7BE3E" w14:textId="77777777" w:rsidR="00304065" w:rsidRDefault="00304065" w:rsidP="00304065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304065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When a fire alarm sounds, the committee immediately stops the activity and members evacuate the location. </w:t>
            </w:r>
          </w:p>
          <w:p w14:paraId="6FA54F18" w14:textId="77777777" w:rsidR="00304065" w:rsidRDefault="00304065" w:rsidP="00304065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</w:p>
          <w:p w14:paraId="09EB853F" w14:textId="77777777" w:rsidR="00304065" w:rsidRDefault="00304065" w:rsidP="00304065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304065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Committee to consider prior to the event where the entrances and fire exits are, whether these routes are well-lit and suitable </w:t>
            </w:r>
            <w:r w:rsidRPr="00304065">
              <w:rPr>
                <w:rFonts w:ascii="Open Sans" w:eastAsia="Open Sans" w:hAnsi="Open Sans" w:cs="Open Sans"/>
                <w:bCs/>
                <w:sz w:val="24"/>
                <w:szCs w:val="24"/>
              </w:rPr>
              <w:lastRenderedPageBreak/>
              <w:t xml:space="preserve">for the accessibility needs of members, and whether members know what to do when an alarm sounds/fire is spotted. </w:t>
            </w:r>
          </w:p>
          <w:p w14:paraId="220A5D6A" w14:textId="77777777" w:rsidR="00304065" w:rsidRDefault="00304065" w:rsidP="00304065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</w:p>
          <w:p w14:paraId="31C56446" w14:textId="77777777" w:rsidR="00C53C59" w:rsidRDefault="00304065" w:rsidP="00C53C59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304065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Committee to understand that fire is caused by oxygen, fuel, and heat. Removing one of these sources will prevent the fire and ensure safety. </w:t>
            </w:r>
          </w:p>
          <w:p w14:paraId="551A3E6D" w14:textId="77777777" w:rsidR="00C53C59" w:rsidRDefault="00304065" w:rsidP="00C53C59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304065">
              <w:rPr>
                <w:rFonts w:eastAsia="Open Sans"/>
                <w:bCs/>
                <w:sz w:val="24"/>
                <w:szCs w:val="24"/>
              </w:rPr>
              <w:t>○</w:t>
            </w:r>
            <w:r w:rsidRPr="00304065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 Fuel sources include flammable liquids, wood, paper, plastics, rubber, etc. </w:t>
            </w:r>
          </w:p>
          <w:p w14:paraId="3E8DCA4A" w14:textId="77777777" w:rsidR="00C53C59" w:rsidRDefault="00304065" w:rsidP="00C53C59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304065">
              <w:rPr>
                <w:rFonts w:eastAsia="Open Sans"/>
                <w:bCs/>
                <w:sz w:val="24"/>
                <w:szCs w:val="24"/>
              </w:rPr>
              <w:t>○</w:t>
            </w:r>
            <w:r w:rsidRPr="00304065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 Heat sources include naked flames, cigarettes, hot processes (grinding, cooking), lighting equipment, friction, etc. </w:t>
            </w:r>
          </w:p>
          <w:p w14:paraId="00DC614C" w14:textId="77777777" w:rsidR="00C53C59" w:rsidRDefault="00304065" w:rsidP="00C53C59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304065">
              <w:rPr>
                <w:rFonts w:eastAsia="Open Sans"/>
                <w:bCs/>
                <w:sz w:val="24"/>
                <w:szCs w:val="24"/>
              </w:rPr>
              <w:t>○</w:t>
            </w:r>
            <w:r w:rsidRPr="00304065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 Sources of oxygen include the air in the atmosphere, oxygen cylinders, etc. </w:t>
            </w:r>
          </w:p>
          <w:p w14:paraId="000000BA" w14:textId="60964B87" w:rsidR="00C706F1" w:rsidRPr="00304065" w:rsidRDefault="00304065" w:rsidP="00C53C59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304065">
              <w:rPr>
                <w:rFonts w:ascii="Open Sans" w:eastAsia="Open Sans" w:hAnsi="Open Sans" w:cs="Open Sans"/>
                <w:bCs/>
                <w:sz w:val="24"/>
                <w:szCs w:val="24"/>
              </w:rPr>
              <w:t>If one of these things is found, remove immediately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B" w14:textId="5A6B380C" w:rsidR="00C706F1" w:rsidRPr="007F5E48" w:rsidRDefault="00304065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C" w14:textId="5E51FCFF" w:rsidR="00C706F1" w:rsidRPr="007F5E48" w:rsidRDefault="00304065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4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D" w14:textId="0A63BE46" w:rsidR="00C706F1" w:rsidRPr="007F5E48" w:rsidRDefault="00304065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4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E" w14:textId="77777777" w:rsidR="00C706F1" w:rsidRPr="007F5E48" w:rsidRDefault="00C706F1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</w:tr>
      <w:tr w:rsidR="00C706F1" w:rsidRPr="007F5E48" w14:paraId="6A05A809" w14:textId="77777777" w:rsidTr="7AA27F25">
        <w:trPr>
          <w:trHeight w:val="44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F" w14:textId="515FBDE5" w:rsidR="00C706F1" w:rsidRPr="007F5E48" w:rsidRDefault="00C53C59" w:rsidP="00C53C59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C53C59">
              <w:rPr>
                <w:rFonts w:ascii="Open Sans" w:eastAsia="Open Sans" w:hAnsi="Open Sans" w:cs="Open Sans"/>
                <w:b/>
                <w:sz w:val="24"/>
                <w:szCs w:val="24"/>
              </w:rPr>
              <w:t>Stress, anxiety and mental distress caused by an unpleasant socialising environment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0" w14:textId="3CE8FF8C" w:rsidR="00C706F1" w:rsidRPr="00C53C59" w:rsidRDefault="00C53C59" w:rsidP="00C53C59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C53C59">
              <w:rPr>
                <w:rFonts w:ascii="Open Sans" w:eastAsia="Open Sans" w:hAnsi="Open Sans" w:cs="Open Sans"/>
                <w:bCs/>
                <w:sz w:val="24"/>
                <w:szCs w:val="24"/>
              </w:rPr>
              <w:t>Mental strain, any feelings of isolation.</w:t>
            </w: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1" w14:textId="78078167" w:rsidR="00C706F1" w:rsidRPr="007F5E48" w:rsidRDefault="00C53C59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3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2" w14:textId="52FC3ADD" w:rsidR="00C706F1" w:rsidRPr="007F5E48" w:rsidRDefault="00C53C59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3</w:t>
            </w: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3" w14:textId="316B003C" w:rsidR="00C706F1" w:rsidRPr="007F5E48" w:rsidRDefault="00C53C59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9</w:t>
            </w:r>
          </w:p>
        </w:tc>
        <w:tc>
          <w:tcPr>
            <w:tcW w:w="3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A921C" w14:textId="77777777" w:rsidR="00C53C59" w:rsidRDefault="00C53C59" w:rsidP="00C53C59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C53C59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Ensure that the society is inclusive at all times and the environment we choose to conduct socials in is suitable. </w:t>
            </w:r>
          </w:p>
          <w:p w14:paraId="184999E6" w14:textId="77777777" w:rsidR="00C53C59" w:rsidRDefault="00C53C59" w:rsidP="00C53C59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</w:p>
          <w:p w14:paraId="0A9001BD" w14:textId="77777777" w:rsidR="00C53C59" w:rsidRDefault="00C53C59" w:rsidP="00C53C59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C53C59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Committee member to view the location before hosting a social there. </w:t>
            </w:r>
          </w:p>
          <w:p w14:paraId="68832037" w14:textId="77777777" w:rsidR="00C53C59" w:rsidRDefault="00C53C59" w:rsidP="00C53C59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</w:p>
          <w:p w14:paraId="545A5C5A" w14:textId="77777777" w:rsidR="00C53C59" w:rsidRDefault="00C53C59" w:rsidP="00C53C59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C53C59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Committee members to undergo training to ensure the mental </w:t>
            </w:r>
            <w:r w:rsidRPr="00C53C59">
              <w:rPr>
                <w:rFonts w:ascii="Open Sans" w:eastAsia="Open Sans" w:hAnsi="Open Sans" w:cs="Open Sans"/>
                <w:bCs/>
                <w:sz w:val="24"/>
                <w:szCs w:val="24"/>
              </w:rPr>
              <w:lastRenderedPageBreak/>
              <w:t xml:space="preserve">wellbeing of members is at the forefront of the society. </w:t>
            </w:r>
          </w:p>
          <w:p w14:paraId="72D0425E" w14:textId="77777777" w:rsidR="00C53C59" w:rsidRDefault="00C53C59" w:rsidP="00C53C59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</w:p>
          <w:p w14:paraId="1C596B1E" w14:textId="77777777" w:rsidR="00C53C59" w:rsidRDefault="00C53C59" w:rsidP="00C53C59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C53C59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No one to be left out or isolated during socials. </w:t>
            </w:r>
          </w:p>
          <w:p w14:paraId="1CFC9361" w14:textId="77777777" w:rsidR="00C53C59" w:rsidRDefault="00C53C59" w:rsidP="00C53C59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</w:p>
          <w:p w14:paraId="000000C4" w14:textId="0A8E4C4D" w:rsidR="00C706F1" w:rsidRPr="00C53C59" w:rsidRDefault="00C53C59" w:rsidP="00C53C59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C53C59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Create a positive and accessible community on the </w:t>
            </w:r>
            <w:r w:rsidRPr="00C53C59">
              <w:rPr>
                <w:rFonts w:ascii="Open Sans" w:eastAsia="Open Sans" w:hAnsi="Open Sans" w:cs="Open Sans"/>
                <w:bCs/>
                <w:sz w:val="24"/>
                <w:szCs w:val="24"/>
              </w:rPr>
              <w:t>WhatsApp</w:t>
            </w:r>
            <w:r w:rsidRPr="00C53C59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 group and on social media where members can contact the committee with any issues regarding mental wellbeing in relation to flagging up issues with certain environments.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5" w14:textId="398FDF0B" w:rsidR="00C706F1" w:rsidRPr="007F5E48" w:rsidRDefault="00C53C59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6" w14:textId="5F6C8BD3" w:rsidR="00C706F1" w:rsidRPr="007F5E48" w:rsidRDefault="00C53C59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3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7" w14:textId="623D0DE5" w:rsidR="00C706F1" w:rsidRPr="007F5E48" w:rsidRDefault="00C53C59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3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8" w14:textId="77777777" w:rsidR="00C706F1" w:rsidRPr="007F5E48" w:rsidRDefault="00C706F1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</w:tr>
      <w:tr w:rsidR="00C706F1" w:rsidRPr="007F5E48" w14:paraId="5A39BBE3" w14:textId="77777777" w:rsidTr="7AA27F25">
        <w:trPr>
          <w:trHeight w:val="44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9" w14:textId="32F0C87B" w:rsidR="00C706F1" w:rsidRPr="007F5E48" w:rsidRDefault="00C53C59" w:rsidP="00C53C59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 w:rsidRPr="00C53C59">
              <w:rPr>
                <w:rFonts w:ascii="Open Sans" w:eastAsia="Open Sans" w:hAnsi="Open Sans" w:cs="Open Sans"/>
                <w:b/>
                <w:sz w:val="24"/>
                <w:szCs w:val="24"/>
              </w:rPr>
              <w:t>Manual Handling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70DF3" w14:textId="77777777" w:rsidR="00C53C59" w:rsidRDefault="00C53C59" w:rsidP="00C53C59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C53C59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Lower back pain caused by improper lifting, lowering, carrying, pushing, and pulling of items </w:t>
            </w:r>
          </w:p>
          <w:p w14:paraId="341558AB" w14:textId="77777777" w:rsidR="00C53C59" w:rsidRDefault="00C53C59" w:rsidP="00C53C59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</w:p>
          <w:p w14:paraId="7877CE9A" w14:textId="77777777" w:rsidR="00C53C59" w:rsidRDefault="00C53C59" w:rsidP="00C53C59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C53C59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Joint injuries </w:t>
            </w:r>
          </w:p>
          <w:p w14:paraId="0D3E2647" w14:textId="77777777" w:rsidR="00C53C59" w:rsidRDefault="00C53C59" w:rsidP="00C53C59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</w:p>
          <w:p w14:paraId="000000CA" w14:textId="273DE9C6" w:rsidR="00C706F1" w:rsidRPr="00C53C59" w:rsidRDefault="00C53C59" w:rsidP="00C53C59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C53C59">
              <w:rPr>
                <w:rFonts w:ascii="Open Sans" w:eastAsia="Open Sans" w:hAnsi="Open Sans" w:cs="Open Sans"/>
                <w:bCs/>
                <w:sz w:val="24"/>
                <w:szCs w:val="24"/>
              </w:rPr>
              <w:t>Repetitive strain injury from repetitive lifting</w:t>
            </w: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B" w14:textId="244F2100" w:rsidR="00C706F1" w:rsidRPr="007F5E48" w:rsidRDefault="00C53C59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3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C" w14:textId="0AB1C11D" w:rsidR="00C706F1" w:rsidRPr="007F5E48" w:rsidRDefault="00C53C59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3</w:t>
            </w: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D" w14:textId="604A2D48" w:rsidR="00C706F1" w:rsidRPr="007F5E48" w:rsidRDefault="00C53C59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9</w:t>
            </w:r>
          </w:p>
        </w:tc>
        <w:tc>
          <w:tcPr>
            <w:tcW w:w="3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8E1EA" w14:textId="77777777" w:rsidR="00C53C59" w:rsidRDefault="00C53C59" w:rsidP="00C53C59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C53C59">
              <w:rPr>
                <w:rFonts w:ascii="Open Sans" w:eastAsia="Open Sans" w:hAnsi="Open Sans" w:cs="Open Sans"/>
                <w:bCs/>
                <w:sz w:val="24"/>
                <w:szCs w:val="24"/>
              </w:rPr>
              <w:t>Learn what factors affect the risk of injury from manual handling such as</w:t>
            </w: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:</w:t>
            </w:r>
          </w:p>
          <w:p w14:paraId="5F505DE2" w14:textId="77777777" w:rsidR="00C53C59" w:rsidRDefault="00C53C59" w:rsidP="00C53C59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C53C59">
              <w:rPr>
                <w:rFonts w:eastAsia="Open Sans"/>
                <w:bCs/>
                <w:sz w:val="24"/>
                <w:szCs w:val="24"/>
              </w:rPr>
              <w:t>○</w:t>
            </w:r>
            <w:r w:rsidRPr="00C53C59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 The height of the load </w:t>
            </w:r>
          </w:p>
          <w:p w14:paraId="7B14ECB0" w14:textId="77777777" w:rsidR="00C53C59" w:rsidRDefault="00C53C59" w:rsidP="00C53C59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C53C59">
              <w:rPr>
                <w:rFonts w:eastAsia="Open Sans"/>
                <w:bCs/>
                <w:sz w:val="24"/>
                <w:szCs w:val="24"/>
              </w:rPr>
              <w:t>○</w:t>
            </w:r>
            <w:r w:rsidRPr="00C53C59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 The size and shape of the load </w:t>
            </w:r>
            <w:r w:rsidRPr="00C53C59">
              <w:rPr>
                <w:rFonts w:eastAsia="Open Sans"/>
                <w:bCs/>
                <w:sz w:val="24"/>
                <w:szCs w:val="24"/>
              </w:rPr>
              <w:t>○</w:t>
            </w:r>
            <w:r w:rsidRPr="00C53C59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 Your posture </w:t>
            </w:r>
          </w:p>
          <w:p w14:paraId="7C0CAE71" w14:textId="77777777" w:rsidR="00C53C59" w:rsidRDefault="00C53C59" w:rsidP="00C53C59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C53C59">
              <w:rPr>
                <w:rFonts w:eastAsia="Open Sans"/>
                <w:bCs/>
                <w:sz w:val="24"/>
                <w:szCs w:val="24"/>
              </w:rPr>
              <w:t>○</w:t>
            </w:r>
            <w:r w:rsidRPr="00C53C59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 The distance you have to lift the load </w:t>
            </w:r>
          </w:p>
          <w:p w14:paraId="7B92F814" w14:textId="77777777" w:rsidR="00C53C59" w:rsidRDefault="00C53C59" w:rsidP="00C53C59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C53C59">
              <w:rPr>
                <w:rFonts w:eastAsia="Open Sans"/>
                <w:bCs/>
                <w:sz w:val="24"/>
                <w:szCs w:val="24"/>
              </w:rPr>
              <w:t>○</w:t>
            </w:r>
            <w:r w:rsidRPr="00C53C59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 How you move whilst lifting </w:t>
            </w:r>
          </w:p>
          <w:p w14:paraId="60F734E3" w14:textId="77777777" w:rsidR="00C53C59" w:rsidRDefault="00C53C59" w:rsidP="00C53C59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C53C59">
              <w:rPr>
                <w:rFonts w:eastAsia="Open Sans"/>
                <w:bCs/>
                <w:sz w:val="24"/>
                <w:szCs w:val="24"/>
              </w:rPr>
              <w:t>○</w:t>
            </w:r>
            <w:r w:rsidRPr="00C53C59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 The working environment (is it tidy? Stairs or ramp?) </w:t>
            </w:r>
          </w:p>
          <w:p w14:paraId="604F9357" w14:textId="77777777" w:rsidR="00C53C59" w:rsidRDefault="00C53C59" w:rsidP="00C53C59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C53C59">
              <w:rPr>
                <w:rFonts w:eastAsia="Open Sans"/>
                <w:bCs/>
                <w:sz w:val="24"/>
                <w:szCs w:val="24"/>
              </w:rPr>
              <w:t>○</w:t>
            </w:r>
            <w:r w:rsidRPr="00C53C59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 The capability of a person </w:t>
            </w:r>
          </w:p>
          <w:p w14:paraId="5AC4F4B5" w14:textId="77777777" w:rsidR="00C53C59" w:rsidRDefault="00C53C59" w:rsidP="00C53C59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</w:p>
          <w:p w14:paraId="78D471A6" w14:textId="77777777" w:rsidR="00C53C59" w:rsidRDefault="00C53C59" w:rsidP="00C53C59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C53C59">
              <w:rPr>
                <w:rFonts w:ascii="Open Sans" w:eastAsia="Open Sans" w:hAnsi="Open Sans" w:cs="Open Sans"/>
                <w:bCs/>
                <w:sz w:val="24"/>
                <w:szCs w:val="24"/>
              </w:rPr>
              <w:t>Use TILE to plan control measures</w:t>
            </w: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:</w:t>
            </w:r>
          </w:p>
          <w:p w14:paraId="4F1A95E1" w14:textId="77777777" w:rsidR="00C53C59" w:rsidRDefault="00C53C59" w:rsidP="00C53C59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C53C59">
              <w:rPr>
                <w:rFonts w:eastAsia="Open Sans"/>
                <w:bCs/>
                <w:sz w:val="24"/>
                <w:szCs w:val="24"/>
              </w:rPr>
              <w:t>○</w:t>
            </w:r>
            <w:r w:rsidRPr="00C53C59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 Task: Look at the job itself; does it require reaching or twisting, can you change this? </w:t>
            </w:r>
          </w:p>
          <w:p w14:paraId="4E8D05BE" w14:textId="77777777" w:rsidR="00C53C59" w:rsidRDefault="00C53C59" w:rsidP="00C53C59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C53C59">
              <w:rPr>
                <w:rFonts w:eastAsia="Open Sans"/>
                <w:bCs/>
                <w:sz w:val="24"/>
                <w:szCs w:val="24"/>
              </w:rPr>
              <w:t>○</w:t>
            </w:r>
            <w:r w:rsidRPr="00C53C59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 Individual: Does the person </w:t>
            </w:r>
            <w:r w:rsidRPr="00C53C59">
              <w:rPr>
                <w:rFonts w:ascii="Open Sans" w:eastAsia="Open Sans" w:hAnsi="Open Sans" w:cs="Open Sans"/>
                <w:bCs/>
                <w:sz w:val="24"/>
                <w:szCs w:val="24"/>
              </w:rPr>
              <w:lastRenderedPageBreak/>
              <w:t xml:space="preserve">have training or personal characteristics that will affect the probability of injury? </w:t>
            </w:r>
          </w:p>
          <w:p w14:paraId="000000CE" w14:textId="49F4C742" w:rsidR="00C706F1" w:rsidRPr="00C53C59" w:rsidRDefault="00C53C59" w:rsidP="00C53C59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C53C59">
              <w:rPr>
                <w:rFonts w:eastAsia="Open Sans"/>
                <w:bCs/>
                <w:sz w:val="24"/>
                <w:szCs w:val="24"/>
              </w:rPr>
              <w:t>○</w:t>
            </w:r>
            <w:r w:rsidRPr="00C53C59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 Load: Could the weight, size and shape affect the</w:t>
            </w:r>
            <w:r w:rsidRPr="00C53C59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 </w:t>
            </w:r>
            <w:r w:rsidRPr="00C53C59">
              <w:rPr>
                <w:rFonts w:ascii="Open Sans" w:eastAsia="Open Sans" w:hAnsi="Open Sans" w:cs="Open Sans"/>
                <w:bCs/>
                <w:sz w:val="24"/>
                <w:szCs w:val="24"/>
              </w:rPr>
              <w:t>risk? For example, is it hard to grip?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F" w14:textId="1DD1CC80" w:rsidR="00C706F1" w:rsidRPr="007F5E48" w:rsidRDefault="00C53C59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0" w14:textId="149F0672" w:rsidR="00C706F1" w:rsidRPr="007F5E48" w:rsidRDefault="00C53C59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3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1" w14:textId="33C702E1" w:rsidR="00C706F1" w:rsidRPr="007F5E48" w:rsidRDefault="00C53C59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3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2" w14:textId="77777777" w:rsidR="00C706F1" w:rsidRPr="007F5E48" w:rsidRDefault="00C706F1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</w:tr>
      <w:tr w:rsidR="00C706F1" w:rsidRPr="007F5E48" w14:paraId="41C8F396" w14:textId="77777777" w:rsidTr="7AA27F25">
        <w:trPr>
          <w:trHeight w:val="44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3" w14:textId="4C487970" w:rsidR="00C706F1" w:rsidRPr="007F5E48" w:rsidRDefault="00C53C59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Presence of allergens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4" w14:textId="7DBFD3FD" w:rsidR="00C706F1" w:rsidRPr="004076E7" w:rsidRDefault="00C53C59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4076E7">
              <w:rPr>
                <w:rFonts w:ascii="Open Sans" w:eastAsia="Open Sans" w:hAnsi="Open Sans" w:cs="Open Sans"/>
                <w:bCs/>
                <w:sz w:val="24"/>
                <w:szCs w:val="24"/>
              </w:rPr>
              <w:t>Allergic reaction - Ranging from a mild allergic reaction to anaphylaxis</w:t>
            </w: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5" w14:textId="4B0910E0" w:rsidR="00C706F1" w:rsidRPr="007F5E48" w:rsidRDefault="00C53C59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3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6" w14:textId="7570E865" w:rsidR="00C706F1" w:rsidRPr="007F5E48" w:rsidRDefault="00C53C59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4</w:t>
            </w: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7" w14:textId="58D723BE" w:rsidR="00C706F1" w:rsidRPr="007F5E48" w:rsidRDefault="00C53C59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12</w:t>
            </w:r>
          </w:p>
        </w:tc>
        <w:tc>
          <w:tcPr>
            <w:tcW w:w="3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DE6B4" w14:textId="77777777" w:rsidR="004076E7" w:rsidRPr="004076E7" w:rsidRDefault="004076E7" w:rsidP="004076E7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4076E7">
              <w:rPr>
                <w:rFonts w:ascii="Open Sans" w:eastAsia="Open Sans" w:hAnsi="Open Sans" w:cs="Open Sans"/>
                <w:bCs/>
                <w:sz w:val="24"/>
                <w:szCs w:val="24"/>
              </w:rPr>
              <w:t>Collect dietary requirements via sign-up forms prior to the event.</w:t>
            </w:r>
          </w:p>
          <w:p w14:paraId="1A8E18A1" w14:textId="77777777" w:rsidR="004076E7" w:rsidRPr="004076E7" w:rsidRDefault="004076E7" w:rsidP="004076E7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</w:p>
          <w:p w14:paraId="42D86234" w14:textId="423230FC" w:rsidR="004076E7" w:rsidRPr="004076E7" w:rsidRDefault="004076E7" w:rsidP="004076E7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4076E7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Committee members to ensure all food items are clearly </w:t>
            </w:r>
            <w:r w:rsidRPr="004076E7">
              <w:rPr>
                <w:rFonts w:ascii="Open Sans" w:eastAsia="Open Sans" w:hAnsi="Open Sans" w:cs="Open Sans"/>
                <w:bCs/>
                <w:sz w:val="24"/>
                <w:szCs w:val="24"/>
              </w:rPr>
              <w:t>labelled</w:t>
            </w:r>
            <w:r w:rsidRPr="004076E7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 with potential allergens and that separate serving utensils </w:t>
            </w:r>
            <w:r w:rsidRPr="004076E7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and tables </w:t>
            </w:r>
            <w:r w:rsidRPr="004076E7">
              <w:rPr>
                <w:rFonts w:ascii="Open Sans" w:eastAsia="Open Sans" w:hAnsi="Open Sans" w:cs="Open Sans"/>
                <w:bCs/>
                <w:sz w:val="24"/>
                <w:szCs w:val="24"/>
              </w:rPr>
              <w:t>are provided to avoid cross-contamination.</w:t>
            </w:r>
          </w:p>
          <w:p w14:paraId="185E3235" w14:textId="77777777" w:rsidR="004076E7" w:rsidRPr="004076E7" w:rsidRDefault="004076E7" w:rsidP="004076E7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</w:p>
          <w:p w14:paraId="023C446E" w14:textId="58538D3D" w:rsidR="004076E7" w:rsidRPr="004076E7" w:rsidRDefault="004076E7" w:rsidP="004076E7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4076E7">
              <w:rPr>
                <w:rFonts w:ascii="Open Sans" w:eastAsia="Open Sans" w:hAnsi="Open Sans" w:cs="Open Sans"/>
                <w:bCs/>
                <w:sz w:val="24"/>
                <w:szCs w:val="24"/>
              </w:rPr>
              <w:t>Original ingredient packaging to be kept accessible throughout the social.</w:t>
            </w:r>
          </w:p>
          <w:p w14:paraId="7DCE42DE" w14:textId="77777777" w:rsidR="004076E7" w:rsidRPr="004076E7" w:rsidRDefault="004076E7" w:rsidP="004076E7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</w:p>
          <w:p w14:paraId="0AEC0AB5" w14:textId="70B8D4F2" w:rsidR="00C706F1" w:rsidRPr="004076E7" w:rsidRDefault="004076E7" w:rsidP="004076E7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4076E7">
              <w:rPr>
                <w:rFonts w:ascii="Open Sans" w:eastAsia="Open Sans" w:hAnsi="Open Sans" w:cs="Open Sans"/>
                <w:bCs/>
                <w:sz w:val="24"/>
                <w:szCs w:val="24"/>
              </w:rPr>
              <w:t>Committee members to make a brief verbal announcement at the start of the social reminding members to check the food labels for allergens.</w:t>
            </w:r>
          </w:p>
          <w:p w14:paraId="252D3E08" w14:textId="77777777" w:rsidR="004076E7" w:rsidRPr="004076E7" w:rsidRDefault="004076E7" w:rsidP="004076E7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</w:p>
          <w:p w14:paraId="000000D8" w14:textId="6CE841B2" w:rsidR="004076E7" w:rsidRPr="004076E7" w:rsidRDefault="004076E7" w:rsidP="004076E7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4076E7">
              <w:rPr>
                <w:rFonts w:ascii="Open Sans" w:eastAsia="Open Sans" w:hAnsi="Open Sans" w:cs="Open Sans"/>
                <w:bCs/>
                <w:sz w:val="24"/>
                <w:szCs w:val="24"/>
              </w:rPr>
              <w:t>Remove any allergens from the space upon the prior request of a attendee/request that no one consumes food containing the allergen.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9" w14:textId="749DA272" w:rsidR="00C706F1" w:rsidRPr="007F5E48" w:rsidRDefault="00C53C59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A" w14:textId="5478E2CB" w:rsidR="00C706F1" w:rsidRPr="007F5E48" w:rsidRDefault="00C53C59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3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B" w14:textId="3A719370" w:rsidR="00C706F1" w:rsidRPr="007F5E48" w:rsidRDefault="00C53C59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6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C" w14:textId="77777777" w:rsidR="00C706F1" w:rsidRPr="007F5E48" w:rsidRDefault="00C706F1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</w:tr>
    </w:tbl>
    <w:p w14:paraId="000000E8" w14:textId="77777777" w:rsidR="00C706F1" w:rsidRPr="007F5E48" w:rsidRDefault="00C706F1">
      <w:pPr>
        <w:rPr>
          <w:rFonts w:ascii="Open Sans" w:eastAsia="Open Sans" w:hAnsi="Open Sans" w:cs="Open Sans"/>
          <w:b/>
          <w:sz w:val="24"/>
          <w:szCs w:val="24"/>
        </w:rPr>
      </w:pPr>
    </w:p>
    <w:p w14:paraId="000000E9" w14:textId="77777777" w:rsidR="00C706F1" w:rsidRPr="007F5E48" w:rsidRDefault="00C706F1">
      <w:pPr>
        <w:rPr>
          <w:rFonts w:ascii="Open Sans" w:eastAsia="Open Sans" w:hAnsi="Open Sans" w:cs="Open Sans"/>
          <w:b/>
          <w:sz w:val="24"/>
          <w:szCs w:val="24"/>
        </w:rPr>
      </w:pPr>
    </w:p>
    <w:sectPr w:rsidR="00C706F1" w:rsidRPr="007F5E48">
      <w:pgSz w:w="16838" w:h="11906" w:orient="landscape"/>
      <w:pgMar w:top="283" w:right="566" w:bottom="283" w:left="56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1" w:fontKey="{D18E8B22-9E15-4494-AFB1-71561921D8ED}"/>
    <w:embedBold r:id="rId2" w:fontKey="{1A263715-3CD3-4190-8647-18FB3D0D1FE7}"/>
    <w:embedItalic r:id="rId3" w:fontKey="{662C8463-884C-42A8-8E3A-2817B8B3E9D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B0394DF9-92BA-40D9-B176-BEB5CA389EA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F8C168BC-7533-41C3-A3D3-C32D4477E4D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0805F"/>
    <w:multiLevelType w:val="multilevel"/>
    <w:tmpl w:val="7958B2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896011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1BDCEE4"/>
    <w:rsid w:val="00304065"/>
    <w:rsid w:val="004076E7"/>
    <w:rsid w:val="00454DBB"/>
    <w:rsid w:val="006E10CE"/>
    <w:rsid w:val="007F5E48"/>
    <w:rsid w:val="00C53C59"/>
    <w:rsid w:val="00C706F1"/>
    <w:rsid w:val="01BDCEE4"/>
    <w:rsid w:val="1041AF6F"/>
    <w:rsid w:val="1288B507"/>
    <w:rsid w:val="133AA42B"/>
    <w:rsid w:val="14BA8C54"/>
    <w:rsid w:val="14F74F69"/>
    <w:rsid w:val="1B3D2B23"/>
    <w:rsid w:val="20A25B35"/>
    <w:rsid w:val="30FD7822"/>
    <w:rsid w:val="32DEE24D"/>
    <w:rsid w:val="43DED8CB"/>
    <w:rsid w:val="46AD576B"/>
    <w:rsid w:val="4C578015"/>
    <w:rsid w:val="4E3A9E01"/>
    <w:rsid w:val="4F9AF184"/>
    <w:rsid w:val="63C6EA52"/>
    <w:rsid w:val="63E4E52A"/>
    <w:rsid w:val="6807537D"/>
    <w:rsid w:val="680E080F"/>
    <w:rsid w:val="684D1058"/>
    <w:rsid w:val="6A07DAB5"/>
    <w:rsid w:val="72A765FC"/>
    <w:rsid w:val="742AD2A2"/>
    <w:rsid w:val="757DD840"/>
    <w:rsid w:val="7AA27F25"/>
    <w:rsid w:val="7E6CA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54165"/>
  <w15:docId w15:val="{122BC894-57C4-4540-ACE9-75D9A80AF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04cc26d-a039-436f-bc34-b1d51591eb4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31AF13357CB5479F4E4AE2A7F651C4" ma:contentTypeVersion="12" ma:contentTypeDescription="Create a new document." ma:contentTypeScope="" ma:versionID="625973bd760dd08a0aac0670f54e1497">
  <xsd:schema xmlns:xsd="http://www.w3.org/2001/XMLSchema" xmlns:xs="http://www.w3.org/2001/XMLSchema" xmlns:p="http://schemas.microsoft.com/office/2006/metadata/properties" xmlns:ns2="b04cc26d-a039-436f-bc34-b1d51591eb40" targetNamespace="http://schemas.microsoft.com/office/2006/metadata/properties" ma:root="true" ma:fieldsID="37fa1d625b8d83f12050f62d82696aee" ns2:_="">
    <xsd:import namespace="b04cc26d-a039-436f-bc34-b1d51591eb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4cc26d-a039-436f-bc34-b1d51591eb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c7508fb-6c94-4933-b588-b959e6cb7a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65B72D-0B80-46E7-AD2D-78D6CCDB3240}">
  <ds:schemaRefs>
    <ds:schemaRef ds:uri="http://schemas.microsoft.com/office/2006/metadata/properties"/>
    <ds:schemaRef ds:uri="http://schemas.microsoft.com/office/infopath/2007/PartnerControls"/>
    <ds:schemaRef ds:uri="b04cc26d-a039-436f-bc34-b1d51591eb40"/>
  </ds:schemaRefs>
</ds:datastoreItem>
</file>

<file path=customXml/itemProps2.xml><?xml version="1.0" encoding="utf-8"?>
<ds:datastoreItem xmlns:ds="http://schemas.openxmlformats.org/officeDocument/2006/customXml" ds:itemID="{18DB4D75-61B0-4A86-AD20-CDDC8D551B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6D7EE8-48D4-42C9-BE83-33CE41A142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4cc26d-a039-436f-bc34-b1d51591eb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1192</Words>
  <Characters>6800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Emilia Kuchta [dhgf3215]</cp:lastModifiedBy>
  <cp:revision>2</cp:revision>
  <dcterms:created xsi:type="dcterms:W3CDTF">2026-07-07T21:01:00Z</dcterms:created>
  <dcterms:modified xsi:type="dcterms:W3CDTF">2026-07-07T21:01:00Z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0x010100C631AF13357CB5479F4E4AE2A7F651C4</vt:lpwstr>
  </property>
  <property fmtid="{D5CDD505-2E9C-101B-9397-08002B2CF9AE}" pid="3" name="MediaServiceImageTags">
    <vt:lpwstr/>
  </property>
</Properties>
</file>